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E85457" w:rsidRPr="00771AF5" w:rsidRDefault="00E85457" w:rsidP="008E6BF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</w:t>
      </w:r>
      <w:r w:rsidR="008E6BF7" w:rsidRPr="008E6BF7">
        <w:rPr>
          <w:rFonts w:ascii="Liberation Serif" w:hAnsi="Liberation Serif"/>
          <w:b/>
          <w:sz w:val="28"/>
          <w:szCs w:val="28"/>
        </w:rPr>
        <w:t>проекту внесения изменений в документацию по планировке территории «</w:t>
      </w:r>
      <w:r w:rsidR="00DB293A" w:rsidRPr="00DB293A">
        <w:rPr>
          <w:rFonts w:ascii="Liberation Serif" w:hAnsi="Liberation Serif"/>
          <w:b/>
          <w:sz w:val="28"/>
          <w:szCs w:val="28"/>
        </w:rPr>
        <w:t>Проект планировки и проект межевания территории 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 (изменение 3)</w:t>
      </w:r>
      <w:r w:rsidR="008E6BF7" w:rsidRPr="008E6BF7">
        <w:rPr>
          <w:rFonts w:ascii="Liberation Serif" w:hAnsi="Liberation Serif"/>
          <w:b/>
          <w:sz w:val="28"/>
          <w:szCs w:val="28"/>
        </w:rPr>
        <w:t>»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50CBE">
        <w:rPr>
          <w:rFonts w:ascii="Liberation Serif" w:hAnsi="Liberation Serif"/>
          <w:sz w:val="28"/>
          <w:szCs w:val="28"/>
        </w:rPr>
        <w:t xml:space="preserve">по </w:t>
      </w:r>
      <w:r w:rsidRPr="008E6BF7">
        <w:rPr>
          <w:rFonts w:ascii="Liberation Serif" w:hAnsi="Liberation Serif"/>
          <w:sz w:val="28"/>
          <w:szCs w:val="28"/>
        </w:rPr>
        <w:t>проекту внесения изменений в документацию по планировке территории «</w:t>
      </w:r>
      <w:r w:rsidRPr="00DB293A">
        <w:rPr>
          <w:rFonts w:ascii="Liberation Serif" w:hAnsi="Liberation Serif"/>
          <w:sz w:val="28"/>
          <w:szCs w:val="28"/>
        </w:rPr>
        <w:t>Проект планировки и проект межевания территории 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</w:t>
      </w:r>
      <w:r>
        <w:rPr>
          <w:rFonts w:ascii="Liberation Serif" w:hAnsi="Liberation Serif"/>
          <w:sz w:val="28"/>
          <w:szCs w:val="28"/>
        </w:rPr>
        <w:t xml:space="preserve"> г. Верхняя Пышма</w:t>
      </w:r>
      <w:r w:rsidRPr="008E6BF7">
        <w:rPr>
          <w:rFonts w:ascii="Liberation Serif" w:hAnsi="Liberation Serif"/>
          <w:sz w:val="28"/>
          <w:szCs w:val="28"/>
        </w:rPr>
        <w:t>»</w:t>
      </w:r>
      <w:r w:rsidRPr="00771AF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5845B3" w:rsidRPr="00DC30C4" w:rsidRDefault="005845B3" w:rsidP="005845B3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845B3" w:rsidRPr="00BE6E65" w:rsidRDefault="005845B3" w:rsidP="005845B3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BE6E65">
        <w:rPr>
          <w:rFonts w:ascii="Liberation Serif" w:hAnsi="Liberation Serif" w:cs="Courier New"/>
          <w:sz w:val="28"/>
          <w:szCs w:val="28"/>
        </w:rPr>
        <w:t>Основная часть проекта планировки территории. Шифр: 42256736. 71.11.2.055-2022.ППТ</w:t>
      </w:r>
      <w:r>
        <w:rPr>
          <w:rFonts w:ascii="Liberation Serif" w:hAnsi="Liberation Serif" w:cs="Courier New"/>
          <w:sz w:val="28"/>
          <w:szCs w:val="28"/>
        </w:rPr>
        <w:t>. Изм. 3</w:t>
      </w:r>
      <w:r w:rsidRPr="00BE6E65">
        <w:rPr>
          <w:rFonts w:ascii="Liberation Serif" w:hAnsi="Liberation Serif" w:cs="Courier New"/>
          <w:sz w:val="28"/>
          <w:szCs w:val="28"/>
        </w:rPr>
        <w:t>;</w:t>
      </w:r>
    </w:p>
    <w:p w:rsidR="005845B3" w:rsidRPr="00BE6E65" w:rsidRDefault="005845B3" w:rsidP="005845B3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BE6E65">
        <w:rPr>
          <w:rFonts w:ascii="Liberation Serif" w:hAnsi="Liberation Serif" w:cs="Courier New"/>
          <w:sz w:val="28"/>
          <w:szCs w:val="28"/>
        </w:rPr>
        <w:t>Основная часть проекта межевания территории. Шифр: 42256736. 71.11.2.055-2022.ПМТ</w:t>
      </w:r>
      <w:r>
        <w:rPr>
          <w:rFonts w:ascii="Liberation Serif" w:hAnsi="Liberation Serif" w:cs="Courier New"/>
          <w:sz w:val="28"/>
          <w:szCs w:val="28"/>
        </w:rPr>
        <w:t>. Изм. 2.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>
        <w:rPr>
          <w:rFonts w:ascii="Liberation Serif" w:hAnsi="Liberation Serif"/>
          <w:sz w:val="28"/>
          <w:szCs w:val="28"/>
        </w:rPr>
        <w:t>23</w:t>
      </w:r>
      <w:r w:rsidRPr="00850CB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4</w:t>
      </w:r>
      <w:r w:rsidRPr="00850CBE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26 по 04.05</w:t>
      </w:r>
      <w:r w:rsidRPr="00850CBE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>
        <w:rPr>
          <w:rFonts w:ascii="Liberation Serif" w:hAnsi="Liberation Serif"/>
          <w:sz w:val="28"/>
          <w:szCs w:val="28"/>
        </w:rPr>
        <w:t>23.04</w:t>
      </w:r>
      <w:r w:rsidRPr="00850CBE">
        <w:rPr>
          <w:rFonts w:ascii="Liberation Serif" w:hAnsi="Liberation Serif"/>
          <w:sz w:val="28"/>
          <w:szCs w:val="28"/>
        </w:rPr>
        <w:t>.2026</w:t>
      </w:r>
      <w:r>
        <w:rPr>
          <w:rFonts w:ascii="Liberation Serif" w:hAnsi="Liberation Serif"/>
          <w:sz w:val="28"/>
          <w:szCs w:val="28"/>
        </w:rPr>
        <w:t>:</w:t>
      </w:r>
    </w:p>
    <w:p w:rsidR="005845B3" w:rsidRPr="0077441C" w:rsidRDefault="005845B3" w:rsidP="005845B3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;</w:t>
      </w:r>
    </w:p>
    <w:p w:rsidR="005845B3" w:rsidRDefault="005845B3" w:rsidP="005845B3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городского округа (www.movp.ru) раздел «Градостроительство и землепользование» подраздел «Общественные обсуждения»;</w:t>
      </w:r>
    </w:p>
    <w:p w:rsidR="005845B3" w:rsidRPr="00D575B8" w:rsidRDefault="005845B3" w:rsidP="005845B3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>
        <w:rPr>
          <w:rFonts w:ascii="Liberation Serif" w:hAnsi="Liberation Serif"/>
          <w:sz w:val="28"/>
          <w:szCs w:val="28"/>
        </w:rPr>
        <w:t>04.05</w:t>
      </w:r>
      <w:r w:rsidRPr="00F723DB">
        <w:rPr>
          <w:rFonts w:ascii="Liberation Serif" w:hAnsi="Liberation Serif"/>
          <w:sz w:val="28"/>
          <w:szCs w:val="28"/>
        </w:rPr>
        <w:t>.2026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5845B3" w:rsidRPr="00296C76" w:rsidRDefault="005845B3" w:rsidP="005845B3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предложения и замечания, касающиеся проекта, подлежащего рассмотрению на общественных обсуждениях, с </w:t>
      </w:r>
      <w:r>
        <w:rPr>
          <w:rFonts w:ascii="Liberation Serif" w:hAnsi="Liberation Serif"/>
          <w:sz w:val="28"/>
          <w:szCs w:val="28"/>
        </w:rPr>
        <w:t>23.04.2026 по 04.05</w:t>
      </w:r>
      <w:r w:rsidRPr="00F723DB">
        <w:rPr>
          <w:rFonts w:ascii="Liberation Serif" w:hAnsi="Liberation Serif"/>
          <w:sz w:val="28"/>
          <w:szCs w:val="28"/>
        </w:rPr>
        <w:t>.2026</w:t>
      </w:r>
      <w:r>
        <w:rPr>
          <w:rFonts w:ascii="Liberation Serif" w:hAnsi="Liberation Serif"/>
          <w:sz w:val="28"/>
          <w:szCs w:val="28"/>
        </w:rPr>
        <w:t>: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посредством официального сайта городского округа Верхняя Пышма (movp.ru)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>или по адресу электронной почты: kontakt@movp.ru, с пометкой «ОБЩЕСТВЕННЫЕ ОБСУЖДЕНИЯ»;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</w:p>
    <w:p w:rsidR="005845B3" w:rsidRPr="00D75954" w:rsidRDefault="005845B3" w:rsidP="005845B3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.</w:t>
      </w:r>
    </w:p>
    <w:p w:rsidR="005845B3" w:rsidRPr="00296C76" w:rsidRDefault="005845B3" w:rsidP="005845B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>
        <w:rPr>
          <w:rFonts w:ascii="Liberation Serif" w:hAnsi="Liberation Serif"/>
          <w:sz w:val="28"/>
          <w:szCs w:val="28"/>
        </w:rPr>
        <w:t xml:space="preserve">23.04.2026 </w:t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861B33" w:rsidRDefault="00861B33" w:rsidP="005845B3">
      <w:pPr>
        <w:pStyle w:val="a3"/>
        <w:ind w:firstLine="709"/>
        <w:jc w:val="both"/>
      </w:pPr>
      <w:bookmarkStart w:id="0" w:name="_GoBack"/>
      <w:bookmarkEnd w:id="0"/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12A"/>
    <w:multiLevelType w:val="hybridMultilevel"/>
    <w:tmpl w:val="44A82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41DA2"/>
    <w:rsid w:val="00186D49"/>
    <w:rsid w:val="00246BAE"/>
    <w:rsid w:val="00261A47"/>
    <w:rsid w:val="00296C76"/>
    <w:rsid w:val="002A09BA"/>
    <w:rsid w:val="002A5E9B"/>
    <w:rsid w:val="00310528"/>
    <w:rsid w:val="003E2ECF"/>
    <w:rsid w:val="004124AE"/>
    <w:rsid w:val="004229FF"/>
    <w:rsid w:val="0045357B"/>
    <w:rsid w:val="005845B3"/>
    <w:rsid w:val="005C0774"/>
    <w:rsid w:val="005D5D46"/>
    <w:rsid w:val="00644B3A"/>
    <w:rsid w:val="006C46AF"/>
    <w:rsid w:val="00706ACF"/>
    <w:rsid w:val="00736064"/>
    <w:rsid w:val="00771AF5"/>
    <w:rsid w:val="0077441C"/>
    <w:rsid w:val="007767D2"/>
    <w:rsid w:val="00782E5A"/>
    <w:rsid w:val="007945E8"/>
    <w:rsid w:val="007C71D1"/>
    <w:rsid w:val="008406F1"/>
    <w:rsid w:val="00850CBE"/>
    <w:rsid w:val="00861B33"/>
    <w:rsid w:val="008E6BF7"/>
    <w:rsid w:val="00922BA1"/>
    <w:rsid w:val="009D53D3"/>
    <w:rsid w:val="00A04799"/>
    <w:rsid w:val="00A0524F"/>
    <w:rsid w:val="00A21356"/>
    <w:rsid w:val="00A77C33"/>
    <w:rsid w:val="00A8286D"/>
    <w:rsid w:val="00B6714D"/>
    <w:rsid w:val="00C8553D"/>
    <w:rsid w:val="00CC10D3"/>
    <w:rsid w:val="00CE79BE"/>
    <w:rsid w:val="00D575B8"/>
    <w:rsid w:val="00D75954"/>
    <w:rsid w:val="00DB293A"/>
    <w:rsid w:val="00DC30C4"/>
    <w:rsid w:val="00E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01B6-BF2C-4844-8C12-974FF5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Налимова Екатерина Денисовна</cp:lastModifiedBy>
  <cp:revision>10</cp:revision>
  <cp:lastPrinted>2024-03-18T03:11:00Z</cp:lastPrinted>
  <dcterms:created xsi:type="dcterms:W3CDTF">2024-07-10T09:53:00Z</dcterms:created>
  <dcterms:modified xsi:type="dcterms:W3CDTF">2026-04-06T03:19:00Z</dcterms:modified>
</cp:coreProperties>
</file>