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E44C6F" w:rsidTr="00E44C6F">
        <w:trPr>
          <w:trHeight w:val="524"/>
        </w:trPr>
        <w:tc>
          <w:tcPr>
            <w:tcW w:w="9460" w:type="dxa"/>
            <w:gridSpan w:val="5"/>
            <w:hideMark/>
          </w:tcPr>
          <w:p w:rsidR="00E44C6F" w:rsidRDefault="00E44C6F">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E44C6F" w:rsidRDefault="00E44C6F">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E44C6F" w:rsidRDefault="00E44C6F">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E44C6F" w:rsidRDefault="00E44C6F">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FA8A4"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44C6F" w:rsidTr="00E44C6F">
        <w:trPr>
          <w:trHeight w:val="524"/>
        </w:trPr>
        <w:tc>
          <w:tcPr>
            <w:tcW w:w="284" w:type="dxa"/>
            <w:vAlign w:val="bottom"/>
            <w:hideMark/>
          </w:tcPr>
          <w:p w:rsidR="00E44C6F" w:rsidRDefault="00E44C6F">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E44C6F" w:rsidRDefault="00E44C6F">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E44C6F" w:rsidRDefault="00E44C6F">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E44C6F" w:rsidRDefault="00E44C6F">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E44C6F" w:rsidRDefault="00E44C6F">
            <w:pPr>
              <w:tabs>
                <w:tab w:val="left" w:leader="underscore" w:pos="9639"/>
              </w:tabs>
              <w:jc w:val="center"/>
              <w:rPr>
                <w:rFonts w:ascii="Liberation Serif" w:hAnsi="Liberation Serif"/>
                <w:b/>
                <w:szCs w:val="28"/>
              </w:rPr>
            </w:pPr>
          </w:p>
        </w:tc>
      </w:tr>
      <w:tr w:rsidR="00E44C6F" w:rsidTr="00E44C6F">
        <w:trPr>
          <w:trHeight w:val="130"/>
        </w:trPr>
        <w:tc>
          <w:tcPr>
            <w:tcW w:w="9460" w:type="dxa"/>
            <w:gridSpan w:val="5"/>
          </w:tcPr>
          <w:p w:rsidR="00E44C6F" w:rsidRDefault="00E44C6F">
            <w:pPr>
              <w:rPr>
                <w:rFonts w:ascii="Liberation Serif" w:hAnsi="Liberation Serif"/>
                <w:sz w:val="20"/>
                <w:szCs w:val="28"/>
              </w:rPr>
            </w:pPr>
          </w:p>
        </w:tc>
      </w:tr>
      <w:tr w:rsidR="00E44C6F" w:rsidTr="00E44C6F">
        <w:tc>
          <w:tcPr>
            <w:tcW w:w="9460" w:type="dxa"/>
            <w:gridSpan w:val="5"/>
          </w:tcPr>
          <w:p w:rsidR="00E44C6F" w:rsidRDefault="00E44C6F">
            <w:pPr>
              <w:rPr>
                <w:rFonts w:ascii="Liberation Serif" w:hAnsi="Liberation Serif"/>
                <w:sz w:val="20"/>
                <w:szCs w:val="28"/>
                <w:lang w:val="en-US"/>
              </w:rPr>
            </w:pPr>
            <w:r>
              <w:rPr>
                <w:rFonts w:ascii="Liberation Serif" w:hAnsi="Liberation Serif"/>
                <w:sz w:val="20"/>
                <w:szCs w:val="28"/>
              </w:rPr>
              <w:t>г. Верхняя Пышма</w:t>
            </w:r>
          </w:p>
          <w:p w:rsidR="00E44C6F" w:rsidRDefault="00E44C6F">
            <w:pPr>
              <w:rPr>
                <w:rFonts w:ascii="Liberation Serif" w:hAnsi="Liberation Serif"/>
                <w:sz w:val="28"/>
                <w:szCs w:val="28"/>
                <w:lang w:val="en-US"/>
              </w:rPr>
            </w:pPr>
          </w:p>
          <w:p w:rsidR="00E44C6F" w:rsidRDefault="00E44C6F">
            <w:pPr>
              <w:rPr>
                <w:rFonts w:ascii="Liberation Serif" w:hAnsi="Liberation Serif"/>
                <w:sz w:val="28"/>
                <w:szCs w:val="28"/>
                <w:lang w:val="en-US"/>
              </w:rPr>
            </w:pPr>
          </w:p>
        </w:tc>
      </w:tr>
      <w:tr w:rsidR="00E44C6F" w:rsidTr="00E44C6F">
        <w:tc>
          <w:tcPr>
            <w:tcW w:w="9460" w:type="dxa"/>
            <w:gridSpan w:val="5"/>
            <w:hideMark/>
          </w:tcPr>
          <w:p w:rsidR="00E44C6F" w:rsidRDefault="00E44C6F">
            <w:pPr>
              <w:jc w:val="center"/>
              <w:rPr>
                <w:rFonts w:ascii="Liberation Serif" w:hAnsi="Liberation Serif"/>
                <w:b/>
                <w:i/>
                <w:sz w:val="28"/>
                <w:szCs w:val="28"/>
              </w:rPr>
            </w:pPr>
            <w:bookmarkStart w:id="0" w:name="_GoBack"/>
            <w:r>
              <w:rPr>
                <w:rFonts w:ascii="Liberation Serif" w:hAnsi="Liberation Serif"/>
                <w:b/>
                <w:i/>
                <w:sz w:val="28"/>
                <w:szCs w:val="28"/>
              </w:rPr>
              <w:t xml:space="preserve">О внесении изменений в постановление администрации городского округа Верхняя Пышма от 05.10.2023 № 1205 «Об утверждении Порядка предоставления субсидий муниципальному унитарному </w:t>
            </w:r>
            <w:bookmarkEnd w:id="0"/>
            <w:r>
              <w:rPr>
                <w:rFonts w:ascii="Liberation Serif" w:hAnsi="Liberation Serif"/>
                <w:b/>
                <w:i/>
                <w:sz w:val="28"/>
                <w:szCs w:val="28"/>
              </w:rPr>
              <w:t xml:space="preserve">предприятию «Водопроводно-канализационного хозяйства»  городского округа Верхняя Пышма на возмещение затрат на проведение телеинспекционной диагностики магистральных хозфекальных коллекторов (канализационных сетей, коллекторов) для определения герметичности трубопроводов» </w:t>
            </w:r>
          </w:p>
        </w:tc>
      </w:tr>
      <w:tr w:rsidR="00E44C6F" w:rsidTr="00E44C6F">
        <w:tc>
          <w:tcPr>
            <w:tcW w:w="9460" w:type="dxa"/>
            <w:gridSpan w:val="5"/>
          </w:tcPr>
          <w:p w:rsidR="00E44C6F" w:rsidRDefault="00E44C6F">
            <w:pPr>
              <w:jc w:val="center"/>
              <w:rPr>
                <w:rFonts w:ascii="Liberation Serif" w:hAnsi="Liberation Serif"/>
                <w:sz w:val="28"/>
                <w:szCs w:val="28"/>
              </w:rPr>
            </w:pPr>
          </w:p>
          <w:p w:rsidR="00E44C6F" w:rsidRDefault="00E44C6F">
            <w:pPr>
              <w:jc w:val="center"/>
              <w:rPr>
                <w:rFonts w:ascii="Liberation Serif" w:hAnsi="Liberation Serif"/>
                <w:sz w:val="28"/>
                <w:szCs w:val="28"/>
              </w:rPr>
            </w:pPr>
          </w:p>
        </w:tc>
      </w:tr>
    </w:tbl>
    <w:p w:rsidR="00E44C6F" w:rsidRDefault="00E44C6F" w:rsidP="00E44C6F">
      <w:pPr>
        <w:widowControl w:val="0"/>
        <w:ind w:firstLine="708"/>
        <w:jc w:val="both"/>
        <w:rPr>
          <w:rFonts w:ascii="Liberation Serif" w:hAnsi="Liberation Serif"/>
          <w:sz w:val="28"/>
          <w:szCs w:val="28"/>
        </w:rPr>
      </w:pPr>
      <w:r>
        <w:rPr>
          <w:rFonts w:ascii="Liberation Serif" w:hAnsi="Liberation Serif"/>
          <w:sz w:val="28"/>
          <w:szCs w:val="28"/>
        </w:rPr>
        <w:t>На основании статьи 52 Федерального закона от 20 марта 2025 года № 33-ФЗ «Об общих принципах организации местного самоуправления в единой системе публичной власти», Администрация городского округа Верхняя Пышма</w:t>
      </w:r>
      <w:r>
        <w:rPr>
          <w:rFonts w:ascii="Liberation Serif" w:hAnsi="Liberation Serif" w:cs="Liberation Serif"/>
          <w:color w:val="000000"/>
          <w:sz w:val="28"/>
          <w:szCs w:val="28"/>
        </w:rPr>
        <w:t xml:space="preserve"> </w:t>
      </w:r>
    </w:p>
    <w:p w:rsidR="00E44C6F" w:rsidRDefault="00E44C6F" w:rsidP="00E44C6F">
      <w:pPr>
        <w:widowControl w:val="0"/>
        <w:jc w:val="both"/>
        <w:rPr>
          <w:rFonts w:ascii="Liberation Serif" w:hAnsi="Liberation Serif"/>
          <w:sz w:val="28"/>
          <w:szCs w:val="28"/>
        </w:rPr>
      </w:pPr>
      <w:r>
        <w:rPr>
          <w:rFonts w:ascii="Liberation Serif" w:hAnsi="Liberation Serif"/>
          <w:b/>
          <w:sz w:val="28"/>
          <w:szCs w:val="28"/>
        </w:rPr>
        <w:t>ПОСТАНОВЛЯЕТ:</w:t>
      </w:r>
    </w:p>
    <w:p w:rsidR="00E44C6F" w:rsidRDefault="00E44C6F" w:rsidP="00E44C6F">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 Внести изменения в постановление администрации городского округа Верхняя Пышма от 05.10.2023 № 1205 «Об утверждении Порядка предоставления субсидий муниципальному унитарному предприятию «Водопроводно-канализационного хозяйства» городского округа Верхняя Пышма на возмещение затрат на проведение телеинспекционной диагностики магистральных хозфекальных коллекторов (канализационных сетей, коллекторов) для определения герметичности трубопроводов», изложив пункт 2 в следующей редакции: </w:t>
      </w:r>
    </w:p>
    <w:p w:rsidR="00E44C6F" w:rsidRDefault="00E44C6F" w:rsidP="00E44C6F">
      <w:pPr>
        <w:widowControl w:val="0"/>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 Контроль исполнения настоящего постановления возложить на первого заместителя главы администрации городского округа Верхняя Пышма Барменкова С.А.».</w:t>
      </w:r>
    </w:p>
    <w:p w:rsidR="00E44C6F" w:rsidRDefault="00E44C6F" w:rsidP="00E44C6F">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sz w:val="28"/>
          <w:szCs w:val="28"/>
        </w:rPr>
        <w:t xml:space="preserve">2. </w:t>
      </w:r>
      <w:r>
        <w:rPr>
          <w:rFonts w:ascii="Liberation Serif" w:hAnsi="Liberation Serif" w:cs="Liberation Serif"/>
          <w:color w:val="000000"/>
          <w:sz w:val="28"/>
          <w:szCs w:val="28"/>
        </w:rPr>
        <w:t>Внести в Порядок предоставления субсидий муниципальному унитарному предприятию «Водопроводно-канализационного хозяйства» городского округа Верхняя Пышма на возмещение затрат на проведение телеинспекционной диагностики магистральных хозфекальных коллекторов (канализационных сетей, коллекторов) для определения герметичности трубопроводов», утвержденный постановлением администрации городского округа Верхняя Пышма от 05.10.2023 № 1205, следующие изменения:</w:t>
      </w:r>
    </w:p>
    <w:p w:rsidR="00E44C6F" w:rsidRDefault="00E44C6F" w:rsidP="00E44C6F">
      <w:pPr>
        <w:widowControl w:val="0"/>
        <w:ind w:firstLine="708"/>
        <w:jc w:val="both"/>
        <w:rPr>
          <w:rFonts w:ascii="Liberation Serif" w:hAnsi="Liberation Serif"/>
          <w:sz w:val="28"/>
          <w:szCs w:val="28"/>
        </w:rPr>
      </w:pPr>
      <w:r>
        <w:rPr>
          <w:rFonts w:ascii="Liberation Serif" w:hAnsi="Liberation Serif"/>
          <w:sz w:val="28"/>
          <w:szCs w:val="28"/>
        </w:rPr>
        <w:t xml:space="preserve">1) в пункте 1.5. слова «муниципальное казенное учреждение «Управление капитального строительства и жилищно-коммунального </w:t>
      </w:r>
      <w:r>
        <w:rPr>
          <w:rFonts w:ascii="Liberation Serif" w:hAnsi="Liberation Serif"/>
          <w:sz w:val="28"/>
          <w:szCs w:val="28"/>
        </w:rPr>
        <w:lastRenderedPageBreak/>
        <w:t>хозяйства городского округа Верхняя Пышма» заменить словами «муниципальное казенное учреждение «Управление жилищно-коммунального хозяйства городского округа Верхняя Пышма»;</w:t>
      </w:r>
    </w:p>
    <w:p w:rsidR="00E44C6F" w:rsidRDefault="00E44C6F" w:rsidP="00E44C6F">
      <w:pPr>
        <w:widowControl w:val="0"/>
        <w:ind w:firstLine="708"/>
        <w:jc w:val="both"/>
        <w:rPr>
          <w:rFonts w:ascii="Liberation Serif" w:hAnsi="Liberation Serif"/>
          <w:sz w:val="28"/>
          <w:szCs w:val="28"/>
        </w:rPr>
      </w:pPr>
      <w:r>
        <w:rPr>
          <w:rFonts w:ascii="Liberation Serif" w:hAnsi="Liberation Serif"/>
          <w:sz w:val="28"/>
          <w:szCs w:val="28"/>
        </w:rPr>
        <w:t>2) в пункте 2.8. слова «заместитель главы администрации по вопросам жилищно-коммунального хозяйства, транспорта и связи» заменить словами «первый заместитель главы администрации городского округа Верхняя Пышма».</w:t>
      </w:r>
    </w:p>
    <w:p w:rsidR="00E44C6F" w:rsidRDefault="00E44C6F" w:rsidP="00E44C6F">
      <w:pPr>
        <w:widowControl w:val="0"/>
        <w:ind w:firstLine="708"/>
        <w:jc w:val="both"/>
        <w:rPr>
          <w:rFonts w:ascii="Liberation Serif" w:hAnsi="Liberation Serif"/>
          <w:sz w:val="28"/>
          <w:szCs w:val="28"/>
        </w:rPr>
      </w:pPr>
      <w:r>
        <w:rPr>
          <w:rFonts w:ascii="Liberation Serif" w:hAnsi="Liberation Serif"/>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E44C6F" w:rsidRDefault="00E44C6F" w:rsidP="00E44C6F">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p>
    <w:p w:rsidR="00E44C6F" w:rsidRDefault="00E44C6F" w:rsidP="00E44C6F">
      <w:pPr>
        <w:widowControl w:val="0"/>
        <w:autoSpaceDE w:val="0"/>
        <w:autoSpaceDN w:val="0"/>
        <w:adjustRightInd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E44C6F" w:rsidTr="00E44C6F">
        <w:tc>
          <w:tcPr>
            <w:tcW w:w="6237" w:type="dxa"/>
            <w:vAlign w:val="bottom"/>
            <w:hideMark/>
          </w:tcPr>
          <w:p w:rsidR="00E44C6F" w:rsidRDefault="00E44C6F">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E44C6F" w:rsidRDefault="00E44C6F">
            <w:pPr>
              <w:jc w:val="right"/>
              <w:rPr>
                <w:rFonts w:ascii="Liberation Serif" w:hAnsi="Liberation Serif"/>
                <w:sz w:val="28"/>
                <w:szCs w:val="28"/>
              </w:rPr>
            </w:pPr>
            <w:r>
              <w:rPr>
                <w:rFonts w:ascii="Liberation Serif" w:hAnsi="Liberation Serif"/>
                <w:sz w:val="28"/>
                <w:szCs w:val="28"/>
              </w:rPr>
              <w:t>И.С. Зернов</w:t>
            </w:r>
          </w:p>
        </w:tc>
      </w:tr>
    </w:tbl>
    <w:p w:rsidR="00E44C6F" w:rsidRDefault="00E44C6F" w:rsidP="00E44C6F">
      <w:pPr>
        <w:pStyle w:val="ConsNormal"/>
        <w:widowControl/>
        <w:ind w:firstLine="0"/>
        <w:rPr>
          <w:rFonts w:ascii="Liberation Serif" w:hAnsi="Liberation Serif"/>
        </w:rPr>
      </w:pPr>
    </w:p>
    <w:p w:rsidR="007906FD" w:rsidRDefault="007906FD"/>
    <w:sectPr w:rsidR="00790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30"/>
    <w:rsid w:val="007906FD"/>
    <w:rsid w:val="009E4230"/>
    <w:rsid w:val="00E44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08FF0-700C-4EED-AEC0-49A8CF96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C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44C6F"/>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96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2026-04-20T10:14:00Z</dcterms:created>
  <dcterms:modified xsi:type="dcterms:W3CDTF">2026-04-20T10:14:00Z</dcterms:modified>
</cp:coreProperties>
</file>