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7D" w:rsidRPr="00FA120C" w:rsidRDefault="00AB1B7D" w:rsidP="00AB1B7D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 xml:space="preserve">Оповещение о </w:t>
      </w:r>
      <w:r w:rsidRPr="00FA120C">
        <w:rPr>
          <w:rFonts w:ascii="Liberation Serif" w:hAnsi="Liberation Serif"/>
          <w:b/>
          <w:sz w:val="28"/>
          <w:szCs w:val="28"/>
        </w:rPr>
        <w:t xml:space="preserve">проведении общественных обсуждений </w:t>
      </w:r>
      <w:r w:rsidR="00571A91" w:rsidRPr="00FA120C">
        <w:rPr>
          <w:rFonts w:ascii="Liberation Serif" w:hAnsi="Liberation Serif"/>
          <w:b/>
          <w:sz w:val="28"/>
          <w:szCs w:val="28"/>
        </w:rPr>
        <w:t>по проекту документации по планировке территории, предусматривающей размещение линейного объекта «</w:t>
      </w:r>
      <w:r w:rsidR="00FA120C" w:rsidRPr="00FA120C">
        <w:rPr>
          <w:rFonts w:ascii="Liberation Serif" w:hAnsi="Liberation Serif"/>
          <w:b/>
          <w:sz w:val="28"/>
          <w:szCs w:val="28"/>
        </w:rPr>
        <w:t xml:space="preserve">Строительство соединительного пути между путем необщего пользования ОАО «РЖД» ст. </w:t>
      </w:r>
      <w:proofErr w:type="spellStart"/>
      <w:r w:rsidR="00FA120C" w:rsidRPr="00FA120C">
        <w:rPr>
          <w:rFonts w:ascii="Liberation Serif" w:hAnsi="Liberation Serif"/>
          <w:b/>
          <w:sz w:val="28"/>
          <w:szCs w:val="28"/>
        </w:rPr>
        <w:t>Шувакиш</w:t>
      </w:r>
      <w:proofErr w:type="spellEnd"/>
      <w:r w:rsidR="00FA120C" w:rsidRPr="00FA120C">
        <w:rPr>
          <w:rFonts w:ascii="Liberation Serif" w:hAnsi="Liberation Serif"/>
          <w:b/>
          <w:sz w:val="28"/>
          <w:szCs w:val="28"/>
        </w:rPr>
        <w:t xml:space="preserve"> - ст. Электролитная и железнодорожным путем необщего пользования от станции «Садовая» до ОАО «УЗЖМ»»</w:t>
      </w:r>
      <w:r w:rsidRPr="00FA120C">
        <w:rPr>
          <w:rFonts w:ascii="Liberation Serif" w:hAnsi="Liberation Serif"/>
          <w:b/>
          <w:sz w:val="28"/>
          <w:szCs w:val="28"/>
        </w:rPr>
        <w:t xml:space="preserve"> </w:t>
      </w:r>
    </w:p>
    <w:p w:rsidR="00571A91" w:rsidRPr="00DC30C4" w:rsidRDefault="00571A91" w:rsidP="00AB1B7D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извещает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571A91" w:rsidRPr="00571A91">
        <w:rPr>
          <w:rFonts w:ascii="Liberation Serif" w:hAnsi="Liberation Serif"/>
          <w:spacing w:val="-3"/>
          <w:sz w:val="28"/>
          <w:szCs w:val="28"/>
        </w:rPr>
        <w:t>по проекту документации по планировке территории, предусматривающей размещение линейного объекта «</w:t>
      </w:r>
      <w:r w:rsidR="00FA120C" w:rsidRPr="00FA120C">
        <w:rPr>
          <w:rFonts w:ascii="Liberation Serif" w:hAnsi="Liberation Serif"/>
          <w:spacing w:val="-3"/>
          <w:sz w:val="28"/>
          <w:szCs w:val="28"/>
        </w:rPr>
        <w:t xml:space="preserve">Строительство соединительного пути между путем необщего пользования ОАО «РЖД» ст. </w:t>
      </w:r>
      <w:proofErr w:type="spellStart"/>
      <w:r w:rsidR="00FA120C" w:rsidRPr="00FA120C">
        <w:rPr>
          <w:rFonts w:ascii="Liberation Serif" w:hAnsi="Liberation Serif"/>
          <w:spacing w:val="-3"/>
          <w:sz w:val="28"/>
          <w:szCs w:val="28"/>
        </w:rPr>
        <w:t>Шувакиш</w:t>
      </w:r>
      <w:proofErr w:type="spellEnd"/>
      <w:r w:rsidR="00FA120C" w:rsidRPr="00FA120C">
        <w:rPr>
          <w:rFonts w:ascii="Liberation Serif" w:hAnsi="Liberation Serif"/>
          <w:spacing w:val="-3"/>
          <w:sz w:val="28"/>
          <w:szCs w:val="28"/>
        </w:rPr>
        <w:t xml:space="preserve"> - ст. Электролитная и железнодорожным путем необщего пользования от </w:t>
      </w:r>
      <w:r w:rsidR="00FA120C">
        <w:rPr>
          <w:rFonts w:ascii="Liberation Serif" w:hAnsi="Liberation Serif"/>
          <w:spacing w:val="-3"/>
          <w:sz w:val="28"/>
          <w:szCs w:val="28"/>
        </w:rPr>
        <w:t>станции «Садовая» до ОАО «УЗЖМ»</w:t>
      </w:r>
      <w:r w:rsidR="00571A91" w:rsidRPr="00571A91">
        <w:rPr>
          <w:rFonts w:ascii="Liberation Serif" w:hAnsi="Liberation Serif"/>
          <w:spacing w:val="-3"/>
          <w:sz w:val="28"/>
          <w:szCs w:val="28"/>
        </w:rPr>
        <w:t xml:space="preserve">» </w:t>
      </w:r>
      <w:r w:rsidRPr="00DC30C4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>–</w:t>
      </w:r>
      <w:r w:rsidRPr="00DC30C4">
        <w:rPr>
          <w:rFonts w:ascii="Liberation Serif" w:hAnsi="Liberation Serif"/>
          <w:sz w:val="28"/>
          <w:szCs w:val="28"/>
        </w:rPr>
        <w:t xml:space="preserve">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AB1B7D" w:rsidRPr="00DC30C4" w:rsidRDefault="00AB1B7D" w:rsidP="00AB1B7D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74518" w:rsidRDefault="00AB1B7D" w:rsidP="00D74518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737721" w:rsidRPr="00D77756" w:rsidRDefault="00737721" w:rsidP="0073772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7756">
        <w:rPr>
          <w:rFonts w:ascii="Liberation Serif" w:hAnsi="Liberation Serif"/>
          <w:sz w:val="28"/>
          <w:szCs w:val="28"/>
        </w:rPr>
        <w:t>Проект планировки территории. Основная часть. Раздел 1. «Проект планировки территории. Графическая часть». Раздел 2. «Положение о размещении линейного объекта»;</w:t>
      </w:r>
    </w:p>
    <w:p w:rsidR="00737721" w:rsidRPr="00D77756" w:rsidRDefault="00737721" w:rsidP="00737721">
      <w:pPr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7756">
        <w:rPr>
          <w:rFonts w:ascii="Liberation Serif" w:hAnsi="Liberation Serif"/>
          <w:sz w:val="28"/>
          <w:szCs w:val="28"/>
        </w:rPr>
        <w:t>Проект планировки территории. Раздел 3. «Материалы по обоснованию проекта планировки территории. Графическая часть». Раздел 4. «Материалы по обоснованию проекта планировки территории. Пояснительная записка»;</w:t>
      </w:r>
    </w:p>
    <w:p w:rsidR="00737721" w:rsidRPr="00D77756" w:rsidRDefault="00737721" w:rsidP="0073772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7756">
        <w:rPr>
          <w:rFonts w:ascii="Liberation Serif" w:hAnsi="Liberation Serif"/>
          <w:sz w:val="28"/>
          <w:szCs w:val="28"/>
        </w:rPr>
        <w:t>Проект межевания территории. Основная часть. Раздел 1. «Проект межевания территории. Графическая часть». Раздел 2. «Проект межевания территории. Текстовая часть»;</w:t>
      </w:r>
    </w:p>
    <w:p w:rsidR="00737721" w:rsidRPr="00D77756" w:rsidRDefault="00737721" w:rsidP="0073772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7756">
        <w:rPr>
          <w:rFonts w:ascii="Liberation Serif" w:hAnsi="Liberation Serif"/>
          <w:sz w:val="28"/>
          <w:szCs w:val="28"/>
        </w:rPr>
        <w:t xml:space="preserve">Проект межевания территории. Раздел 3. «Материалы по обоснованию проекта межевания территории.  Графическая часть». Раздел 4. «Материалы по обоснованию проекта межевания территории. Пояснительная записка». 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FA120C" w:rsidRPr="00FA120C">
        <w:rPr>
          <w:rFonts w:ascii="Liberation Serif" w:hAnsi="Liberation Serif"/>
          <w:sz w:val="28"/>
          <w:szCs w:val="28"/>
        </w:rPr>
        <w:t xml:space="preserve">с </w:t>
      </w:r>
      <w:r w:rsidR="00C11268">
        <w:rPr>
          <w:rFonts w:ascii="Liberation Serif" w:hAnsi="Liberation Serif"/>
          <w:sz w:val="28"/>
          <w:szCs w:val="28"/>
        </w:rPr>
        <w:t>07</w:t>
      </w:r>
      <w:r w:rsidR="00FA120C" w:rsidRPr="00FA120C">
        <w:rPr>
          <w:rFonts w:ascii="Liberation Serif" w:hAnsi="Liberation Serif"/>
          <w:sz w:val="28"/>
          <w:szCs w:val="28"/>
        </w:rPr>
        <w:t>.0</w:t>
      </w:r>
      <w:r w:rsidR="00C11268">
        <w:rPr>
          <w:rFonts w:ascii="Liberation Serif" w:hAnsi="Liberation Serif"/>
          <w:sz w:val="28"/>
          <w:szCs w:val="28"/>
        </w:rPr>
        <w:t>5.2026 по 18</w:t>
      </w:r>
      <w:r w:rsidR="00FA120C" w:rsidRPr="00FA120C">
        <w:rPr>
          <w:rFonts w:ascii="Liberation Serif" w:hAnsi="Liberation Serif"/>
          <w:sz w:val="28"/>
          <w:szCs w:val="28"/>
        </w:rPr>
        <w:t>.05.2026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C11268">
        <w:rPr>
          <w:rFonts w:ascii="Liberation Serif" w:hAnsi="Liberation Serif"/>
          <w:sz w:val="28"/>
          <w:szCs w:val="28"/>
        </w:rPr>
        <w:t>07</w:t>
      </w:r>
      <w:r>
        <w:rPr>
          <w:rFonts w:ascii="Liberation Serif" w:hAnsi="Liberation Serif"/>
          <w:sz w:val="28"/>
          <w:szCs w:val="28"/>
        </w:rPr>
        <w:t>.</w:t>
      </w:r>
      <w:r w:rsidR="00FA120C">
        <w:rPr>
          <w:rFonts w:ascii="Liberation Serif" w:hAnsi="Liberation Serif"/>
          <w:sz w:val="28"/>
          <w:szCs w:val="28"/>
        </w:rPr>
        <w:t>0</w:t>
      </w:r>
      <w:r w:rsidR="00C11268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.202</w:t>
      </w:r>
      <w:r w:rsidR="00FA120C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:</w:t>
      </w:r>
    </w:p>
    <w:p w:rsidR="00127934" w:rsidRDefault="00AB1B7D" w:rsidP="00127934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AB1B7D" w:rsidRDefault="00AB1B7D" w:rsidP="00AB1B7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AB1B7D" w:rsidRDefault="00AB1B7D" w:rsidP="00AB1B7D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FA120C">
        <w:rPr>
          <w:rFonts w:ascii="Liberation Serif" w:hAnsi="Liberation Serif"/>
          <w:sz w:val="28"/>
          <w:szCs w:val="28"/>
        </w:rPr>
        <w:t>1</w:t>
      </w:r>
      <w:r w:rsidR="00C11268"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>.</w:t>
      </w:r>
      <w:r w:rsidR="00FA120C">
        <w:rPr>
          <w:rFonts w:ascii="Liberation Serif" w:hAnsi="Liberation Serif"/>
          <w:sz w:val="28"/>
          <w:szCs w:val="28"/>
        </w:rPr>
        <w:t>05</w:t>
      </w:r>
      <w:r>
        <w:rPr>
          <w:rFonts w:ascii="Liberation Serif" w:hAnsi="Liberation Serif"/>
          <w:sz w:val="28"/>
          <w:szCs w:val="28"/>
        </w:rPr>
        <w:t>.202</w:t>
      </w:r>
      <w:r w:rsidR="00FA120C">
        <w:rPr>
          <w:rFonts w:ascii="Liberation Serif" w:hAnsi="Liberation Serif"/>
          <w:sz w:val="28"/>
          <w:szCs w:val="28"/>
        </w:rPr>
        <w:t>6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AB1B7D" w:rsidRPr="00296C76" w:rsidRDefault="00AB1B7D" w:rsidP="00AB1B7D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</w:t>
      </w:r>
      <w:r w:rsidR="00C11268" w:rsidRPr="00FA120C">
        <w:rPr>
          <w:rFonts w:ascii="Liberation Serif" w:hAnsi="Liberation Serif"/>
          <w:sz w:val="28"/>
          <w:szCs w:val="28"/>
        </w:rPr>
        <w:t xml:space="preserve">с </w:t>
      </w:r>
      <w:r w:rsidR="00C11268">
        <w:rPr>
          <w:rFonts w:ascii="Liberation Serif" w:hAnsi="Liberation Serif"/>
          <w:sz w:val="28"/>
          <w:szCs w:val="28"/>
        </w:rPr>
        <w:t>07</w:t>
      </w:r>
      <w:r w:rsidR="00C11268" w:rsidRPr="00FA120C">
        <w:rPr>
          <w:rFonts w:ascii="Liberation Serif" w:hAnsi="Liberation Serif"/>
          <w:sz w:val="28"/>
          <w:szCs w:val="28"/>
        </w:rPr>
        <w:t>.0</w:t>
      </w:r>
      <w:r w:rsidR="00C11268">
        <w:rPr>
          <w:rFonts w:ascii="Liberation Serif" w:hAnsi="Liberation Serif"/>
          <w:sz w:val="28"/>
          <w:szCs w:val="28"/>
        </w:rPr>
        <w:t>5.2026 по 18</w:t>
      </w:r>
      <w:r w:rsidR="00C11268" w:rsidRPr="00FA120C">
        <w:rPr>
          <w:rFonts w:ascii="Liberation Serif" w:hAnsi="Liberation Serif"/>
          <w:sz w:val="28"/>
          <w:szCs w:val="28"/>
        </w:rPr>
        <w:t>.05.2026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AB1B7D" w:rsidRDefault="00AB1B7D" w:rsidP="00AB1B7D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ОБСУЖДЕНИЯ»;</w:t>
      </w:r>
    </w:p>
    <w:p w:rsidR="00127934" w:rsidRDefault="00AB1B7D" w:rsidP="00127934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127934" w:rsidRPr="002765D9" w:rsidRDefault="00AB1B7D" w:rsidP="002765D9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A63F1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</w:t>
      </w:r>
      <w:r w:rsidRPr="00DA63F1">
        <w:rPr>
          <w:rFonts w:ascii="Liberation Serif" w:hAnsi="Liberation Serif"/>
          <w:sz w:val="28"/>
          <w:szCs w:val="28"/>
        </w:rPr>
        <w:br/>
        <w:t>в период проведения экспозиции. Журнал учета посетителей экспозиции находится</w:t>
      </w:r>
      <w:r w:rsidR="00127934">
        <w:rPr>
          <w:rFonts w:ascii="Liberation Serif" w:hAnsi="Liberation Serif"/>
          <w:sz w:val="28"/>
          <w:szCs w:val="28"/>
        </w:rPr>
        <w:t xml:space="preserve"> по адресу:</w:t>
      </w:r>
      <w:r w:rsidR="002765D9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="00127934" w:rsidRPr="002765D9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</w:t>
      </w:r>
      <w:r w:rsidR="00FA120C" w:rsidRPr="002765D9">
        <w:rPr>
          <w:rFonts w:ascii="Liberation Serif" w:hAnsi="Liberation Serif"/>
          <w:sz w:val="28"/>
          <w:szCs w:val="28"/>
        </w:rPr>
        <w:t>.</w:t>
      </w:r>
    </w:p>
    <w:p w:rsidR="00AB1B7D" w:rsidRPr="008011C8" w:rsidRDefault="00AB1B7D" w:rsidP="00AB1B7D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B1B7D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AB1B7D" w:rsidRPr="00DC30C4" w:rsidRDefault="00AB1B7D" w:rsidP="00AB1B7D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703540" w:rsidRDefault="00AB1B7D" w:rsidP="00D7451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Проект, подлежащи</w:t>
      </w:r>
      <w:r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информационные материалы к н</w:t>
      </w:r>
      <w:r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 w:rsidR="00C11268">
        <w:rPr>
          <w:rFonts w:ascii="Liberation Serif" w:hAnsi="Liberation Serif"/>
          <w:sz w:val="28"/>
          <w:szCs w:val="28"/>
        </w:rPr>
        <w:t>07</w:t>
      </w:r>
      <w:r>
        <w:rPr>
          <w:rFonts w:ascii="Liberation Serif" w:hAnsi="Liberation Serif"/>
          <w:sz w:val="28"/>
          <w:szCs w:val="28"/>
        </w:rPr>
        <w:t>.</w:t>
      </w:r>
      <w:r w:rsidR="00FA120C">
        <w:rPr>
          <w:rFonts w:ascii="Liberation Serif" w:hAnsi="Liberation Serif"/>
          <w:sz w:val="28"/>
          <w:szCs w:val="28"/>
        </w:rPr>
        <w:t>0</w:t>
      </w:r>
      <w:r w:rsidR="00C11268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.202</w:t>
      </w:r>
      <w:r w:rsidR="00FA120C">
        <w:rPr>
          <w:rFonts w:ascii="Liberation Serif" w:hAnsi="Liberation Serif"/>
          <w:sz w:val="28"/>
          <w:szCs w:val="28"/>
        </w:rPr>
        <w:t>6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>
        <w:rPr>
          <w:rFonts w:ascii="Liberation Serif" w:hAnsi="Liberation Serif"/>
          <w:sz w:val="28"/>
          <w:szCs w:val="28"/>
        </w:rPr>
        <w:lastRenderedPageBreak/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70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7C1F3B"/>
    <w:multiLevelType w:val="hybridMultilevel"/>
    <w:tmpl w:val="7F484F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B1138A"/>
    <w:multiLevelType w:val="hybridMultilevel"/>
    <w:tmpl w:val="B8C84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7D"/>
    <w:rsid w:val="00072D6F"/>
    <w:rsid w:val="00127934"/>
    <w:rsid w:val="001C0F2E"/>
    <w:rsid w:val="002765D9"/>
    <w:rsid w:val="002B77CC"/>
    <w:rsid w:val="0052184D"/>
    <w:rsid w:val="00571A91"/>
    <w:rsid w:val="00703540"/>
    <w:rsid w:val="00737721"/>
    <w:rsid w:val="007609E4"/>
    <w:rsid w:val="009B1321"/>
    <w:rsid w:val="00AB1B7D"/>
    <w:rsid w:val="00C11268"/>
    <w:rsid w:val="00D74518"/>
    <w:rsid w:val="00DA63F1"/>
    <w:rsid w:val="00F67030"/>
    <w:rsid w:val="00FA0ADB"/>
    <w:rsid w:val="00FA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4D45"/>
  <w15:chartTrackingRefBased/>
  <w15:docId w15:val="{9C147D49-9FB5-4B0C-87BF-B49BC2E9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1B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AB1B7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B1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Налимова Екатерина Денисовна</dc:creator>
  <cp:keywords/>
  <dc:description/>
  <cp:lastModifiedBy>Владимирова Полина Владимировна</cp:lastModifiedBy>
  <cp:revision>17</cp:revision>
  <dcterms:created xsi:type="dcterms:W3CDTF">2025-09-24T07:11:00Z</dcterms:created>
  <dcterms:modified xsi:type="dcterms:W3CDTF">2026-04-22T10:00:00Z</dcterms:modified>
</cp:coreProperties>
</file>