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9B6E4" w14:textId="77777777" w:rsidR="00D6447E" w:rsidRDefault="00D6447E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2AFFAB7B" w14:textId="190EE23B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7A347D82" w:rsidR="00953F81" w:rsidRPr="001A196E" w:rsidRDefault="001A0427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585D4197" w14:textId="77777777" w:rsidR="0027410F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1DC7713F" w14:textId="77777777" w:rsidR="00D6447E" w:rsidRPr="00640B4B" w:rsidRDefault="00D6447E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2B03E8A4" w14:textId="77777777" w:rsidR="00D6447E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</w:p>
    <w:p w14:paraId="48C0D330" w14:textId="3BFBFC4A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E948F4">
        <w:rPr>
          <w:rFonts w:ascii="Liberation Serif" w:eastAsia="Calibri" w:hAnsi="Liberation Serif" w:cs="Liberation Serif"/>
          <w:sz w:val="28"/>
          <w:szCs w:val="28"/>
          <w:lang w:eastAsia="ru-RU"/>
        </w:rPr>
        <w:t>25.0</w:t>
      </w:r>
      <w:r w:rsidR="00390069">
        <w:rPr>
          <w:rFonts w:ascii="Liberation Serif" w:eastAsia="Calibri" w:hAnsi="Liberation Serif" w:cs="Liberation Serif"/>
          <w:sz w:val="28"/>
          <w:szCs w:val="28"/>
          <w:lang w:eastAsia="ru-RU"/>
        </w:rPr>
        <w:t>7</w:t>
      </w:r>
      <w:r w:rsidR="00E948F4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</w:t>
      </w:r>
      <w:r w:rsidR="00EE3C2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A77078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</w:p>
    <w:p w14:paraId="424F037E" w14:textId="77777777" w:rsidR="00CB1539" w:rsidRPr="00CB1539" w:rsidRDefault="00CB1539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B00AB91" w14:textId="77777777" w:rsidR="00740E24" w:rsidRPr="00390069" w:rsidRDefault="00740E24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5E2E04C" w14:textId="1F179D74" w:rsidR="00953F81" w:rsidRDefault="00611BAB" w:rsidP="0066307C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506D84" w:rsidRPr="001A196E" w14:paraId="3F984AD3" w14:textId="77777777" w:rsidTr="0066307C">
        <w:tc>
          <w:tcPr>
            <w:tcW w:w="7797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М.С. Ряжкина</w:t>
            </w:r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66307C">
        <w:trPr>
          <w:trHeight w:val="301"/>
        </w:trPr>
        <w:tc>
          <w:tcPr>
            <w:tcW w:w="7797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66307C">
        <w:tc>
          <w:tcPr>
            <w:tcW w:w="7797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>иректор Верхнепышминского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640B4B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21228CF8" w14:textId="77777777" w:rsidR="00740E24" w:rsidRDefault="00CE5F39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  <w:lang w:val="en-US"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</w:t>
      </w:r>
    </w:p>
    <w:p w14:paraId="6C8BB650" w14:textId="5788DB9E" w:rsidR="00DC4163" w:rsidRDefault="00C11164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</w:t>
      </w:r>
      <w:r w:rsidR="00A46805">
        <w:rPr>
          <w:rFonts w:ascii="Liberation Serif" w:eastAsia="Calibri" w:hAnsi="Liberation Serif" w:cs="Liberation Serif"/>
          <w:b/>
        </w:rPr>
        <w:t xml:space="preserve"> </w:t>
      </w:r>
      <w:r w:rsidR="00CB1539">
        <w:rPr>
          <w:rFonts w:ascii="Liberation Serif" w:eastAsia="Calibri" w:hAnsi="Liberation Serif" w:cs="Liberation Serif"/>
          <w:b/>
        </w:rPr>
        <w:t xml:space="preserve">      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6"/>
        <w:gridCol w:w="594"/>
        <w:gridCol w:w="2385"/>
      </w:tblGrid>
      <w:tr w:rsidR="003326D5" w:rsidRPr="001A196E" w14:paraId="2465D6AB" w14:textId="77777777" w:rsidTr="0066307C">
        <w:trPr>
          <w:trHeight w:val="4120"/>
        </w:trPr>
        <w:tc>
          <w:tcPr>
            <w:tcW w:w="7797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347A38D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DF9EC" w14:textId="105B882C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49EAA1C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06DA11EE" w14:textId="77777777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62F332" w14:textId="01FB7E0A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«Форматек»</w:t>
            </w:r>
          </w:p>
          <w:p w14:paraId="7FF86A78" w14:textId="77777777" w:rsidR="00640B4B" w:rsidRP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0"/>
                <w:szCs w:val="20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Pr="001A196E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5420AF" w14:textId="2499E43F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A8B9E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Pr="00640B4B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79174F0A" w14:textId="4197828E" w:rsidR="00640B4B" w:rsidRDefault="009460C6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03B7790" w14:textId="77777777" w:rsidR="00640B4B" w:rsidRPr="00640B4B" w:rsidRDefault="00640B4B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4B2DE142" w14:textId="0E40377C" w:rsidR="00640B4B" w:rsidRPr="001A196E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3A277FE9" w14:textId="23136974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72C5803" w14:textId="05A1A093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67E0C3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Pr="00640B4B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77777777" w:rsidR="009460C6" w:rsidRPr="00640B4B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1B3FED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A62911" w14:textId="4885AA8E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63DE8514" w14:textId="77777777" w:rsidR="00640B4B" w:rsidRPr="0066307C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1509649F" w14:textId="4429774B" w:rsidR="009460C6" w:rsidRPr="001A196E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</w:tc>
      </w:tr>
      <w:tr w:rsidR="00930E3D" w:rsidRPr="001A196E" w14:paraId="6E353D30" w14:textId="77777777" w:rsidTr="0066307C">
        <w:trPr>
          <w:trHeight w:val="711"/>
        </w:trPr>
        <w:tc>
          <w:tcPr>
            <w:tcW w:w="7797" w:type="dxa"/>
          </w:tcPr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18CCF97A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14:paraId="67FD81EC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Индивидуальный предприниматель, председатель Верхнепышминского Совета предпринимателей</w:t>
            </w:r>
          </w:p>
          <w:p w14:paraId="328DCC43" w14:textId="77777777" w:rsidR="00D6447E" w:rsidRDefault="00D6447E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AA637DB" w14:textId="04E20115" w:rsidR="00D6447E" w:rsidRPr="0066307C" w:rsidRDefault="00D6447E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93" w:type="dxa"/>
          </w:tcPr>
          <w:p w14:paraId="6682F3DB" w14:textId="1D909A4B" w:rsidR="008036FD" w:rsidRDefault="008036FD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E687B6C" w14:textId="77777777" w:rsidR="0092011F" w:rsidRDefault="00F41CB2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92011F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4D16F392" w14:textId="77777777" w:rsidR="00D6447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66DC037D" w14:textId="77777777" w:rsidR="00D6447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C774B99" w14:textId="6B367F0B" w:rsidR="00D6447E" w:rsidRPr="001A196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-</w:t>
            </w:r>
          </w:p>
        </w:tc>
        <w:tc>
          <w:tcPr>
            <w:tcW w:w="2385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0BF0892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2F4252D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  <w:p w14:paraId="459EE9CA" w14:textId="77777777" w:rsidR="00D6447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559D6E7" w14:textId="77777777" w:rsidR="00D6447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017DAE4" w14:textId="4BF91A1F" w:rsidR="00D6447E" w:rsidRPr="001A196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Челпанов</w:t>
            </w:r>
          </w:p>
        </w:tc>
      </w:tr>
    </w:tbl>
    <w:p w14:paraId="71DBA4DB" w14:textId="77777777" w:rsidR="0092011F" w:rsidRDefault="0092011F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0557BFF" w14:textId="77777777" w:rsidR="00740E24" w:rsidRDefault="00740E24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0435A5D5" w14:textId="77777777" w:rsidR="00D6447E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BBB6DC5" w14:textId="77777777" w:rsidR="00D6447E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415FF38B" w14:textId="77777777" w:rsidR="00D6447E" w:rsidRPr="005E1D03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8E0CFFD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0E56038C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39961DFA" w14:textId="77777777" w:rsidR="00D6447E" w:rsidRDefault="00D6447E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51996AD" w14:textId="006EE6BA" w:rsidR="002A62C8" w:rsidRDefault="002A62C8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Pr="0066307C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4"/>
          <w:szCs w:val="4"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6CCE4063" w14:textId="7646EED2" w:rsidR="005E1D03" w:rsidRPr="00E948F4" w:rsidRDefault="005E1D03" w:rsidP="00E948F4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E94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="00E948F4"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согласовании заключения договоров аренды муниципального имущества по результатам аукциона, участниками которого могут являться только субъекты малого и среднего предпринимательства</w:t>
      </w:r>
    </w:p>
    <w:p w14:paraId="3F88F50D" w14:textId="77777777" w:rsidR="005E1D03" w:rsidRPr="0011431F" w:rsidRDefault="005E1D03" w:rsidP="005E1D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___________________________________________________________________</w:t>
      </w:r>
    </w:p>
    <w:p w14:paraId="042DBA89" w14:textId="33AA685B" w:rsidR="005E1D03" w:rsidRPr="0011431F" w:rsidRDefault="00D050EE" w:rsidP="005E1D03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Я.Р. </w:t>
      </w:r>
      <w:r w:rsidR="005E1D03">
        <w:rPr>
          <w:rFonts w:ascii="Liberation Serif" w:hAnsi="Liberation Serif" w:cs="Liberation Serif"/>
          <w:i/>
          <w:color w:val="000000"/>
          <w:sz w:val="28"/>
          <w:szCs w:val="28"/>
        </w:rPr>
        <w:t>Митрейкина</w:t>
      </w:r>
      <w:r w:rsidR="005E1D03" w:rsidRPr="005D08CD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 </w:t>
      </w:r>
    </w:p>
    <w:p w14:paraId="5EB9F1C3" w14:textId="1A44D7DE" w:rsidR="00E948F4" w:rsidRPr="0011431F" w:rsidRDefault="00E948F4" w:rsidP="00E948F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</w:p>
    <w:p w14:paraId="3153C1DD" w14:textId="2257BE81" w:rsidR="00E948F4" w:rsidRPr="00E948F4" w:rsidRDefault="00E948F4" w:rsidP="00E948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7540FE58" w14:textId="77777777" w:rsidR="00E948F4" w:rsidRPr="00151832" w:rsidRDefault="00E948F4" w:rsidP="00E948F4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информацию комитета по управлению имуществом администрации городского округа Верхняя Пышма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в отношении</w:t>
      </w:r>
      <w:r w:rsidRPr="0011431F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 xml:space="preserve"> объект</w:t>
      </w:r>
      <w:r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>ов:</w:t>
      </w:r>
    </w:p>
    <w:p w14:paraId="596A659C" w14:textId="77777777" w:rsidR="00E948F4" w:rsidRPr="002F24FB" w:rsidRDefault="00E948F4" w:rsidP="00E948F4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1) сооружения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(павильон) </w:t>
      </w: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для торговли овощами и фруктами площадью 30,7 кв. м, расположенного по адресу: Свердловская область, г. Верхняя Пышма, пр-кт Успенский, д. 60 (строка 1.13 Перечня </w:t>
      </w:r>
      <w:r w:rsidRPr="005A39D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предпринимательства, утвержденного</w:t>
      </w:r>
      <w:r w:rsidRPr="005A39D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Решением Думы городского округа Верхняя Пышма от 28.03.2019 № 9/4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(далее – Перечень имущества)</w:t>
      </w: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>);</w:t>
      </w:r>
    </w:p>
    <w:p w14:paraId="61C90463" w14:textId="77777777" w:rsidR="00E948F4" w:rsidRPr="002F24FB" w:rsidRDefault="00E948F4" w:rsidP="00E948F4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>2) помещения нежилого назначения с кадастровым номером 66:36:0103014:2307 площадью 254,6 кв. м, расположенного по адресу: Свердловская область, г. Верхняя Пышма, пр-кт Успенский, д. 97а (строка 1.32 Перечня имущества);</w:t>
      </w:r>
    </w:p>
    <w:p w14:paraId="77BA2753" w14:textId="77777777" w:rsidR="00E948F4" w:rsidRPr="002F24FB" w:rsidRDefault="00E948F4" w:rsidP="00E948F4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3) нежилого помещения с кадастровым номером 66:36:0112008:234 площадью 243,1 кв. м, расположенного по адресу: Свердловская область,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2F24FB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Пышма, ул. Победы, д. 11 (строки 1.21, 1.40, 1.41 Перечня имущества, объекты включены как части единого объекта).</w:t>
      </w:r>
    </w:p>
    <w:p w14:paraId="3B83816E" w14:textId="77777777" w:rsidR="00E948F4" w:rsidRDefault="00E948F4" w:rsidP="00E94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2.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соответствии с требованиями Федерального закона от 24.07.2007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№ 209-ФЗ «О развитии малого и среднего предпринимательства в Российской Федерации» (далее – Закон № 209-ФЗ) согласовать</w:t>
      </w:r>
      <w:r w:rsidRPr="0011431F">
        <w:rPr>
          <w:rFonts w:ascii="Liberation Serif" w:hAnsi="Liberation Serif" w:cs="Liberation Serif"/>
          <w:sz w:val="28"/>
          <w:szCs w:val="28"/>
        </w:rPr>
        <w:t xml:space="preserve"> заключение договор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11431F">
        <w:rPr>
          <w:rFonts w:ascii="Liberation Serif" w:hAnsi="Liberation Serif" w:cs="Liberation Serif"/>
          <w:sz w:val="28"/>
          <w:szCs w:val="28"/>
        </w:rPr>
        <w:t xml:space="preserve"> аренды по результатам проведения аукциона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(участниками аукциона могут являться только субъекты малого и среднего предпринимательства, физические </w:t>
      </w:r>
      <w:r w:rsidRPr="00BD32F3">
        <w:rPr>
          <w:rFonts w:ascii="Liberation Serif" w:eastAsia="Calibri" w:hAnsi="Liberation Serif" w:cs="Liberation Serif"/>
          <w:spacing w:val="-6"/>
          <w:sz w:val="28"/>
          <w:szCs w:val="28"/>
          <w:lang w:eastAsia="ru-RU"/>
        </w:rPr>
        <w:t>лица, применяющие специальный налоговый режим «Налог на профессиональный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доход», имеющие право на поддержку органами местного самоуправления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 частями 3 и 5 статьи 14 Закона № 209-ФЗ, или организации, образующие инфраструктуру поддержки субъектов малого и среднего предпринимательства) на право заключения так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их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договор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ов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в отношении включенного в Перечень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имущества:</w:t>
      </w:r>
    </w:p>
    <w:p w14:paraId="3F09308D" w14:textId="77777777" w:rsidR="00E948F4" w:rsidRDefault="00E948F4" w:rsidP="00E94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1) </w:t>
      </w:r>
      <w:r w:rsidRPr="0011431F">
        <w:rPr>
          <w:rFonts w:ascii="Liberation Serif" w:hAnsi="Liberation Serif"/>
          <w:sz w:val="28"/>
          <w:szCs w:val="28"/>
        </w:rPr>
        <w:t xml:space="preserve">строкой </w:t>
      </w:r>
      <w:r w:rsidRPr="00F27F5C">
        <w:rPr>
          <w:rFonts w:ascii="Liberation Serif" w:hAnsi="Liberation Serif"/>
          <w:sz w:val="28"/>
          <w:szCs w:val="28"/>
        </w:rPr>
        <w:t xml:space="preserve">1.13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27F5C">
        <w:rPr>
          <w:rFonts w:ascii="Liberation Serif" w:hAnsi="Liberation Serif"/>
          <w:sz w:val="28"/>
          <w:szCs w:val="28"/>
        </w:rPr>
        <w:t xml:space="preserve">сооружения </w:t>
      </w:r>
      <w:r>
        <w:rPr>
          <w:rFonts w:ascii="Liberation Serif" w:hAnsi="Liberation Serif"/>
          <w:sz w:val="28"/>
          <w:szCs w:val="28"/>
        </w:rPr>
        <w:t xml:space="preserve">(павильон) </w:t>
      </w:r>
      <w:r w:rsidRPr="00F27F5C">
        <w:rPr>
          <w:rFonts w:ascii="Liberation Serif" w:hAnsi="Liberation Serif"/>
          <w:sz w:val="28"/>
          <w:szCs w:val="28"/>
        </w:rPr>
        <w:t>для торговли овощами и фруктами площадью 30,7 кв. м, расположенного по адресу: Свердловская область, г. Верхняя Пышма, пр-кт Успенский, д. 60</w:t>
      </w:r>
      <w:r>
        <w:rPr>
          <w:rFonts w:ascii="Liberation Serif" w:hAnsi="Liberation Serif"/>
          <w:sz w:val="28"/>
          <w:szCs w:val="28"/>
        </w:rPr>
        <w:t>;</w:t>
      </w:r>
    </w:p>
    <w:p w14:paraId="5E987806" w14:textId="77777777" w:rsidR="00E948F4" w:rsidRDefault="00E948F4" w:rsidP="00E94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2) </w:t>
      </w:r>
      <w:r w:rsidRPr="00F27F5C">
        <w:rPr>
          <w:rFonts w:ascii="Liberation Serif" w:hAnsi="Liberation Serif"/>
          <w:sz w:val="28"/>
          <w:szCs w:val="28"/>
        </w:rPr>
        <w:t>строкой 1.3</w:t>
      </w:r>
      <w:r>
        <w:rPr>
          <w:rFonts w:ascii="Liberation Serif" w:hAnsi="Liberation Serif"/>
          <w:sz w:val="28"/>
          <w:szCs w:val="28"/>
        </w:rPr>
        <w:t>2</w:t>
      </w:r>
      <w:r w:rsidRPr="00F27F5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F27F5C">
        <w:rPr>
          <w:rFonts w:ascii="Liberation Serif" w:hAnsi="Liberation Serif"/>
          <w:sz w:val="28"/>
          <w:szCs w:val="28"/>
        </w:rPr>
        <w:t>помещения нежилого назначения с кадастровым номером 66:36:0103014:2307 площадью 254,6 кв. м, расположенного по адресу: Свердловская область, г. Верхняя Пышма, пр-кт Успенский, д. 97а</w:t>
      </w:r>
      <w:r>
        <w:rPr>
          <w:rFonts w:ascii="Liberation Serif" w:hAnsi="Liberation Serif"/>
          <w:sz w:val="28"/>
          <w:szCs w:val="28"/>
        </w:rPr>
        <w:t>;</w:t>
      </w:r>
    </w:p>
    <w:p w14:paraId="1A41601D" w14:textId="77777777" w:rsidR="00E948F4" w:rsidRDefault="00E948F4" w:rsidP="00E94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строками</w:t>
      </w:r>
      <w:r w:rsidRPr="0053230D">
        <w:rPr>
          <w:rFonts w:ascii="Liberation Serif" w:hAnsi="Liberation Serif"/>
          <w:sz w:val="28"/>
          <w:szCs w:val="28"/>
        </w:rPr>
        <w:t xml:space="preserve"> 1.21, 1.40, 1.41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(</w:t>
      </w:r>
      <w:r w:rsidRPr="0053230D">
        <w:rPr>
          <w:rFonts w:ascii="Liberation Serif" w:hAnsi="Liberation Serif"/>
          <w:sz w:val="28"/>
          <w:szCs w:val="28"/>
        </w:rPr>
        <w:t>включены как части единого объекта</w:t>
      </w:r>
      <w:r>
        <w:rPr>
          <w:rFonts w:ascii="Liberation Serif" w:hAnsi="Liberation Serif"/>
          <w:sz w:val="28"/>
          <w:szCs w:val="28"/>
        </w:rPr>
        <w:t xml:space="preserve">) 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53230D">
        <w:rPr>
          <w:rFonts w:ascii="Liberation Serif" w:hAnsi="Liberation Serif"/>
          <w:sz w:val="28"/>
          <w:szCs w:val="28"/>
        </w:rPr>
        <w:t xml:space="preserve"> нежилого помещения с кадастровым номером 66:36:0112008:234 площадью 243,1 кв. м, расположенного по адресу: Свердловская область, г. Верхняя Пышма, ул. Победы, д. 11</w:t>
      </w:r>
      <w:r>
        <w:rPr>
          <w:rFonts w:ascii="Liberation Serif" w:hAnsi="Liberation Serif"/>
          <w:sz w:val="28"/>
          <w:szCs w:val="28"/>
        </w:rPr>
        <w:t>.</w:t>
      </w:r>
    </w:p>
    <w:p w14:paraId="68B6FCD5" w14:textId="77777777" w:rsidR="0092011F" w:rsidRDefault="0092011F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4EFD7715" w14:textId="77777777" w:rsidR="005E1D03" w:rsidRDefault="005E1D03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5A7A753D" w14:textId="77777777" w:rsidR="0066307C" w:rsidRDefault="00216B75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4B4A7B98" w14:textId="77777777" w:rsidR="00B6616A" w:rsidRDefault="00B6616A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56C2FCB4" w14:textId="61874C34" w:rsidR="008B2BCE" w:rsidRPr="005E1D03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="00F41CB2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6447E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D6447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6B53F526" w14:textId="77777777" w:rsidR="00740E24" w:rsidRPr="005E1D03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F363AD" w:rsidRPr="001A196E" w14:paraId="67A17D7D" w14:textId="77777777" w:rsidTr="00EE3C20">
        <w:tc>
          <w:tcPr>
            <w:tcW w:w="5524" w:type="dxa"/>
            <w:shd w:val="clear" w:color="auto" w:fill="auto"/>
          </w:tcPr>
          <w:p w14:paraId="660D2375" w14:textId="19058D9D" w:rsidR="00F363AD" w:rsidRPr="001A196E" w:rsidRDefault="002A543F" w:rsidP="0066307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М.С. Ряжкина</w:t>
            </w:r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EE3C20">
        <w:tc>
          <w:tcPr>
            <w:tcW w:w="5524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EE3C20">
        <w:trPr>
          <w:trHeight w:val="531"/>
        </w:trPr>
        <w:tc>
          <w:tcPr>
            <w:tcW w:w="5524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4EC7A913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5233FB" w14:textId="77777777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22DF2237" w14:textId="77777777" w:rsidR="00B6616A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0A9A645C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41CE33F5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8BD7F8" w14:textId="679446E9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58A36D72" w14:textId="1E83606D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DD8B496" w14:textId="7777777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3823B43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B58A99B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951D043" w14:textId="77777777" w:rsidR="00B6616A" w:rsidRPr="00C11164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D6F2C7" w14:textId="1AD7B01C" w:rsidR="001F6C59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1E41C0A7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7CE6B7B3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8E197F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0E4E1D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57059F32" w14:textId="6BE845A6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225A5A39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225937C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6CF8D8D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89C5B9B" w14:textId="0DB4FDAC" w:rsidR="001F6C59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С.И. Носенко</w:t>
            </w:r>
            <w:r w:rsidR="00EE3C2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5A8A6672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92B4173" w14:textId="7E6D08CC" w:rsidR="00D6447E" w:rsidRPr="005E1D03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А.Б. Челпанов</w:t>
            </w:r>
          </w:p>
          <w:p w14:paraId="20E40EC2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D2F362" w14:textId="20262154" w:rsidR="00740E24" w:rsidRP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5E1D0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Н.П. Шабанов</w:t>
            </w: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8B2BCE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EE3C20">
      <w:headerReference w:type="even" r:id="rId8"/>
      <w:headerReference w:type="default" r:id="rId9"/>
      <w:pgSz w:w="11906" w:h="16838"/>
      <w:pgMar w:top="142" w:right="99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F6764"/>
    <w:multiLevelType w:val="hybridMultilevel"/>
    <w:tmpl w:val="7B9A4D9E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08CE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11E84"/>
    <w:multiLevelType w:val="hybridMultilevel"/>
    <w:tmpl w:val="C1520E0E"/>
    <w:lvl w:ilvl="0" w:tplc="20F830D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D6DF8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C9F4C30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5C6"/>
    <w:multiLevelType w:val="hybridMultilevel"/>
    <w:tmpl w:val="7B9A4D9E"/>
    <w:lvl w:ilvl="0" w:tplc="3F200AB2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63798870">
    <w:abstractNumId w:val="22"/>
  </w:num>
  <w:num w:numId="2" w16cid:durableId="1334725829">
    <w:abstractNumId w:val="25"/>
  </w:num>
  <w:num w:numId="3" w16cid:durableId="1501264980">
    <w:abstractNumId w:val="26"/>
  </w:num>
  <w:num w:numId="4" w16cid:durableId="1557626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51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810997">
    <w:abstractNumId w:val="21"/>
  </w:num>
  <w:num w:numId="7" w16cid:durableId="1882593796">
    <w:abstractNumId w:val="8"/>
  </w:num>
  <w:num w:numId="8" w16cid:durableId="387415892">
    <w:abstractNumId w:val="30"/>
  </w:num>
  <w:num w:numId="9" w16cid:durableId="144668607">
    <w:abstractNumId w:val="3"/>
  </w:num>
  <w:num w:numId="10" w16cid:durableId="1442339711">
    <w:abstractNumId w:val="18"/>
  </w:num>
  <w:num w:numId="11" w16cid:durableId="399061068">
    <w:abstractNumId w:val="27"/>
  </w:num>
  <w:num w:numId="12" w16cid:durableId="1250699581">
    <w:abstractNumId w:val="14"/>
  </w:num>
  <w:num w:numId="13" w16cid:durableId="1835560402">
    <w:abstractNumId w:val="0"/>
  </w:num>
  <w:num w:numId="14" w16cid:durableId="1263757232">
    <w:abstractNumId w:val="31"/>
  </w:num>
  <w:num w:numId="15" w16cid:durableId="1601990950">
    <w:abstractNumId w:val="11"/>
  </w:num>
  <w:num w:numId="16" w16cid:durableId="1129471399">
    <w:abstractNumId w:val="19"/>
  </w:num>
  <w:num w:numId="17" w16cid:durableId="878667723">
    <w:abstractNumId w:val="1"/>
  </w:num>
  <w:num w:numId="18" w16cid:durableId="1828546896">
    <w:abstractNumId w:val="13"/>
  </w:num>
  <w:num w:numId="19" w16cid:durableId="475609377">
    <w:abstractNumId w:val="30"/>
  </w:num>
  <w:num w:numId="20" w16cid:durableId="1826121818">
    <w:abstractNumId w:val="12"/>
  </w:num>
  <w:num w:numId="21" w16cid:durableId="2063212942">
    <w:abstractNumId w:val="29"/>
  </w:num>
  <w:num w:numId="22" w16cid:durableId="1014189920">
    <w:abstractNumId w:val="5"/>
  </w:num>
  <w:num w:numId="23" w16cid:durableId="953756906">
    <w:abstractNumId w:val="4"/>
  </w:num>
  <w:num w:numId="24" w16cid:durableId="1028797219">
    <w:abstractNumId w:val="16"/>
  </w:num>
  <w:num w:numId="25" w16cid:durableId="1397245539">
    <w:abstractNumId w:val="7"/>
  </w:num>
  <w:num w:numId="26" w16cid:durableId="446198369">
    <w:abstractNumId w:val="2"/>
  </w:num>
  <w:num w:numId="27" w16cid:durableId="393282563">
    <w:abstractNumId w:val="6"/>
  </w:num>
  <w:num w:numId="28" w16cid:durableId="2038267298">
    <w:abstractNumId w:val="9"/>
  </w:num>
  <w:num w:numId="29" w16cid:durableId="1509446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93661">
    <w:abstractNumId w:val="22"/>
  </w:num>
  <w:num w:numId="31" w16cid:durableId="1426145975">
    <w:abstractNumId w:val="17"/>
  </w:num>
  <w:num w:numId="32" w16cid:durableId="657537792">
    <w:abstractNumId w:val="10"/>
  </w:num>
  <w:num w:numId="33" w16cid:durableId="100883863">
    <w:abstractNumId w:val="23"/>
  </w:num>
  <w:num w:numId="34" w16cid:durableId="805317605">
    <w:abstractNumId w:val="15"/>
  </w:num>
  <w:num w:numId="35" w16cid:durableId="518277398">
    <w:abstractNumId w:val="24"/>
  </w:num>
  <w:num w:numId="36" w16cid:durableId="20421291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2B88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01CC"/>
    <w:rsid w:val="00082DEE"/>
    <w:rsid w:val="00082E08"/>
    <w:rsid w:val="000844BC"/>
    <w:rsid w:val="00090027"/>
    <w:rsid w:val="0009468C"/>
    <w:rsid w:val="00094AF8"/>
    <w:rsid w:val="00095A1D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3E7B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C0F"/>
    <w:rsid w:val="002C4195"/>
    <w:rsid w:val="002E24D4"/>
    <w:rsid w:val="002F5AD8"/>
    <w:rsid w:val="002F7645"/>
    <w:rsid w:val="003063D3"/>
    <w:rsid w:val="00311A95"/>
    <w:rsid w:val="00323188"/>
    <w:rsid w:val="00324142"/>
    <w:rsid w:val="00327187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0069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45FE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1D03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0B4B"/>
    <w:rsid w:val="0064311A"/>
    <w:rsid w:val="00652D4C"/>
    <w:rsid w:val="00662235"/>
    <w:rsid w:val="0066307C"/>
    <w:rsid w:val="00674241"/>
    <w:rsid w:val="00675E3D"/>
    <w:rsid w:val="006763C9"/>
    <w:rsid w:val="00676F46"/>
    <w:rsid w:val="00680F4D"/>
    <w:rsid w:val="00682EFA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E24"/>
    <w:rsid w:val="00740FA6"/>
    <w:rsid w:val="00746807"/>
    <w:rsid w:val="0075000E"/>
    <w:rsid w:val="0075118F"/>
    <w:rsid w:val="007639B4"/>
    <w:rsid w:val="00772D83"/>
    <w:rsid w:val="00775400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011F"/>
    <w:rsid w:val="00925A31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0073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6903"/>
    <w:rsid w:val="00A77078"/>
    <w:rsid w:val="00A802FC"/>
    <w:rsid w:val="00A8179E"/>
    <w:rsid w:val="00A85E45"/>
    <w:rsid w:val="00A90416"/>
    <w:rsid w:val="00A94EAC"/>
    <w:rsid w:val="00AA0501"/>
    <w:rsid w:val="00AA3A91"/>
    <w:rsid w:val="00AA5952"/>
    <w:rsid w:val="00AB7E5D"/>
    <w:rsid w:val="00AB7F78"/>
    <w:rsid w:val="00AC2FF4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50EC"/>
    <w:rsid w:val="00B6616A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B1539"/>
    <w:rsid w:val="00CD08FF"/>
    <w:rsid w:val="00CD310F"/>
    <w:rsid w:val="00CD4C94"/>
    <w:rsid w:val="00CD526D"/>
    <w:rsid w:val="00CE30B2"/>
    <w:rsid w:val="00CE41D7"/>
    <w:rsid w:val="00CE5F39"/>
    <w:rsid w:val="00CF3734"/>
    <w:rsid w:val="00CF3F86"/>
    <w:rsid w:val="00CF415D"/>
    <w:rsid w:val="00CF52B5"/>
    <w:rsid w:val="00CF5AFB"/>
    <w:rsid w:val="00D005A7"/>
    <w:rsid w:val="00D04D0A"/>
    <w:rsid w:val="00D050EE"/>
    <w:rsid w:val="00D0645D"/>
    <w:rsid w:val="00D107FC"/>
    <w:rsid w:val="00D113BD"/>
    <w:rsid w:val="00D12AAA"/>
    <w:rsid w:val="00D136D8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6447E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723F"/>
    <w:rsid w:val="00DD5B90"/>
    <w:rsid w:val="00DD75F3"/>
    <w:rsid w:val="00DE79CF"/>
    <w:rsid w:val="00DF53A5"/>
    <w:rsid w:val="00E16F6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84874"/>
    <w:rsid w:val="00E90F5E"/>
    <w:rsid w:val="00E90F96"/>
    <w:rsid w:val="00E923C4"/>
    <w:rsid w:val="00E948F4"/>
    <w:rsid w:val="00E962A3"/>
    <w:rsid w:val="00EA136C"/>
    <w:rsid w:val="00EA310A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E3C20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1CB2"/>
    <w:rsid w:val="00F47E28"/>
    <w:rsid w:val="00F550A8"/>
    <w:rsid w:val="00F57DC0"/>
    <w:rsid w:val="00F6200C"/>
    <w:rsid w:val="00F64DAE"/>
    <w:rsid w:val="00F70C95"/>
    <w:rsid w:val="00F71B3A"/>
    <w:rsid w:val="00F74060"/>
    <w:rsid w:val="00F742C7"/>
    <w:rsid w:val="00FA08CF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5</cp:revision>
  <cp:lastPrinted>2024-12-26T05:59:00Z</cp:lastPrinted>
  <dcterms:created xsi:type="dcterms:W3CDTF">2024-08-05T04:58:00Z</dcterms:created>
  <dcterms:modified xsi:type="dcterms:W3CDTF">2024-12-26T05:59:00Z</dcterms:modified>
</cp:coreProperties>
</file>