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EF4062" w:rsidRPr="0013051B" w:rsidTr="001818DF">
        <w:trPr>
          <w:trHeight w:val="524"/>
        </w:trPr>
        <w:tc>
          <w:tcPr>
            <w:tcW w:w="9460" w:type="dxa"/>
            <w:gridSpan w:val="5"/>
          </w:tcPr>
          <w:p w:rsidR="00EF4062" w:rsidRPr="0013051B" w:rsidRDefault="00EF4062" w:rsidP="001818D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EF4062" w:rsidRPr="0013051B" w:rsidRDefault="00EF4062" w:rsidP="001818D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EF4062" w:rsidRPr="0013051B" w:rsidRDefault="00EF4062" w:rsidP="001818DF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EF4062" w:rsidRPr="0013051B" w:rsidRDefault="00EF4062" w:rsidP="001818DF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F018D8"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87F250F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EF4062" w:rsidRPr="0013051B" w:rsidTr="001818DF">
        <w:trPr>
          <w:trHeight w:val="524"/>
        </w:trPr>
        <w:tc>
          <w:tcPr>
            <w:tcW w:w="284" w:type="dxa"/>
            <w:vAlign w:val="bottom"/>
          </w:tcPr>
          <w:p w:rsidR="00EF4062" w:rsidRPr="0013051B" w:rsidRDefault="00EF4062" w:rsidP="001818DF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EF4062" w:rsidRPr="0013051B" w:rsidRDefault="00EF4062" w:rsidP="001818D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проект</w:t>
            </w: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EF4062" w:rsidRPr="0013051B" w:rsidRDefault="00EF4062" w:rsidP="001818D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EF4062" w:rsidRPr="0013051B" w:rsidRDefault="00EF4062" w:rsidP="001818D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EF4062" w:rsidRPr="0013051B" w:rsidRDefault="00EF4062" w:rsidP="001818D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EF4062" w:rsidRPr="0013051B" w:rsidTr="001818DF">
        <w:trPr>
          <w:trHeight w:val="130"/>
        </w:trPr>
        <w:tc>
          <w:tcPr>
            <w:tcW w:w="9460" w:type="dxa"/>
            <w:gridSpan w:val="5"/>
          </w:tcPr>
          <w:p w:rsidR="00EF4062" w:rsidRPr="0013051B" w:rsidRDefault="00EF4062" w:rsidP="001818DF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EF4062" w:rsidRPr="0013051B" w:rsidTr="001818DF">
        <w:tc>
          <w:tcPr>
            <w:tcW w:w="9460" w:type="dxa"/>
            <w:gridSpan w:val="5"/>
          </w:tcPr>
          <w:p w:rsidR="00EF4062" w:rsidRPr="0013051B" w:rsidRDefault="00EF4062" w:rsidP="001818DF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EF4062" w:rsidRPr="0013051B" w:rsidRDefault="00EF4062" w:rsidP="001818DF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EF4062" w:rsidRPr="0013051B" w:rsidRDefault="00EF4062" w:rsidP="001818DF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EF4062" w:rsidRPr="0013051B" w:rsidTr="001818DF">
        <w:tc>
          <w:tcPr>
            <w:tcW w:w="9460" w:type="dxa"/>
            <w:gridSpan w:val="5"/>
          </w:tcPr>
          <w:p w:rsidR="00EF4062" w:rsidRPr="0013051B" w:rsidRDefault="00EF4062" w:rsidP="001818DF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>О внесении изменений в Порядок расходования средств, поступивших в бюджет городского округа Верхняя Пышма в форме субсидий из областного бюджета, на осуществление мероприятий по обеспечению организации отдыха детей в канику</w:t>
            </w:r>
            <w:bookmarkStart w:id="0" w:name="_GoBack"/>
            <w:bookmarkEnd w:id="0"/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>лярное время, включая мероприятия по обеспечению безопасности их жизни и здоровья</w:t>
            </w:r>
          </w:p>
        </w:tc>
      </w:tr>
      <w:tr w:rsidR="00EF4062" w:rsidRPr="0013051B" w:rsidTr="001818DF">
        <w:tc>
          <w:tcPr>
            <w:tcW w:w="9460" w:type="dxa"/>
            <w:gridSpan w:val="5"/>
          </w:tcPr>
          <w:p w:rsidR="00EF4062" w:rsidRPr="0013051B" w:rsidRDefault="00EF4062" w:rsidP="001818DF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EF4062" w:rsidRPr="0013051B" w:rsidRDefault="00EF4062" w:rsidP="001818DF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EF4062" w:rsidRPr="004A79A4" w:rsidRDefault="00EF4062" w:rsidP="00EF4062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4A79A4">
        <w:rPr>
          <w:rFonts w:ascii="Liberation Serif" w:hAnsi="Liberation Serif" w:cs="Liberation Serif"/>
          <w:sz w:val="28"/>
          <w:szCs w:val="28"/>
        </w:rPr>
        <w:t>В соответствии со статьей 1</w:t>
      </w:r>
      <w:r w:rsidRPr="004A79A4">
        <w:rPr>
          <w:rFonts w:ascii="Liberation Serif" w:hAnsi="Liberation Serif"/>
          <w:sz w:val="28"/>
          <w:szCs w:val="28"/>
        </w:rPr>
        <w:t>39</w:t>
      </w:r>
      <w:r w:rsidRPr="004A79A4">
        <w:rPr>
          <w:rFonts w:ascii="Liberation Serif" w:hAnsi="Liberation Serif" w:cs="Liberation Serif"/>
          <w:sz w:val="28"/>
          <w:szCs w:val="28"/>
        </w:rPr>
        <w:t xml:space="preserve"> Бюджетного кодекса Российской Федерации, </w:t>
      </w:r>
      <w:r w:rsidRPr="004A79A4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Законом Свердловской области от 10 декабря 2025 года № 91-ОЗ </w:t>
      </w:r>
      <w:r w:rsidRPr="004A79A4">
        <w:rPr>
          <w:rFonts w:ascii="Liberation Serif" w:eastAsia="Calibri" w:hAnsi="Liberation Serif" w:cs="Liberation Serif"/>
          <w:sz w:val="28"/>
          <w:szCs w:val="28"/>
          <w:lang w:eastAsia="en-US"/>
        </w:rPr>
        <w:br/>
        <w:t>«Об областном бюджете на 2026 год и плановый период 2027 и 2028 годов», П</w:t>
      </w:r>
      <w:r w:rsidRPr="004A79A4">
        <w:rPr>
          <w:rFonts w:ascii="Liberation Serif" w:eastAsia="Calibri" w:hAnsi="Liberation Serif"/>
          <w:sz w:val="28"/>
          <w:szCs w:val="28"/>
          <w:lang w:eastAsia="en-US"/>
        </w:rPr>
        <w:t xml:space="preserve">остановлением Правительства Свердловской области </w:t>
      </w:r>
      <w:r>
        <w:rPr>
          <w:rFonts w:ascii="Liberation Serif" w:eastAsia="Calibri" w:hAnsi="Liberation Serif"/>
          <w:sz w:val="28"/>
          <w:szCs w:val="28"/>
          <w:lang w:eastAsia="en-US"/>
        </w:rPr>
        <w:br/>
      </w:r>
      <w:r w:rsidRPr="004A79A4">
        <w:rPr>
          <w:rFonts w:ascii="Liberation Serif" w:eastAsia="Calibri" w:hAnsi="Liberation Serif"/>
          <w:sz w:val="28"/>
          <w:szCs w:val="28"/>
          <w:lang w:eastAsia="en-US"/>
        </w:rPr>
        <w:t xml:space="preserve">от 19.12.2019 № 920-ПП «Об утверждении государственной программы Свердловской области «Развитие системы образования в Свердловской области» , </w:t>
      </w:r>
      <w:r w:rsidRPr="004A79A4">
        <w:rPr>
          <w:rFonts w:ascii="Liberation Serif" w:hAnsi="Liberation Serif"/>
          <w:sz w:val="28"/>
          <w:szCs w:val="28"/>
        </w:rPr>
        <w:t>руководствуясь частью 3 статьи 41 Устава городского округа Верхняя Пышма</w:t>
      </w:r>
      <w:r>
        <w:rPr>
          <w:rFonts w:ascii="Liberation Serif" w:hAnsi="Liberation Serif"/>
          <w:sz w:val="28"/>
          <w:szCs w:val="28"/>
        </w:rPr>
        <w:t xml:space="preserve"> Свердловской области, А</w:t>
      </w:r>
      <w:r w:rsidRPr="004A79A4">
        <w:rPr>
          <w:rFonts w:ascii="Liberation Serif" w:hAnsi="Liberation Serif"/>
          <w:sz w:val="28"/>
          <w:szCs w:val="28"/>
        </w:rPr>
        <w:t>дминистрация городского округа Верхняя Пышма</w:t>
      </w:r>
    </w:p>
    <w:p w:rsidR="00EF4062" w:rsidRPr="0013051B" w:rsidRDefault="00EF4062" w:rsidP="00EF4062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13051B">
        <w:rPr>
          <w:rFonts w:ascii="Liberation Serif" w:hAnsi="Liberation Serif"/>
          <w:b/>
          <w:sz w:val="28"/>
          <w:szCs w:val="28"/>
        </w:rPr>
        <w:t>ПОСТАНОВЛЯЕТ:</w:t>
      </w:r>
    </w:p>
    <w:p w:rsidR="00EF4062" w:rsidRPr="004A79A4" w:rsidRDefault="00EF4062" w:rsidP="00EF4062">
      <w:pPr>
        <w:widowControl w:val="0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4A79A4">
        <w:rPr>
          <w:rFonts w:ascii="Liberation Serif" w:hAnsi="Liberation Serif"/>
          <w:sz w:val="28"/>
          <w:szCs w:val="28"/>
        </w:rPr>
        <w:t xml:space="preserve">Внести в Порядок расходования средств, поступивших в бюджет городского округа Верхняя Пышма в форме субсидий из областного бюджета, на осуществление мероприятий по обеспечению организации отдыха детей </w:t>
      </w:r>
      <w:r>
        <w:rPr>
          <w:rFonts w:ascii="Liberation Serif" w:hAnsi="Liberation Serif"/>
          <w:sz w:val="28"/>
          <w:szCs w:val="28"/>
        </w:rPr>
        <w:br/>
      </w:r>
      <w:r w:rsidRPr="004A79A4">
        <w:rPr>
          <w:rFonts w:ascii="Liberation Serif" w:hAnsi="Liberation Serif"/>
          <w:sz w:val="28"/>
          <w:szCs w:val="28"/>
        </w:rPr>
        <w:t xml:space="preserve">в каникулярное время, включая мероприятия по обеспечению безопасности </w:t>
      </w:r>
      <w:r>
        <w:rPr>
          <w:rFonts w:ascii="Liberation Serif" w:hAnsi="Liberation Serif"/>
          <w:sz w:val="28"/>
          <w:szCs w:val="28"/>
        </w:rPr>
        <w:br/>
      </w:r>
      <w:r w:rsidRPr="004A79A4">
        <w:rPr>
          <w:rFonts w:ascii="Liberation Serif" w:hAnsi="Liberation Serif"/>
          <w:sz w:val="28"/>
          <w:szCs w:val="28"/>
        </w:rPr>
        <w:t xml:space="preserve">их жизни и здоровья, утвержденный постановлением администрации городского округа Верхняя Пышма от 13.07.2020 № 562 следующие изменения </w:t>
      </w:r>
    </w:p>
    <w:p w:rsidR="00EF4062" w:rsidRPr="004A79A4" w:rsidRDefault="00EF4062" w:rsidP="00EF4062">
      <w:pPr>
        <w:widowControl w:val="0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4A79A4">
        <w:rPr>
          <w:rFonts w:ascii="Liberation Serif" w:hAnsi="Liberation Serif"/>
          <w:sz w:val="28"/>
          <w:szCs w:val="28"/>
        </w:rPr>
        <w:t>пункт 6 изложить в следующей редакции:</w:t>
      </w:r>
    </w:p>
    <w:p w:rsidR="00EF4062" w:rsidRPr="004A79A4" w:rsidRDefault="00EF4062" w:rsidP="00EF4062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4A79A4">
        <w:rPr>
          <w:rFonts w:ascii="Liberation Serif" w:hAnsi="Liberation Serif"/>
          <w:sz w:val="28"/>
          <w:szCs w:val="28"/>
        </w:rPr>
        <w:t>«6. Субсидии подлежат зачислению в доходы МКУ «УО ГО Верхняя Пышма» по коду доходов 90120229999040000150 и расходованию по разделу 0700 «Образование», подразделу 0709 «Другие вопросы в области образования», целевой статье расходов местного бюджета 0550145600»;</w:t>
      </w:r>
    </w:p>
    <w:p w:rsidR="00EF4062" w:rsidRPr="004A79A4" w:rsidRDefault="00EF4062" w:rsidP="00EF4062">
      <w:pPr>
        <w:widowControl w:val="0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4A79A4">
        <w:rPr>
          <w:rFonts w:ascii="Liberation Serif" w:hAnsi="Liberation Serif"/>
          <w:sz w:val="28"/>
          <w:szCs w:val="28"/>
        </w:rPr>
        <w:t>пункт 11 изложить в следующей редакции:</w:t>
      </w:r>
    </w:p>
    <w:p w:rsidR="00EF4062" w:rsidRPr="004A79A4" w:rsidRDefault="00EF4062" w:rsidP="00EF4062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4A79A4">
        <w:rPr>
          <w:rFonts w:ascii="Liberation Serif" w:hAnsi="Liberation Serif"/>
          <w:sz w:val="28"/>
          <w:szCs w:val="28"/>
        </w:rPr>
        <w:t xml:space="preserve"> «11. Ответственным за целевое использование бюджетных средств является МКУ «УО ГО Верхняя Пышма»;</w:t>
      </w:r>
    </w:p>
    <w:p w:rsidR="00EF4062" w:rsidRPr="004A79A4" w:rsidRDefault="00EF4062" w:rsidP="00EF4062">
      <w:pPr>
        <w:widowControl w:val="0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4A79A4">
        <w:rPr>
          <w:rFonts w:ascii="Liberation Serif" w:hAnsi="Liberation Serif"/>
          <w:sz w:val="28"/>
          <w:szCs w:val="28"/>
        </w:rPr>
        <w:t>дополнить пунктом 12 следующего содержания:</w:t>
      </w:r>
    </w:p>
    <w:p w:rsidR="00EF4062" w:rsidRPr="004A79A4" w:rsidRDefault="00EF4062" w:rsidP="00EF4062">
      <w:pPr>
        <w:widowControl w:val="0"/>
        <w:tabs>
          <w:tab w:val="left" w:pos="1276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 w:rsidRPr="004A79A4">
        <w:rPr>
          <w:rFonts w:ascii="Liberation Serif" w:hAnsi="Liberation Serif"/>
          <w:sz w:val="28"/>
          <w:szCs w:val="28"/>
        </w:rPr>
        <w:t xml:space="preserve">«12. Контроль за целевым использованием бюджетных средств осуществляется МКУ «УО ГО Верхняя Пышма», Финансовым управлением администрации городского округа Верхняя Пышма в пределах своих </w:t>
      </w:r>
      <w:r w:rsidRPr="004A79A4">
        <w:rPr>
          <w:rFonts w:ascii="Liberation Serif" w:hAnsi="Liberation Serif"/>
          <w:sz w:val="28"/>
          <w:szCs w:val="28"/>
        </w:rPr>
        <w:lastRenderedPageBreak/>
        <w:t>полномочий.»</w:t>
      </w:r>
    </w:p>
    <w:p w:rsidR="00EF4062" w:rsidRPr="004A79A4" w:rsidRDefault="00EF4062" w:rsidP="00EF4062">
      <w:pPr>
        <w:widowControl w:val="0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4A79A4">
        <w:rPr>
          <w:rFonts w:ascii="Liberation Serif" w:hAnsi="Liberation Serif"/>
          <w:sz w:val="28"/>
          <w:szCs w:val="28"/>
        </w:rPr>
        <w:t>Опубликовать настоящее постановление в газете «Красное Знамя», на официальном интернет-портале правовой информации городского округа Верхняя Пы</w:t>
      </w:r>
      <w:r>
        <w:rPr>
          <w:rFonts w:ascii="Liberation Serif" w:hAnsi="Liberation Serif"/>
          <w:sz w:val="28"/>
          <w:szCs w:val="28"/>
        </w:rPr>
        <w:t>шма (</w:t>
      </w:r>
      <w:r w:rsidRPr="004A79A4">
        <w:rPr>
          <w:rFonts w:ascii="Liberation Serif" w:hAnsi="Liberation Serif"/>
          <w:sz w:val="28"/>
          <w:szCs w:val="28"/>
        </w:rPr>
        <w:t>www.верхняяпышма-право.рф</w:t>
      </w:r>
      <w:r>
        <w:rPr>
          <w:rFonts w:ascii="Liberation Serif" w:hAnsi="Liberation Serif"/>
          <w:sz w:val="28"/>
          <w:szCs w:val="28"/>
        </w:rPr>
        <w:t xml:space="preserve">), </w:t>
      </w:r>
      <w:r>
        <w:rPr>
          <w:rFonts w:ascii="Liberation Serif" w:hAnsi="Liberation Serif"/>
          <w:sz w:val="28"/>
          <w:szCs w:val="26"/>
        </w:rPr>
        <w:t>разместить на официальном сайте городского округа Верхняя Пышма (</w:t>
      </w:r>
      <w:r>
        <w:rPr>
          <w:rFonts w:ascii="Liberation Serif" w:hAnsi="Liberation Serif"/>
          <w:sz w:val="28"/>
          <w:szCs w:val="26"/>
          <w:lang w:val="en-US"/>
        </w:rPr>
        <w:t>www</w:t>
      </w:r>
      <w:r>
        <w:rPr>
          <w:rFonts w:ascii="Liberation Serif" w:hAnsi="Liberation Serif"/>
          <w:sz w:val="28"/>
          <w:szCs w:val="26"/>
        </w:rPr>
        <w:t>.</w:t>
      </w:r>
      <w:proofErr w:type="spellStart"/>
      <w:r>
        <w:rPr>
          <w:rFonts w:ascii="Liberation Serif" w:hAnsi="Liberation Serif"/>
          <w:sz w:val="28"/>
          <w:szCs w:val="26"/>
          <w:lang w:val="en-US"/>
        </w:rPr>
        <w:t>movp</w:t>
      </w:r>
      <w:proofErr w:type="spellEnd"/>
      <w:r>
        <w:rPr>
          <w:rFonts w:ascii="Liberation Serif" w:hAnsi="Liberation Serif"/>
          <w:sz w:val="28"/>
          <w:szCs w:val="26"/>
        </w:rPr>
        <w:t>.</w:t>
      </w:r>
      <w:proofErr w:type="spellStart"/>
      <w:r>
        <w:rPr>
          <w:rFonts w:ascii="Liberation Serif" w:hAnsi="Liberation Serif"/>
          <w:sz w:val="28"/>
          <w:szCs w:val="26"/>
          <w:lang w:val="en-US"/>
        </w:rPr>
        <w:t>ru</w:t>
      </w:r>
      <w:proofErr w:type="spellEnd"/>
      <w:r>
        <w:rPr>
          <w:rFonts w:ascii="Liberation Serif" w:hAnsi="Liberation Serif"/>
          <w:sz w:val="28"/>
          <w:szCs w:val="26"/>
        </w:rPr>
        <w:t>).</w:t>
      </w:r>
    </w:p>
    <w:p w:rsidR="00EF4062" w:rsidRPr="0013051B" w:rsidRDefault="00EF4062" w:rsidP="00EF4062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EF4062" w:rsidRPr="0013051B" w:rsidTr="001818DF">
        <w:tc>
          <w:tcPr>
            <w:tcW w:w="6237" w:type="dxa"/>
            <w:vAlign w:val="bottom"/>
          </w:tcPr>
          <w:p w:rsidR="00EF4062" w:rsidRDefault="00EF4062" w:rsidP="001818DF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EF4062" w:rsidRPr="0013051B" w:rsidRDefault="00EF4062" w:rsidP="001818DF">
            <w:pPr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EF4062" w:rsidRPr="0013051B" w:rsidRDefault="00EF4062" w:rsidP="001818DF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И.С. Зернов</w:t>
            </w:r>
          </w:p>
        </w:tc>
      </w:tr>
    </w:tbl>
    <w:p w:rsidR="00EF4062" w:rsidRPr="0013051B" w:rsidRDefault="00EF4062" w:rsidP="00EF4062">
      <w:pPr>
        <w:pStyle w:val="ConsNormal"/>
        <w:widowControl/>
        <w:ind w:firstLine="0"/>
        <w:rPr>
          <w:rFonts w:ascii="Liberation Serif" w:hAnsi="Liberation Serif"/>
        </w:rPr>
      </w:pPr>
    </w:p>
    <w:p w:rsidR="009775E4" w:rsidRDefault="009775E4"/>
    <w:sectPr w:rsidR="009775E4" w:rsidSect="009F482A">
      <w:headerReference w:type="default" r:id="rId7"/>
      <w:footerReference w:type="default" r:id="rId8"/>
      <w:headerReference w:type="first" r:id="rId9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631D" w:rsidRDefault="0002631D" w:rsidP="00EF4062">
      <w:r>
        <w:separator/>
      </w:r>
    </w:p>
  </w:endnote>
  <w:endnote w:type="continuationSeparator" w:id="0">
    <w:p w:rsidR="0002631D" w:rsidRDefault="0002631D" w:rsidP="00EF40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0AAA" w:rsidRPr="00810AAA" w:rsidRDefault="0002631D" w:rsidP="00810AAA">
    <w:pPr>
      <w:pStyle w:val="a5"/>
      <w:jc w:val="righ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631D" w:rsidRDefault="0002631D" w:rsidP="00EF4062">
      <w:r>
        <w:separator/>
      </w:r>
    </w:p>
  </w:footnote>
  <w:footnote w:type="continuationSeparator" w:id="0">
    <w:p w:rsidR="0002631D" w:rsidRDefault="0002631D" w:rsidP="00EF40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0AAA" w:rsidRPr="00810AAA" w:rsidRDefault="0002631D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0AAA" w:rsidRDefault="0002631D" w:rsidP="00810AAA">
    <w:pPr>
      <w:pStyle w:val="a3"/>
      <w:jc w:val="center"/>
    </w:pPr>
    <w:permStart w:id="1875724662" w:edGrp="everyone"/>
    <w:permEnd w:id="187572466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305126"/>
    <w:multiLevelType w:val="hybridMultilevel"/>
    <w:tmpl w:val="E4D8C082"/>
    <w:lvl w:ilvl="0" w:tplc="537AC8D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C5970DA"/>
    <w:multiLevelType w:val="hybridMultilevel"/>
    <w:tmpl w:val="DC9E1762"/>
    <w:lvl w:ilvl="0" w:tplc="2FCE639C">
      <w:start w:val="1"/>
      <w:numFmt w:val="decimal"/>
      <w:lvlText w:val="%1."/>
      <w:lvlJc w:val="left"/>
      <w:pPr>
        <w:ind w:left="1114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B69"/>
    <w:rsid w:val="0002631D"/>
    <w:rsid w:val="009775E4"/>
    <w:rsid w:val="00EF4062"/>
    <w:rsid w:val="00FF6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69366"/>
  <w15:chartTrackingRefBased/>
  <w15:docId w15:val="{48395587-9BF4-4DFE-9C31-72095CF1C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40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F406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F406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EF406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EF406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EF4062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363</Words>
  <Characters>2070</Characters>
  <Application>Microsoft Office Word</Application>
  <DocSecurity>0</DocSecurity>
  <Lines>17</Lines>
  <Paragraphs>4</Paragraphs>
  <ScaleCrop>false</ScaleCrop>
  <Company/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2026-05-07T10:08:00Z</dcterms:created>
  <dcterms:modified xsi:type="dcterms:W3CDTF">2026-05-07T10:09:00Z</dcterms:modified>
</cp:coreProperties>
</file>