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2E" w:rsidRDefault="004C6B2E" w:rsidP="004C6B2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1" name="Рисунок 1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8"/>
          <w:szCs w:val="8"/>
          <w:lang w:val="en-US"/>
        </w:rPr>
        <w:t xml:space="preserve"> </w:t>
      </w:r>
    </w:p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4C6B2E" w:rsidTr="004C6B2E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B2E" w:rsidRDefault="004C6B2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4C6B2E" w:rsidRDefault="004C6B2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4C6B2E" w:rsidRDefault="004C6B2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4C6B2E" w:rsidTr="004C6B2E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6B2E" w:rsidRDefault="004C6B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6B2E" w:rsidRDefault="004C6B2E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6B2E" w:rsidRDefault="004C6B2E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6B2E" w:rsidRDefault="004C6B2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F5528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4C6B2E" w:rsidTr="004C6B2E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6B2E" w:rsidRDefault="004C6B2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6B2E" w:rsidRDefault="004C6B2E" w:rsidP="004C6B2E">
            <w:pPr>
              <w:tabs>
                <w:tab w:val="left" w:leader="underscore" w:pos="9639"/>
              </w:tabs>
            </w:pPr>
            <w:bookmarkStart w:id="0" w:name="Регдата"/>
            <w:bookmarkEnd w:id="0"/>
            <w:r>
              <w:t xml:space="preserve">Проект 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6B2E" w:rsidRDefault="004C6B2E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6B2E" w:rsidRDefault="004C6B2E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6B2E" w:rsidRDefault="004C6B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4C6B2E" w:rsidTr="004C6B2E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B2E" w:rsidRDefault="004C6B2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6B2E" w:rsidTr="004C6B2E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B2E" w:rsidRDefault="004C6B2E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6B2E" w:rsidRDefault="004C6B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6B2E" w:rsidRDefault="004C6B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6B2E" w:rsidTr="004C6B2E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6B2E" w:rsidRDefault="004C6B2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принятии мер по выявлению и уничтожению очагов дикорастущей конопли и другой </w:t>
            </w:r>
            <w:bookmarkEnd w:id="2"/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наркосодержащей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растительности на территории городского округа Верхняя Пышма</w:t>
            </w:r>
          </w:p>
        </w:tc>
      </w:tr>
      <w:tr w:rsidR="004C6B2E" w:rsidTr="004C6B2E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B2E" w:rsidRDefault="004C6B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6B2E" w:rsidRDefault="004C6B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08 января 1998 года № 3-ФЗ </w:t>
      </w:r>
      <w:r>
        <w:rPr>
          <w:rFonts w:ascii="Liberation Serif" w:hAnsi="Liberation Serif"/>
          <w:sz w:val="28"/>
          <w:szCs w:val="28"/>
        </w:rPr>
        <w:br/>
        <w:t xml:space="preserve">«О наркотических средствах и психотропных веществах»,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22.12.2010 № 1087  «Об утверждении Положения об уничтожении растений, содержащих наркотические вещества либо их </w:t>
      </w:r>
      <w:proofErr w:type="spellStart"/>
      <w:r>
        <w:rPr>
          <w:rFonts w:ascii="Liberation Serif" w:hAnsi="Liberation Serif"/>
          <w:sz w:val="28"/>
          <w:szCs w:val="28"/>
        </w:rPr>
        <w:t>прекурсоры</w:t>
      </w:r>
      <w:proofErr w:type="spellEnd"/>
      <w:r>
        <w:rPr>
          <w:rFonts w:ascii="Liberation Serif" w:hAnsi="Liberation Serif"/>
          <w:sz w:val="28"/>
          <w:szCs w:val="28"/>
        </w:rPr>
        <w:t xml:space="preserve">, а также остатков их посевов», протоколом заседания Государственного антинаркотического комитета от 26.03.2019 № 40, с целью реализации в городском округе Верхняя Пышма мероприятий, направленных на профилактику незаконного потребления наркотических средств, организации профилактической работы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в городском округе Верхняя Пышма, руководствуясь пунктом 1 части 7 статьи 25 Устава городского округа Верхняя Пышма Свердловской области, Администрация городского округа Верхняя Пышма </w:t>
      </w:r>
    </w:p>
    <w:p w:rsidR="004C6B2E" w:rsidRDefault="004C6B2E" w:rsidP="004C6B2E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Создать рабочую группу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Пышма, утвердить ее состав (прилагается).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Утвердить Положение о рабочей группе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 (прилагается).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Заместителю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 ежегодно в период с 15 мая по 15 октября организовывать: 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1) проведение мероприятий по выявлению и уничтожению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Пышма: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проведение рейдовых мероприятий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Пышма, с привлечением общественных организаций, казачества, народных дружин;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информирование через средства массовой информации граждан и организации (землепользователей, землевладельцев) об ответственности за непринятие мер к уничтожению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растительности.</w:t>
      </w:r>
    </w:p>
    <w:p w:rsidR="004C6B2E" w:rsidRDefault="004C6B2E" w:rsidP="004C6B2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4. Рекомендовать МО МВД России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>»: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участие МО МВД России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» в ежегодных мероприятиях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растительности;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привлекать к ответственности в соответствии с действующим законодательством, землевладельцев (землепользователей), допустивших произрастание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принадлежащей либо подведомственной им территории;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Рекомендовать руководителям предприятий, организаций, учреждений, других хозяйствующих субъектов, независимо от форм собственности, землевладельцам (землепользователям) принимать меры к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в пределах своих территорий.</w:t>
      </w:r>
    </w:p>
    <w:p w:rsidR="004C6B2E" w:rsidRDefault="004C6B2E" w:rsidP="004C6B2E">
      <w:pPr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6. Рекомендовать </w:t>
      </w:r>
      <w:r>
        <w:rPr>
          <w:rFonts w:ascii="Liberation Serif" w:hAnsi="Liberation Serif" w:cs="Liberation Serif"/>
          <w:sz w:val="28"/>
          <w:szCs w:val="28"/>
        </w:rPr>
        <w:t xml:space="preserve">Местной общественной организации народная дружина городского округа Верхняя Пышма, </w:t>
      </w:r>
      <w:r>
        <w:rPr>
          <w:rFonts w:ascii="Liberation Serif" w:hAnsi="Liberation Serif"/>
          <w:sz w:val="28"/>
          <w:szCs w:val="28"/>
        </w:rPr>
        <w:t xml:space="preserve">Некоммерческой организация Городское казачье общество «Город Верхняя Пышма» обеспечить участие в ежегодных мероприятиях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растительности;</w:t>
      </w:r>
    </w:p>
    <w:p w:rsidR="004C6B2E" w:rsidRDefault="004C6B2E" w:rsidP="004C6B2E">
      <w:pPr>
        <w:tabs>
          <w:tab w:val="left" w:pos="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Признать утратившими силу:</w:t>
      </w:r>
    </w:p>
    <w:p w:rsidR="004C6B2E" w:rsidRDefault="004C6B2E" w:rsidP="004C6B2E">
      <w:pPr>
        <w:tabs>
          <w:tab w:val="left" w:pos="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28.08.2019 № 981 «О принятии мер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Пышма»;</w:t>
      </w:r>
    </w:p>
    <w:p w:rsidR="004C6B2E" w:rsidRDefault="004C6B2E" w:rsidP="004C6B2E">
      <w:pPr>
        <w:tabs>
          <w:tab w:val="left" w:pos="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30.05.2023 № 644 «О внесении изменений в постановление администрации городского округа Верхняя Пышма от 28.08.2019 № 981 «О принятии мер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Пышма».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 Контроль исполнения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</w:t>
      </w:r>
    </w:p>
    <w:p w:rsidR="004C6B2E" w:rsidRDefault="004C6B2E" w:rsidP="004C6B2E">
      <w:pPr>
        <w:ind w:firstLine="709"/>
        <w:jc w:val="both"/>
      </w:pPr>
      <w:r>
        <w:rPr>
          <w:rFonts w:ascii="Liberation Serif" w:hAnsi="Liberation Serif"/>
          <w:spacing w:val="3"/>
          <w:sz w:val="28"/>
          <w:szCs w:val="28"/>
        </w:rPr>
        <w:t xml:space="preserve">9. </w:t>
      </w: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4C6B2E" w:rsidRDefault="004C6B2E" w:rsidP="004C6B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C6B2E" w:rsidRDefault="004C6B2E" w:rsidP="004C6B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4C6B2E" w:rsidTr="004C6B2E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6B2E" w:rsidRDefault="004C6B2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6B2E" w:rsidRDefault="004C6B2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Барменков</w:t>
            </w:r>
            <w:proofErr w:type="spellEnd"/>
          </w:p>
        </w:tc>
      </w:tr>
    </w:tbl>
    <w:p w:rsidR="004C6B2E" w:rsidRDefault="004C6B2E" w:rsidP="004C6B2E">
      <w:pPr>
        <w:pStyle w:val="ConsNormal"/>
        <w:widowControl/>
        <w:ind w:firstLine="0"/>
        <w:rPr>
          <w:rFonts w:ascii="Liberation Serif" w:hAnsi="Liberation Serif"/>
        </w:rPr>
      </w:pPr>
    </w:p>
    <w:p w:rsidR="004C6B2E" w:rsidRDefault="004C6B2E">
      <w:pPr>
        <w:suppressAutoHyphens w:val="0"/>
        <w:autoSpaceDN/>
        <w:spacing w:after="160" w:line="259" w:lineRule="auto"/>
      </w:pPr>
      <w:r>
        <w:br w:type="page"/>
      </w:r>
    </w:p>
    <w:p w:rsidR="004C6B2E" w:rsidRDefault="004C6B2E" w:rsidP="004C6B2E">
      <w:pPr>
        <w:ind w:left="5103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lastRenderedPageBreak/>
        <w:t>УТВЕРЖДЕН</w:t>
      </w:r>
    </w:p>
    <w:p w:rsidR="004C6B2E" w:rsidRDefault="004C6B2E" w:rsidP="004C6B2E">
      <w:pPr>
        <w:ind w:left="5103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постановлением Администрации городского округа Верхняя Пышма</w:t>
      </w:r>
    </w:p>
    <w:p w:rsidR="004C6B2E" w:rsidRPr="00EE6BB0" w:rsidRDefault="004C6B2E" w:rsidP="004C6B2E">
      <w:pPr>
        <w:ind w:firstLine="5103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_________________ № ______</w:t>
      </w:r>
    </w:p>
    <w:p w:rsidR="004C6B2E" w:rsidRDefault="004C6B2E" w:rsidP="004C6B2E">
      <w:pPr>
        <w:ind w:left="4820" w:hanging="709"/>
        <w:rPr>
          <w:rFonts w:ascii="Liberation Serif" w:hAnsi="Liberation Serif"/>
          <w:sz w:val="28"/>
          <w:szCs w:val="28"/>
        </w:rPr>
      </w:pPr>
    </w:p>
    <w:p w:rsidR="004C6B2E" w:rsidRDefault="004C6B2E" w:rsidP="004C6B2E">
      <w:pPr>
        <w:ind w:left="4820" w:hanging="709"/>
        <w:rPr>
          <w:rFonts w:ascii="Liberation Serif" w:hAnsi="Liberation Serif"/>
          <w:sz w:val="28"/>
          <w:szCs w:val="28"/>
        </w:rPr>
      </w:pPr>
    </w:p>
    <w:p w:rsidR="004C6B2E" w:rsidRPr="008D09CC" w:rsidRDefault="004C6B2E" w:rsidP="004C6B2E">
      <w:pPr>
        <w:jc w:val="center"/>
        <w:rPr>
          <w:rFonts w:ascii="Liberation Serif" w:hAnsi="Liberation Serif"/>
          <w:b/>
          <w:sz w:val="28"/>
          <w:szCs w:val="28"/>
        </w:rPr>
      </w:pPr>
      <w:r w:rsidRPr="008D09CC">
        <w:rPr>
          <w:rFonts w:ascii="Liberation Serif" w:hAnsi="Liberation Serif"/>
          <w:b/>
          <w:sz w:val="28"/>
          <w:szCs w:val="28"/>
        </w:rPr>
        <w:t xml:space="preserve">СОСТАВ </w:t>
      </w:r>
      <w:r w:rsidRPr="008D09CC">
        <w:rPr>
          <w:rFonts w:ascii="Liberation Serif" w:hAnsi="Liberation Serif"/>
          <w:b/>
          <w:sz w:val="28"/>
          <w:szCs w:val="28"/>
        </w:rPr>
        <w:br/>
        <w:t xml:space="preserve">рабочей группы по выявлению и уничтожению очагов дикорастущей конопли и другой </w:t>
      </w:r>
      <w:proofErr w:type="spellStart"/>
      <w:r w:rsidRPr="008D09CC">
        <w:rPr>
          <w:rFonts w:ascii="Liberation Serif" w:hAnsi="Liberation Serif"/>
          <w:b/>
          <w:sz w:val="28"/>
          <w:szCs w:val="28"/>
        </w:rPr>
        <w:t>наркосодержащей</w:t>
      </w:r>
      <w:proofErr w:type="spellEnd"/>
      <w:r w:rsidRPr="008D09CC">
        <w:rPr>
          <w:rFonts w:ascii="Liberation Serif" w:hAnsi="Liberation Serif"/>
          <w:b/>
          <w:sz w:val="28"/>
          <w:szCs w:val="28"/>
        </w:rPr>
        <w:t xml:space="preserve"> растительности на территории городского округа Верхняя Пышма</w:t>
      </w:r>
    </w:p>
    <w:p w:rsidR="004C6B2E" w:rsidRPr="009A0BCF" w:rsidRDefault="004C6B2E" w:rsidP="004C6B2E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9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6514"/>
      </w:tblGrid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заме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ститель главы администрации по 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вопросам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безопасности 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Пышма, председатель комиссии;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Малахова Т.Л. 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специалист службы по взаимодействию с административными органами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</w:t>
            </w:r>
            <w:r>
              <w:rPr>
                <w:rFonts w:ascii="Liberation Serif" w:hAnsi="Liberation Serif"/>
                <w:sz w:val="28"/>
                <w:szCs w:val="28"/>
              </w:rPr>
              <w:t>Пышма, секретарь рабочей группы.</w:t>
            </w:r>
          </w:p>
        </w:tc>
      </w:tr>
      <w:tr w:rsidR="004C6B2E" w:rsidRPr="009A0BCF" w:rsidTr="002C2C05">
        <w:tc>
          <w:tcPr>
            <w:tcW w:w="9883" w:type="dxa"/>
            <w:gridSpan w:val="3"/>
          </w:tcPr>
          <w:p w:rsidR="004C6B2E" w:rsidRDefault="004C6B2E" w:rsidP="002C2C0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b/>
                <w:sz w:val="28"/>
                <w:szCs w:val="28"/>
              </w:rPr>
              <w:t>Члены рабочей группы: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Елкина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Е.С.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лава </w:t>
            </w:r>
            <w:proofErr w:type="spellStart"/>
            <w:r w:rsidRPr="009A0BCF">
              <w:rPr>
                <w:rFonts w:ascii="Liberation Serif" w:hAnsi="Liberation Serif"/>
                <w:sz w:val="28"/>
                <w:szCs w:val="28"/>
              </w:rPr>
              <w:t>Красн</w:t>
            </w:r>
            <w:r>
              <w:rPr>
                <w:rFonts w:ascii="Liberation Serif" w:hAnsi="Liberation Serif"/>
                <w:sz w:val="28"/>
                <w:szCs w:val="28"/>
              </w:rPr>
              <w:t>енской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Ермилова О.Е.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лава </w:t>
            </w:r>
            <w:proofErr w:type="spellStart"/>
            <w:r w:rsidRPr="009A0BCF">
              <w:rPr>
                <w:rFonts w:ascii="Liberation Serif" w:hAnsi="Liberation Serif"/>
                <w:sz w:val="28"/>
                <w:szCs w:val="28"/>
              </w:rPr>
              <w:t>Исетской</w:t>
            </w:r>
            <w:proofErr w:type="spellEnd"/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администрации;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Кузнецов Д.Н.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eastAsia="Calibri" w:hAnsi="Liberation Serif"/>
                <w:sz w:val="28"/>
                <w:szCs w:val="28"/>
              </w:rPr>
              <w:t>командир Местной общественной организации «Народная дружина городского округа Верхняя Пышма»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(по согласованию)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Лихачев Д.П.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  <w:vAlign w:val="center"/>
          </w:tcPr>
          <w:p w:rsidR="004C6B2E" w:rsidRDefault="004C6B2E" w:rsidP="002C2C05">
            <w:pPr>
              <w:ind w:left="34" w:hanging="34"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товарищ </w:t>
            </w:r>
            <w:r w:rsidRPr="009A0BCF">
              <w:rPr>
                <w:rFonts w:ascii="Liberation Serif" w:eastAsia="Calibri" w:hAnsi="Liberation Serif"/>
                <w:sz w:val="28"/>
                <w:szCs w:val="28"/>
              </w:rPr>
              <w:t>атаман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а</w:t>
            </w:r>
            <w:r w:rsidRPr="009A0BCF">
              <w:rPr>
                <w:rFonts w:ascii="Liberation Serif" w:eastAsia="Calibri" w:hAnsi="Liberation Serif"/>
                <w:sz w:val="28"/>
                <w:szCs w:val="28"/>
              </w:rPr>
              <w:t xml:space="preserve"> некоммерческой организации Городское казачье общество «Город Верхняя Пышма»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(по согласованию)</w:t>
            </w:r>
            <w:r w:rsidRPr="009A0BCF">
              <w:rPr>
                <w:rFonts w:ascii="Liberation Serif" w:eastAsia="Calibri" w:hAnsi="Liberation Serif"/>
                <w:sz w:val="28"/>
                <w:szCs w:val="28"/>
              </w:rPr>
              <w:t>;</w:t>
            </w:r>
          </w:p>
          <w:p w:rsidR="004C6B2E" w:rsidRPr="009A0BCF" w:rsidRDefault="004C6B2E" w:rsidP="002C2C05">
            <w:pPr>
              <w:ind w:left="34" w:hanging="34"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Мусина И.С.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лава Кедровской поселковой администрации;</w:t>
            </w:r>
          </w:p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A0BCF">
              <w:rPr>
                <w:rFonts w:ascii="Liberation Serif" w:hAnsi="Liberation Serif"/>
                <w:sz w:val="28"/>
                <w:szCs w:val="28"/>
              </w:rPr>
              <w:t>Невьянцева</w:t>
            </w:r>
            <w:proofErr w:type="spellEnd"/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лава Мостовской сельской администрации;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Балтымской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сельской администрации;</w:t>
            </w:r>
          </w:p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B2E" w:rsidRPr="009A0BCF" w:rsidTr="002C2C05">
        <w:trPr>
          <w:trHeight w:val="581"/>
        </w:trPr>
        <w:tc>
          <w:tcPr>
            <w:tcW w:w="2660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  <w:proofErr w:type="spellStart"/>
            <w:r w:rsidRPr="009A0BCF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9A0BCF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709" w:type="dxa"/>
          </w:tcPr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9A0BCF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514" w:type="dxa"/>
          </w:tcPr>
          <w:p w:rsidR="004C6B2E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ачальник отдела по связям с общественностью администрации городского округа Верхняя Пышма;</w:t>
            </w:r>
          </w:p>
          <w:p w:rsidR="004C6B2E" w:rsidRPr="009A0BCF" w:rsidRDefault="004C6B2E" w:rsidP="002C2C05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4C6B2E" w:rsidRPr="009A0BCF" w:rsidTr="002C2C05">
        <w:trPr>
          <w:trHeight w:val="581"/>
        </w:trPr>
        <w:tc>
          <w:tcPr>
            <w:tcW w:w="2660" w:type="dxa"/>
          </w:tcPr>
          <w:p w:rsidR="004C6B2E" w:rsidRPr="00DC7B9D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4C6B2E" w:rsidRPr="00DC7B9D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6514" w:type="dxa"/>
          </w:tcPr>
          <w:p w:rsidR="004C6B2E" w:rsidRPr="009A0BCF" w:rsidRDefault="004C6B2E" w:rsidP="002C2C05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9A0BCF">
              <w:rPr>
                <w:rFonts w:ascii="Liberation Serif" w:hAnsi="Liberation Serif"/>
                <w:sz w:val="28"/>
                <w:szCs w:val="28"/>
              </w:rPr>
              <w:t>отрудник УФСБ по Свердловской области (по согласованию);</w:t>
            </w:r>
          </w:p>
        </w:tc>
      </w:tr>
      <w:tr w:rsidR="004C6B2E" w:rsidRPr="009A0BCF" w:rsidTr="002C2C05">
        <w:trPr>
          <w:trHeight w:val="581"/>
        </w:trPr>
        <w:tc>
          <w:tcPr>
            <w:tcW w:w="2660" w:type="dxa"/>
          </w:tcPr>
          <w:p w:rsidR="004C6B2E" w:rsidRPr="00DC7B9D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DC7B9D">
              <w:rPr>
                <w:rFonts w:ascii="Liberation Serif" w:hAnsi="Liberation Serif"/>
                <w:sz w:val="28"/>
                <w:szCs w:val="28"/>
              </w:rPr>
              <w:lastRenderedPageBreak/>
              <w:t>Шестаков С.Н.</w:t>
            </w:r>
          </w:p>
        </w:tc>
        <w:tc>
          <w:tcPr>
            <w:tcW w:w="709" w:type="dxa"/>
          </w:tcPr>
          <w:p w:rsidR="004C6B2E" w:rsidRPr="00DC7B9D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DC7B9D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4C6B2E" w:rsidRPr="00DC7B9D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514" w:type="dxa"/>
          </w:tcPr>
          <w:p w:rsidR="004C6B2E" w:rsidRPr="00DC7B9D" w:rsidRDefault="004C6B2E" w:rsidP="002C2C05">
            <w:pPr>
              <w:rPr>
                <w:rFonts w:ascii="Liberation Serif" w:hAnsi="Liberation Serif"/>
                <w:sz w:val="28"/>
                <w:szCs w:val="28"/>
              </w:rPr>
            </w:pPr>
            <w:r w:rsidRPr="00DC7B9D">
              <w:rPr>
                <w:rFonts w:ascii="Liberation Serif" w:hAnsi="Liberation Serif"/>
                <w:sz w:val="28"/>
                <w:szCs w:val="28"/>
              </w:rPr>
              <w:t>заместитель начальника полиции МО МВД России «</w:t>
            </w:r>
            <w:proofErr w:type="spellStart"/>
            <w:r w:rsidRPr="00DC7B9D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DC7B9D">
              <w:rPr>
                <w:rFonts w:ascii="Liberation Serif" w:hAnsi="Liberation Serif"/>
                <w:sz w:val="28"/>
                <w:szCs w:val="28"/>
              </w:rPr>
              <w:t>» по охране общественного порядка (по согласованию);</w:t>
            </w:r>
          </w:p>
        </w:tc>
      </w:tr>
    </w:tbl>
    <w:p w:rsidR="004C6B2E" w:rsidRPr="009A0BCF" w:rsidRDefault="004C6B2E" w:rsidP="004C6B2E">
      <w:pPr>
        <w:rPr>
          <w:rFonts w:ascii="Liberation Serif" w:hAnsi="Liberation Serif"/>
          <w:b/>
          <w:sz w:val="28"/>
          <w:szCs w:val="28"/>
        </w:rPr>
      </w:pPr>
    </w:p>
    <w:p w:rsidR="004C6B2E" w:rsidRDefault="004C6B2E">
      <w:pPr>
        <w:suppressAutoHyphens w:val="0"/>
        <w:autoSpaceDN/>
        <w:spacing w:after="160" w:line="259" w:lineRule="auto"/>
      </w:pPr>
      <w:r>
        <w:br w:type="page"/>
      </w:r>
    </w:p>
    <w:p w:rsidR="004C6B2E" w:rsidRPr="00CB3462" w:rsidRDefault="004C6B2E" w:rsidP="004C6B2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4C6B2E" w:rsidRPr="00CB3462" w:rsidRDefault="004C6B2E" w:rsidP="004C6B2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</w:t>
      </w:r>
      <w:r w:rsidRPr="00CB3462">
        <w:rPr>
          <w:rFonts w:ascii="Liberation Serif" w:hAnsi="Liberation Serif"/>
          <w:sz w:val="28"/>
          <w:szCs w:val="28"/>
        </w:rPr>
        <w:t>Верхняя Пышма</w:t>
      </w:r>
    </w:p>
    <w:p w:rsidR="004C6B2E" w:rsidRPr="00CB3462" w:rsidRDefault="004C6B2E" w:rsidP="004C6B2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CB3462">
        <w:rPr>
          <w:rFonts w:ascii="Liberation Serif" w:hAnsi="Liberation Serif"/>
          <w:sz w:val="28"/>
          <w:szCs w:val="28"/>
        </w:rPr>
        <w:t>т ___</w:t>
      </w:r>
      <w:r>
        <w:rPr>
          <w:rFonts w:ascii="Liberation Serif" w:hAnsi="Liberation Serif"/>
          <w:sz w:val="28"/>
          <w:szCs w:val="28"/>
        </w:rPr>
        <w:t>_</w:t>
      </w:r>
      <w:r w:rsidRPr="00CB3462">
        <w:rPr>
          <w:rFonts w:ascii="Liberation Serif" w:hAnsi="Liberation Serif"/>
          <w:sz w:val="28"/>
          <w:szCs w:val="28"/>
        </w:rPr>
        <w:t>_________</w:t>
      </w:r>
      <w:r>
        <w:rPr>
          <w:rFonts w:ascii="Liberation Serif" w:hAnsi="Liberation Serif"/>
          <w:sz w:val="28"/>
          <w:szCs w:val="28"/>
        </w:rPr>
        <w:t>__</w:t>
      </w:r>
      <w:r w:rsidRPr="00CB3462">
        <w:rPr>
          <w:rFonts w:ascii="Liberation Serif" w:hAnsi="Liberation Serif"/>
          <w:sz w:val="28"/>
          <w:szCs w:val="28"/>
        </w:rPr>
        <w:t>__№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B3462">
        <w:rPr>
          <w:rFonts w:ascii="Liberation Serif" w:hAnsi="Liberation Serif"/>
          <w:sz w:val="28"/>
          <w:szCs w:val="28"/>
        </w:rPr>
        <w:t>______</w:t>
      </w:r>
    </w:p>
    <w:p w:rsidR="004C6B2E" w:rsidRDefault="004C6B2E" w:rsidP="004C6B2E"/>
    <w:p w:rsidR="004C6B2E" w:rsidRDefault="004C6B2E" w:rsidP="004C6B2E">
      <w:pPr>
        <w:rPr>
          <w:rFonts w:ascii="Liberation Serif" w:hAnsi="Liberation Serif"/>
          <w:sz w:val="28"/>
          <w:szCs w:val="28"/>
        </w:rPr>
      </w:pPr>
    </w:p>
    <w:p w:rsidR="004C6B2E" w:rsidRPr="000652AE" w:rsidRDefault="004C6B2E" w:rsidP="004C6B2E">
      <w:pPr>
        <w:jc w:val="center"/>
        <w:rPr>
          <w:rFonts w:ascii="Liberation Serif" w:hAnsi="Liberation Serif"/>
          <w:b/>
          <w:sz w:val="28"/>
          <w:szCs w:val="28"/>
        </w:rPr>
      </w:pPr>
      <w:r w:rsidRPr="000652AE">
        <w:rPr>
          <w:rFonts w:ascii="Liberation Serif" w:hAnsi="Liberation Serif"/>
          <w:b/>
          <w:sz w:val="28"/>
          <w:szCs w:val="28"/>
        </w:rPr>
        <w:t xml:space="preserve">ПОЛОЖЕНИЕ </w:t>
      </w:r>
    </w:p>
    <w:p w:rsidR="004C6B2E" w:rsidRPr="000652AE" w:rsidRDefault="004C6B2E" w:rsidP="004C6B2E">
      <w:pPr>
        <w:jc w:val="center"/>
        <w:rPr>
          <w:rFonts w:ascii="Liberation Serif" w:hAnsi="Liberation Serif"/>
          <w:b/>
          <w:sz w:val="28"/>
          <w:szCs w:val="28"/>
        </w:rPr>
      </w:pPr>
      <w:r w:rsidRPr="000652AE">
        <w:rPr>
          <w:rFonts w:ascii="Liberation Serif" w:hAnsi="Liberation Serif"/>
          <w:b/>
          <w:sz w:val="28"/>
          <w:szCs w:val="28"/>
        </w:rPr>
        <w:t xml:space="preserve">о рабочей группе по выявлению и уничтожению очагов дикорастущей конопли и другой </w:t>
      </w:r>
      <w:proofErr w:type="spellStart"/>
      <w:r w:rsidRPr="000652AE">
        <w:rPr>
          <w:rFonts w:ascii="Liberation Serif" w:hAnsi="Liberation Serif"/>
          <w:b/>
          <w:sz w:val="28"/>
          <w:szCs w:val="28"/>
        </w:rPr>
        <w:t>наркосодержащей</w:t>
      </w:r>
      <w:proofErr w:type="spellEnd"/>
      <w:r w:rsidRPr="000652AE">
        <w:rPr>
          <w:rFonts w:ascii="Liberation Serif" w:hAnsi="Liberation Serif"/>
          <w:b/>
          <w:sz w:val="28"/>
          <w:szCs w:val="28"/>
        </w:rPr>
        <w:t xml:space="preserve"> растительности </w:t>
      </w:r>
    </w:p>
    <w:p w:rsidR="004C6B2E" w:rsidRPr="000652AE" w:rsidRDefault="004C6B2E" w:rsidP="004C6B2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территории городского округа</w:t>
      </w:r>
      <w:r w:rsidRPr="000652AE">
        <w:rPr>
          <w:rFonts w:ascii="Liberation Serif" w:hAnsi="Liberation Serif"/>
          <w:b/>
          <w:sz w:val="28"/>
          <w:szCs w:val="28"/>
        </w:rPr>
        <w:t xml:space="preserve"> Верхняя Пышма</w:t>
      </w:r>
    </w:p>
    <w:p w:rsidR="004C6B2E" w:rsidRPr="00A77D40" w:rsidRDefault="004C6B2E" w:rsidP="004C6B2E">
      <w:pPr>
        <w:jc w:val="both"/>
        <w:rPr>
          <w:rFonts w:ascii="Liberation Serif" w:hAnsi="Liberation Serif"/>
          <w:sz w:val="28"/>
          <w:szCs w:val="28"/>
        </w:rPr>
      </w:pPr>
    </w:p>
    <w:p w:rsidR="004C6B2E" w:rsidRDefault="004C6B2E" w:rsidP="004C6B2E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Рабочая группа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 Верхняя Пышма (далее - рабочая группа) является постоянно действующим координирующим органом по организации мероприятий, связанных с выявлением и уничтожением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настильности.</w:t>
      </w:r>
    </w:p>
    <w:p w:rsidR="004C6B2E" w:rsidRPr="00B17EFB" w:rsidRDefault="004C6B2E" w:rsidP="004C6B2E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17EFB">
        <w:rPr>
          <w:rFonts w:ascii="Liberation Serif" w:hAnsi="Liberation Serif"/>
          <w:sz w:val="28"/>
          <w:szCs w:val="28"/>
        </w:rPr>
        <w:t xml:space="preserve">Мероприятия по выявлению и уничтожению дикорастущей конопли и другой </w:t>
      </w:r>
      <w:proofErr w:type="spellStart"/>
      <w:r w:rsidRPr="00B17EFB"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 w:rsidRPr="00B17EFB">
        <w:rPr>
          <w:rFonts w:ascii="Liberation Serif" w:hAnsi="Liberation Serif"/>
          <w:sz w:val="28"/>
          <w:szCs w:val="28"/>
        </w:rPr>
        <w:t xml:space="preserve"> растительности проводятся ежегодно в период с 15 мая по 15 октября текущего года.  </w:t>
      </w:r>
    </w:p>
    <w:p w:rsidR="004C6B2E" w:rsidRPr="00B17EFB" w:rsidRDefault="004C6B2E" w:rsidP="004C6B2E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17EFB">
        <w:rPr>
          <w:rFonts w:ascii="Liberation Serif" w:hAnsi="Liberation Serif"/>
          <w:sz w:val="28"/>
          <w:szCs w:val="28"/>
        </w:rPr>
        <w:t xml:space="preserve">Заседания рабочей группы проводится дважды за период: в мае текущего года и в октябре текущего года, а также по необходимости. </w:t>
      </w:r>
    </w:p>
    <w:p w:rsidR="004C6B2E" w:rsidRDefault="004C6B2E" w:rsidP="004C6B2E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17EFB">
        <w:rPr>
          <w:rFonts w:ascii="Liberation Serif" w:hAnsi="Liberation Serif"/>
          <w:sz w:val="28"/>
          <w:szCs w:val="28"/>
        </w:rPr>
        <w:t xml:space="preserve">По окончании сезона (май-октябрь) рабочая группа предоставляет </w:t>
      </w:r>
      <w:r w:rsidRPr="00BC0413">
        <w:rPr>
          <w:rFonts w:ascii="Liberation Serif" w:hAnsi="Liberation Serif"/>
          <w:sz w:val="28"/>
          <w:szCs w:val="28"/>
        </w:rPr>
        <w:t xml:space="preserve">информацию о проделанной работе и ее результатах в антинаркотическую комиссию </w:t>
      </w:r>
      <w:r>
        <w:rPr>
          <w:rFonts w:ascii="Liberation Serif" w:hAnsi="Liberation Serif"/>
          <w:sz w:val="28"/>
          <w:szCs w:val="28"/>
        </w:rPr>
        <w:t>городского округа Верхняя Пышма.</w:t>
      </w:r>
    </w:p>
    <w:p w:rsidR="004C6B2E" w:rsidRDefault="004C6B2E" w:rsidP="004C6B2E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Основные задачи рабочей группы: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организация рейдовых мероприятий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Пышма;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организация мероприятий по информированию </w:t>
      </w:r>
      <w:r w:rsidRPr="00660983">
        <w:rPr>
          <w:rFonts w:ascii="Liberation Serif" w:hAnsi="Liberation Serif"/>
          <w:sz w:val="28"/>
          <w:szCs w:val="28"/>
        </w:rPr>
        <w:t>граждан и организаци</w:t>
      </w:r>
      <w:r>
        <w:rPr>
          <w:rFonts w:ascii="Liberation Serif" w:hAnsi="Liberation Serif"/>
          <w:sz w:val="28"/>
          <w:szCs w:val="28"/>
        </w:rPr>
        <w:t>й</w:t>
      </w:r>
      <w:r w:rsidRPr="00660983">
        <w:rPr>
          <w:rFonts w:ascii="Liberation Serif" w:hAnsi="Liberation Serif"/>
          <w:sz w:val="28"/>
          <w:szCs w:val="28"/>
        </w:rPr>
        <w:t xml:space="preserve"> (землепользователей</w:t>
      </w:r>
      <w:r>
        <w:rPr>
          <w:rFonts w:ascii="Liberation Serif" w:hAnsi="Liberation Serif"/>
          <w:sz w:val="28"/>
          <w:szCs w:val="28"/>
        </w:rPr>
        <w:t>, з</w:t>
      </w:r>
      <w:r w:rsidRPr="00660983">
        <w:rPr>
          <w:rFonts w:ascii="Liberation Serif" w:hAnsi="Liberation Serif"/>
          <w:sz w:val="28"/>
          <w:szCs w:val="28"/>
        </w:rPr>
        <w:t xml:space="preserve">емлевладельцев) об ответственности за непринятие мер </w:t>
      </w:r>
      <w:r>
        <w:rPr>
          <w:rFonts w:ascii="Liberation Serif" w:hAnsi="Liberation Serif"/>
          <w:sz w:val="28"/>
          <w:szCs w:val="28"/>
        </w:rPr>
        <w:t>к</w:t>
      </w:r>
      <w:r w:rsidRPr="00660983">
        <w:rPr>
          <w:rFonts w:ascii="Liberation Serif" w:hAnsi="Liberation Serif"/>
          <w:sz w:val="28"/>
          <w:szCs w:val="28"/>
        </w:rPr>
        <w:t xml:space="preserve"> уничтожению </w:t>
      </w:r>
      <w:r>
        <w:rPr>
          <w:rFonts w:ascii="Liberation Serif" w:hAnsi="Liberation Serif"/>
          <w:sz w:val="28"/>
          <w:szCs w:val="28"/>
        </w:rPr>
        <w:t xml:space="preserve">дикорастущей конопли иных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наркосодержащих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растений</w:t>
      </w:r>
      <w:r w:rsidRPr="00660983">
        <w:rPr>
          <w:rFonts w:ascii="Liberation Serif" w:hAnsi="Liberation Serif"/>
          <w:sz w:val="28"/>
          <w:szCs w:val="28"/>
        </w:rPr>
        <w:t xml:space="preserve">, включенных в перечень наркотических средств, психотропных веществ и их </w:t>
      </w:r>
      <w:proofErr w:type="spellStart"/>
      <w:r w:rsidRPr="00660983">
        <w:rPr>
          <w:rFonts w:ascii="Liberation Serif" w:hAnsi="Liberation Serif"/>
          <w:sz w:val="28"/>
          <w:szCs w:val="28"/>
        </w:rPr>
        <w:t>пр</w:t>
      </w:r>
      <w:r>
        <w:rPr>
          <w:rFonts w:ascii="Liberation Serif" w:hAnsi="Liberation Serif"/>
          <w:sz w:val="28"/>
          <w:szCs w:val="28"/>
        </w:rPr>
        <w:t>екурсоров</w:t>
      </w:r>
      <w:proofErr w:type="spellEnd"/>
      <w:r w:rsidRPr="00660983">
        <w:rPr>
          <w:rFonts w:ascii="Liberation Serif" w:hAnsi="Liberation Serif"/>
          <w:sz w:val="28"/>
          <w:szCs w:val="28"/>
        </w:rPr>
        <w:t xml:space="preserve">, подлежащих </w:t>
      </w:r>
      <w:r>
        <w:rPr>
          <w:rFonts w:ascii="Liberation Serif" w:hAnsi="Liberation Serif"/>
          <w:sz w:val="28"/>
          <w:szCs w:val="28"/>
        </w:rPr>
        <w:t>контролю в Российской Федерации;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организация взаимодействия с МО МВД России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», УФСБ по Свердловской области, общественными организациями (объединениями) казачеством, ДНД по вопросам организации выявления и уничтожения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растительности;</w:t>
      </w:r>
    </w:p>
    <w:p w:rsidR="004C6B2E" w:rsidRDefault="004C6B2E" w:rsidP="004C6B2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организация взаимодействия с антинаркотической комиссией городского округа Верхняя Пышма.</w:t>
      </w:r>
    </w:p>
    <w:p w:rsidR="00BD65CA" w:rsidRDefault="00BD65CA"/>
    <w:sectPr w:rsidR="00BD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3C34"/>
    <w:multiLevelType w:val="multilevel"/>
    <w:tmpl w:val="5916F6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9D"/>
    <w:rsid w:val="004C6B2E"/>
    <w:rsid w:val="00BD65CA"/>
    <w:rsid w:val="00D4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1AFD"/>
  <w15:chartTrackingRefBased/>
  <w15:docId w15:val="{D48E0362-AE86-4791-9DB6-C52518CC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6B2E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B2E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2026-05-12T11:32:00Z</dcterms:created>
  <dcterms:modified xsi:type="dcterms:W3CDTF">2026-05-12T11:32:00Z</dcterms:modified>
</cp:coreProperties>
</file>