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47C07B30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3E05DF">
        <w:rPr>
          <w:rFonts w:ascii="Liberation Serif" w:hAnsi="Liberation Serif"/>
          <w:sz w:val="26"/>
          <w:szCs w:val="26"/>
        </w:rPr>
        <w:t>13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172DA7">
        <w:rPr>
          <w:rFonts w:ascii="Liberation Serif" w:hAnsi="Liberation Serif"/>
          <w:sz w:val="26"/>
          <w:szCs w:val="26"/>
        </w:rPr>
        <w:t>ма</w:t>
      </w:r>
      <w:r w:rsidR="003E05DF">
        <w:rPr>
          <w:rFonts w:ascii="Liberation Serif" w:hAnsi="Liberation Serif"/>
          <w:sz w:val="26"/>
          <w:szCs w:val="26"/>
        </w:rPr>
        <w:t>я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r w:rsidRPr="004A5D2F">
        <w:rPr>
          <w:rFonts w:ascii="Liberation Serif" w:hAnsi="Liberation Serif"/>
          <w:sz w:val="26"/>
          <w:szCs w:val="26"/>
        </w:rPr>
        <w:t>202</w:t>
      </w:r>
      <w:r w:rsidR="00172DA7">
        <w:rPr>
          <w:rFonts w:ascii="Liberation Serif" w:hAnsi="Liberation Serif"/>
          <w:sz w:val="26"/>
          <w:szCs w:val="26"/>
        </w:rPr>
        <w:t>6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proofErr w:type="spellStart"/>
      <w:r w:rsidR="00D755A3" w:rsidRPr="00D755A3">
        <w:rPr>
          <w:rFonts w:ascii="Liberation Serif" w:hAnsi="Liberation Serif"/>
          <w:sz w:val="26"/>
          <w:szCs w:val="26"/>
        </w:rPr>
        <w:t>каб</w:t>
      </w:r>
      <w:proofErr w:type="spellEnd"/>
      <w:r w:rsidR="00D755A3" w:rsidRPr="00D755A3">
        <w:rPr>
          <w:rFonts w:ascii="Liberation Serif" w:hAnsi="Liberation Serif"/>
          <w:sz w:val="26"/>
          <w:szCs w:val="26"/>
        </w:rPr>
        <w:t>. 218</w:t>
      </w:r>
    </w:p>
    <w:p w14:paraId="53A31F24" w14:textId="20F3E756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3E05DF">
        <w:rPr>
          <w:rFonts w:ascii="Liberation Serif" w:hAnsi="Liberation Serif"/>
          <w:sz w:val="26"/>
          <w:szCs w:val="26"/>
        </w:rPr>
        <w:t>4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68A3F01E" w14:textId="77777777" w:rsidR="00B73C4A" w:rsidRDefault="00B73C4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4E8F4056" w:rsidR="005A5A94" w:rsidRPr="00C33564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7ED594E1" w14:textId="61ADA411" w:rsidR="003E05DF" w:rsidRPr="003E05DF" w:rsidRDefault="003E05DF" w:rsidP="003E05D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05DF">
        <w:rPr>
          <w:rFonts w:ascii="Liberation Serif" w:hAnsi="Liberation Serif" w:cs="Liberation Serif"/>
          <w:sz w:val="26"/>
          <w:szCs w:val="26"/>
        </w:rPr>
        <w:t>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sectPr w:rsidR="003E05DF" w:rsidRPr="003E05DF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890B" w14:textId="77777777" w:rsidR="003477B0" w:rsidRDefault="003477B0" w:rsidP="00B0293F">
      <w:pPr>
        <w:spacing w:after="0" w:line="240" w:lineRule="auto"/>
      </w:pPr>
      <w:r>
        <w:separator/>
      </w:r>
    </w:p>
  </w:endnote>
  <w:endnote w:type="continuationSeparator" w:id="0">
    <w:p w14:paraId="5D84E511" w14:textId="77777777" w:rsidR="003477B0" w:rsidRDefault="003477B0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B97F" w14:textId="77777777" w:rsidR="003477B0" w:rsidRDefault="003477B0" w:rsidP="00B0293F">
      <w:pPr>
        <w:spacing w:after="0" w:line="240" w:lineRule="auto"/>
      </w:pPr>
      <w:r>
        <w:separator/>
      </w:r>
    </w:p>
  </w:footnote>
  <w:footnote w:type="continuationSeparator" w:id="0">
    <w:p w14:paraId="6DEC8901" w14:textId="77777777" w:rsidR="003477B0" w:rsidRDefault="003477B0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3724B"/>
    <w:rsid w:val="0007110D"/>
    <w:rsid w:val="00091625"/>
    <w:rsid w:val="00095859"/>
    <w:rsid w:val="000D7CAC"/>
    <w:rsid w:val="000F2C7C"/>
    <w:rsid w:val="00143B5C"/>
    <w:rsid w:val="00172DA7"/>
    <w:rsid w:val="0017595C"/>
    <w:rsid w:val="001834F5"/>
    <w:rsid w:val="001A234E"/>
    <w:rsid w:val="001B20A7"/>
    <w:rsid w:val="001B3E3F"/>
    <w:rsid w:val="0028521E"/>
    <w:rsid w:val="002A081D"/>
    <w:rsid w:val="002A3B79"/>
    <w:rsid w:val="002B1723"/>
    <w:rsid w:val="0032476A"/>
    <w:rsid w:val="00325F86"/>
    <w:rsid w:val="0033589C"/>
    <w:rsid w:val="003477B0"/>
    <w:rsid w:val="00387461"/>
    <w:rsid w:val="00394959"/>
    <w:rsid w:val="003B17E2"/>
    <w:rsid w:val="003D2127"/>
    <w:rsid w:val="003E05DF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77B77"/>
    <w:rsid w:val="00586DCC"/>
    <w:rsid w:val="00595DCA"/>
    <w:rsid w:val="005A5A94"/>
    <w:rsid w:val="005B36BB"/>
    <w:rsid w:val="005F47B6"/>
    <w:rsid w:val="00626F7B"/>
    <w:rsid w:val="00670556"/>
    <w:rsid w:val="00680AEE"/>
    <w:rsid w:val="00717CB1"/>
    <w:rsid w:val="00717EAC"/>
    <w:rsid w:val="007E326B"/>
    <w:rsid w:val="008063B4"/>
    <w:rsid w:val="0082599B"/>
    <w:rsid w:val="0083744B"/>
    <w:rsid w:val="00856095"/>
    <w:rsid w:val="008D08D2"/>
    <w:rsid w:val="00904457"/>
    <w:rsid w:val="009312AE"/>
    <w:rsid w:val="00995914"/>
    <w:rsid w:val="009A2373"/>
    <w:rsid w:val="009A6950"/>
    <w:rsid w:val="00A42B78"/>
    <w:rsid w:val="00A565D6"/>
    <w:rsid w:val="00A871E1"/>
    <w:rsid w:val="00AF2500"/>
    <w:rsid w:val="00B0293F"/>
    <w:rsid w:val="00B626A2"/>
    <w:rsid w:val="00B73C4A"/>
    <w:rsid w:val="00B77AE7"/>
    <w:rsid w:val="00B83F43"/>
    <w:rsid w:val="00B948BE"/>
    <w:rsid w:val="00BA3ADC"/>
    <w:rsid w:val="00C02716"/>
    <w:rsid w:val="00C14714"/>
    <w:rsid w:val="00C315B2"/>
    <w:rsid w:val="00C33564"/>
    <w:rsid w:val="00C55C16"/>
    <w:rsid w:val="00C850F6"/>
    <w:rsid w:val="00CD0593"/>
    <w:rsid w:val="00CD7938"/>
    <w:rsid w:val="00D009D1"/>
    <w:rsid w:val="00D045D7"/>
    <w:rsid w:val="00D1356E"/>
    <w:rsid w:val="00D1615E"/>
    <w:rsid w:val="00D52996"/>
    <w:rsid w:val="00D60FD7"/>
    <w:rsid w:val="00D66E78"/>
    <w:rsid w:val="00D755A3"/>
    <w:rsid w:val="00DB5355"/>
    <w:rsid w:val="00E22C9E"/>
    <w:rsid w:val="00E70F24"/>
    <w:rsid w:val="00E75377"/>
    <w:rsid w:val="00E846F5"/>
    <w:rsid w:val="00EC272C"/>
    <w:rsid w:val="00ED3B88"/>
    <w:rsid w:val="00EE516D"/>
    <w:rsid w:val="00F07CEC"/>
    <w:rsid w:val="00F52DA0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51BFBB09-B713-4728-8244-202F1A1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2026-05-13T08:34:00Z</cp:lastPrinted>
  <dcterms:created xsi:type="dcterms:W3CDTF">2026-05-22T10:16:00Z</dcterms:created>
  <dcterms:modified xsi:type="dcterms:W3CDTF">2026-05-22T10:16:00Z</dcterms:modified>
</cp:coreProperties>
</file>