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"/>
        <w:gridCol w:w="1848"/>
        <w:gridCol w:w="426"/>
        <w:gridCol w:w="568"/>
        <w:gridCol w:w="6358"/>
      </w:tblGrid>
      <w:tr w:rsidR="00126CDA" w14:paraId="74A0A4DE" w14:textId="77777777" w:rsidTr="00BE6B0E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3AFCB" w14:textId="77777777" w:rsidR="00126CDA" w:rsidRDefault="00126CDA" w:rsidP="00BE6B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14:paraId="67DBB478" w14:textId="77777777" w:rsidR="00126CDA" w:rsidRDefault="00126CDA" w:rsidP="00BE6B0E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14:paraId="72A7427F" w14:textId="77777777" w:rsidR="00126CDA" w:rsidRDefault="00126CDA" w:rsidP="00BE6B0E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14:paraId="15AEF95A" w14:textId="77777777" w:rsidR="00126CDA" w:rsidRDefault="00126CDA" w:rsidP="00BE6B0E">
            <w:pPr>
              <w:jc w:val="center"/>
            </w:pPr>
            <w:r>
              <w:rPr>
                <w:rFonts w:ascii="Liberation Serif" w:hAnsi="Liberation Serif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4BA909" wp14:editId="03A0A201">
                      <wp:simplePos x="0" y="0"/>
                      <wp:positionH relativeFrom="column">
                        <wp:posOffset>267974</wp:posOffset>
                      </wp:positionH>
                      <wp:positionV relativeFrom="paragraph">
                        <wp:posOffset>46991</wp:posOffset>
                      </wp:positionV>
                      <wp:extent cx="5760089" cy="0"/>
                      <wp:effectExtent l="0" t="19050" r="12061" b="1905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9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DB330A" id="Line 3" o:spid="_x0000_s1026" style="position:absolute;margin-left:21.1pt;margin-top:3.7pt;width:453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600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" path="m,l5760089,1e" filled="f" strokeweight="1.0584mm">
                      <v:path arrowok="t" o:connecttype="custom" o:connectlocs="2880045,0;5760089,1;2880045,1;0,1;0,0;5760089,1" o:connectangles="270,0,90,180,90,270" textboxrect="0,0,5760089,0"/>
                    </v:shape>
                  </w:pict>
                </mc:Fallback>
              </mc:AlternateContent>
            </w:r>
          </w:p>
        </w:tc>
      </w:tr>
      <w:tr w:rsidR="00126CDA" w14:paraId="168197AA" w14:textId="77777777" w:rsidTr="00BE6B0E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E1DB2C" w14:textId="77777777" w:rsidR="00126CDA" w:rsidRDefault="00126CDA" w:rsidP="00BE6B0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A21102" w14:textId="77777777" w:rsidR="00126CDA" w:rsidRDefault="00126CDA" w:rsidP="00BE6B0E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735464" w14:textId="77777777" w:rsidR="00126CDA" w:rsidRDefault="00126CDA" w:rsidP="00BE6B0E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7951EE" w14:textId="77777777" w:rsidR="00126CDA" w:rsidRDefault="00126CDA" w:rsidP="00BE6B0E">
            <w:pPr>
              <w:tabs>
                <w:tab w:val="left" w:leader="underscore" w:pos="9639"/>
              </w:tabs>
              <w:jc w:val="center"/>
            </w:pPr>
            <w:bookmarkStart w:id="1" w:name="Регномер"/>
            <w:bookmarkEnd w:id="1"/>
          </w:p>
        </w:tc>
        <w:tc>
          <w:tcPr>
            <w:tcW w:w="63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8C385" w14:textId="77777777" w:rsidR="00126CDA" w:rsidRDefault="00126CDA" w:rsidP="00BE6B0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126CDA" w14:paraId="2771AE37" w14:textId="77777777" w:rsidTr="00BE6B0E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42024" w14:textId="77777777" w:rsidR="00126CDA" w:rsidRDefault="00126CDA" w:rsidP="00BE6B0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26CDA" w14:paraId="2B7903B5" w14:textId="77777777" w:rsidTr="00BE6B0E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5431B" w14:textId="77777777" w:rsidR="00126CDA" w:rsidRDefault="00126CDA" w:rsidP="00BE6B0E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14:paraId="495C3574" w14:textId="77777777" w:rsidR="00126CDA" w:rsidRDefault="00126CDA" w:rsidP="00BE6B0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14:paraId="717B8A64" w14:textId="77777777" w:rsidR="00126CDA" w:rsidRDefault="00126CDA" w:rsidP="00BE6B0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26CDA" w14:paraId="1C7AB8AC" w14:textId="77777777" w:rsidTr="00BE6B0E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0773" w14:textId="77777777" w:rsidR="00126CDA" w:rsidRDefault="00126CDA" w:rsidP="00BE6B0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Положение об организации освоения обучающимися общеобразовательных программ вне муниципальных общеобразовательных учреждений (в форме семейного образования и самообразования) на территории городского округа Верхняя Пышма, утвержденного постановлением администрации от 16.12.2024 № 1624</w:t>
            </w:r>
          </w:p>
        </w:tc>
      </w:tr>
      <w:tr w:rsidR="00126CDA" w14:paraId="1EF85FC7" w14:textId="77777777" w:rsidTr="00BE6B0E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558F" w14:textId="77777777" w:rsidR="00126CDA" w:rsidRDefault="00126CDA" w:rsidP="00BE6B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6CDE15D4" w14:textId="77777777" w:rsidR="00126CDA" w:rsidRDefault="00126CDA" w:rsidP="00BE6B0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397F0F37" w14:textId="77777777" w:rsidR="00126CDA" w:rsidRDefault="00126CDA" w:rsidP="00126CDA">
      <w:pPr>
        <w:widowControl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На основании пунктов 3, 4 Предписания Министерства образования Свердловской области от 13.04.2026 № 662619089979-п, руководствуясь статьей </w:t>
      </w:r>
      <w:r>
        <w:rPr>
          <w:rFonts w:ascii="Liberation Serif" w:hAnsi="Liberation Serif" w:cs="Liberation Serif"/>
          <w:sz w:val="28"/>
          <w:szCs w:val="28"/>
        </w:rPr>
        <w:t>63 Семейного кодекса Российской Федерации, статьями 17, 34, 44 Федерального закона от 29 декабря 2012 года № 273-ФЗ «Об образовании в Российской Федерации», Уставом городского округа Верхняя Пышма Свердловской области, Администрация городского округа Верхняя Пышма</w:t>
      </w:r>
    </w:p>
    <w:p w14:paraId="5A77741D" w14:textId="77777777" w:rsidR="00126CDA" w:rsidRDefault="00126CDA" w:rsidP="00126CDA">
      <w:pPr>
        <w:widowControl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14:paraId="33AE7326" w14:textId="77777777" w:rsidR="00126CDA" w:rsidRDefault="00126CDA" w:rsidP="00126CDA">
      <w:pPr>
        <w:pStyle w:val="a7"/>
        <w:widowControl w:val="0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Внести изменения в </w:t>
      </w:r>
      <w:r>
        <w:rPr>
          <w:rFonts w:ascii="Liberation Serif" w:hAnsi="Liberation Serif"/>
          <w:bCs/>
          <w:iCs/>
          <w:sz w:val="28"/>
          <w:szCs w:val="28"/>
        </w:rPr>
        <w:t>Положение об организации освоения обучающимися общеобразовательных программ вне муниципальных общеобразовательных учреждений (в форме семейного образования и самообразования) на территории городского округа Верхняя Пышма, утвержденного постановлением администрации от 16.12.2024 № 1624, изложив в новой редакции (прилагается).</w:t>
      </w:r>
    </w:p>
    <w:p w14:paraId="468440E3" w14:textId="77777777" w:rsidR="00126CDA" w:rsidRDefault="00126CDA" w:rsidP="00126CDA">
      <w:pPr>
        <w:pStyle w:val="a7"/>
        <w:widowControl w:val="0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/>
          <w:bCs/>
          <w:iCs/>
          <w:sz w:val="28"/>
          <w:szCs w:val="28"/>
        </w:rPr>
        <w:t>Опубликовать настоящее постановление в газете «Красное знамя»,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bCs/>
          <w:iCs/>
          <w:sz w:val="28"/>
          <w:szCs w:val="28"/>
          <w:lang w:val="en-US"/>
        </w:rPr>
        <w:t>www</w:t>
      </w:r>
      <w:r>
        <w:rPr>
          <w:rFonts w:ascii="Liberation Serif" w:hAnsi="Liberation Serif"/>
          <w:bCs/>
          <w:iCs/>
          <w:sz w:val="28"/>
          <w:szCs w:val="28"/>
        </w:rPr>
        <w:t>.</w:t>
      </w:r>
      <w:proofErr w:type="spellStart"/>
      <w:r>
        <w:rPr>
          <w:rFonts w:ascii="Liberation Serif" w:hAnsi="Liberation Serif"/>
          <w:bCs/>
          <w:iCs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bCs/>
          <w:iCs/>
          <w:sz w:val="28"/>
          <w:szCs w:val="28"/>
        </w:rPr>
        <w:t>).</w:t>
      </w:r>
    </w:p>
    <w:p w14:paraId="5ABA1443" w14:textId="77777777" w:rsidR="00126CDA" w:rsidRDefault="00126CDA" w:rsidP="00126CDA">
      <w:pPr>
        <w:pStyle w:val="a7"/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14:paraId="2FA83957" w14:textId="77777777" w:rsidR="00126CDA" w:rsidRDefault="00126CDA" w:rsidP="00126CDA">
      <w:pPr>
        <w:pStyle w:val="a7"/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7"/>
        <w:gridCol w:w="3344"/>
      </w:tblGrid>
      <w:tr w:rsidR="00126CDA" w14:paraId="5D07B2EE" w14:textId="77777777" w:rsidTr="00BE6B0E">
        <w:tblPrEx>
          <w:tblCellMar>
            <w:top w:w="0" w:type="dxa"/>
            <w:bottom w:w="0" w:type="dxa"/>
          </w:tblCellMar>
        </w:tblPrEx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AC80C4" w14:textId="77777777" w:rsidR="00126CDA" w:rsidRDefault="00126CDA" w:rsidP="00BE6B0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D4C7F3" w14:textId="77777777" w:rsidR="00126CDA" w:rsidRDefault="00126CDA" w:rsidP="00BE6B0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14:paraId="0B6845D5" w14:textId="77777777" w:rsidR="00126CDA" w:rsidRDefault="00126CDA" w:rsidP="00126CDA">
      <w:pPr>
        <w:pStyle w:val="ConsNormal"/>
        <w:widowControl/>
        <w:ind w:firstLine="0"/>
        <w:rPr>
          <w:rFonts w:ascii="Liberation Serif" w:hAnsi="Liberation Serif"/>
        </w:rPr>
      </w:pPr>
    </w:p>
    <w:p w14:paraId="4683B843" w14:textId="635313C1" w:rsidR="00126CDA" w:rsidRDefault="00126CDA">
      <w:pPr>
        <w:suppressAutoHyphens w:val="0"/>
        <w:autoSpaceDN/>
        <w:spacing w:after="160" w:line="259" w:lineRule="auto"/>
        <w:textAlignment w:val="auto"/>
      </w:pPr>
      <w:r>
        <w:br w:type="page"/>
      </w:r>
    </w:p>
    <w:p w14:paraId="206BDD62" w14:textId="77777777" w:rsidR="00126CDA" w:rsidRDefault="00126CDA" w:rsidP="00126CDA">
      <w:pPr>
        <w:ind w:left="-57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74C4D" wp14:editId="77E700EF">
                <wp:simplePos x="0" y="0"/>
                <wp:positionH relativeFrom="column">
                  <wp:posOffset>3225161</wp:posOffset>
                </wp:positionH>
                <wp:positionV relativeFrom="paragraph">
                  <wp:posOffset>-630</wp:posOffset>
                </wp:positionV>
                <wp:extent cx="2914019" cy="742950"/>
                <wp:effectExtent l="0" t="0" r="631" b="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19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2551135" w14:textId="77777777" w:rsidR="00126CDA" w:rsidRDefault="00126CDA" w:rsidP="00126CDA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К постановлению Администрации</w:t>
                            </w:r>
                          </w:p>
                          <w:p w14:paraId="3481E909" w14:textId="77777777" w:rsidR="00126CDA" w:rsidRDefault="00126CDA" w:rsidP="00126CDA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42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2"/>
                              <w:gridCol w:w="2118"/>
                              <w:gridCol w:w="484"/>
                              <w:gridCol w:w="1154"/>
                            </w:tblGrid>
                            <w:tr w:rsidR="00126CDA" w14:paraId="4BE5C69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542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D5BC62" w14:textId="77777777" w:rsidR="00126CDA" w:rsidRDefault="00126CDA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00A8EBB3" w14:textId="77777777" w:rsidR="00126CDA" w:rsidRDefault="00126C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66DB4F" w14:textId="77777777" w:rsidR="00126CDA" w:rsidRDefault="00126CDA">
                                  <w:pPr>
                                    <w:rPr>
                                      <w:rFonts w:ascii="Liberation Serif" w:hAnsi="Liberation Serif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F8691F" w14:textId="77777777" w:rsidR="00126CDA" w:rsidRDefault="00126CD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8FF8FA1" w14:textId="77777777" w:rsidR="00126CDA" w:rsidRDefault="00126CDA" w:rsidP="00126CD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674C4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.05pt;width:229.45pt;height:5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" stroked="f">
                <v:textbox>
                  <w:txbxContent>
                    <w:p w14:paraId="22551135" w14:textId="77777777" w:rsidR="00126CDA" w:rsidRDefault="00126CDA" w:rsidP="00126CDA">
                      <w:pPr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К постановлению Администрации</w:t>
                      </w:r>
                    </w:p>
                    <w:p w14:paraId="3481E909" w14:textId="77777777" w:rsidR="00126CDA" w:rsidRDefault="00126CDA" w:rsidP="00126CDA">
                      <w:pPr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42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2"/>
                        <w:gridCol w:w="2118"/>
                        <w:gridCol w:w="484"/>
                        <w:gridCol w:w="1154"/>
                      </w:tblGrid>
                      <w:tr w:rsidR="00126CDA" w14:paraId="4BE5C69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542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D5BC62" w14:textId="77777777" w:rsidR="00126CDA" w:rsidRDefault="00126CDA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1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bottom"/>
                          </w:tcPr>
                          <w:p w14:paraId="00A8EBB3" w14:textId="77777777" w:rsidR="00126CDA" w:rsidRDefault="00126C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66DB4F" w14:textId="77777777" w:rsidR="00126CDA" w:rsidRDefault="00126CDA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F8691F" w14:textId="77777777" w:rsidR="00126CDA" w:rsidRDefault="00126CDA">
                            <w:pPr>
                              <w:jc w:val="center"/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8FF8FA1" w14:textId="77777777" w:rsidR="00126CDA" w:rsidRDefault="00126CDA" w:rsidP="00126CD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/>
          <w:b/>
          <w:spacing w:val="2"/>
          <w:sz w:val="32"/>
          <w:szCs w:val="32"/>
        </w:rPr>
        <w:t xml:space="preserve"> </w:t>
      </w:r>
    </w:p>
    <w:p w14:paraId="6518BBA9" w14:textId="77777777" w:rsidR="00126CDA" w:rsidRDefault="00126CDA" w:rsidP="00126CDA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14:paraId="00E4320B" w14:textId="77777777" w:rsidR="00126CDA" w:rsidRDefault="00126CDA" w:rsidP="00126CDA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14:paraId="4D6075D6" w14:textId="77777777" w:rsidR="00126CDA" w:rsidRDefault="00126CDA" w:rsidP="00126CDA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14:paraId="0895622C" w14:textId="77777777" w:rsidR="00126CDA" w:rsidRDefault="00126CDA" w:rsidP="00126CDA">
      <w:pPr>
        <w:ind w:left="5245"/>
        <w:rPr>
          <w:rFonts w:ascii="Liberation Serif" w:hAnsi="Liberation Serif" w:cs="Liberation Serif"/>
          <w:bCs/>
        </w:rPr>
      </w:pPr>
    </w:p>
    <w:p w14:paraId="65E3DF3D" w14:textId="77777777" w:rsidR="00126CDA" w:rsidRDefault="00126CDA" w:rsidP="00126CDA">
      <w:pPr>
        <w:ind w:left="5245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УТВЕРЖДЕНО </w:t>
      </w:r>
    </w:p>
    <w:p w14:paraId="71F81C45" w14:textId="77777777" w:rsidR="00126CDA" w:rsidRDefault="00126CDA" w:rsidP="00126CDA">
      <w:pPr>
        <w:ind w:left="5245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постановлением администрации городского округа Верхняя Пышма </w:t>
      </w:r>
    </w:p>
    <w:p w14:paraId="56617F99" w14:textId="77777777" w:rsidR="00126CDA" w:rsidRDefault="00126CDA" w:rsidP="00126CDA">
      <w:pPr>
        <w:ind w:left="5245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от _________________ № ________</w:t>
      </w:r>
    </w:p>
    <w:p w14:paraId="7568E639" w14:textId="77777777" w:rsidR="00126CDA" w:rsidRDefault="00126CDA" w:rsidP="00126CDA">
      <w:pPr>
        <w:jc w:val="center"/>
        <w:rPr>
          <w:rFonts w:ascii="Liberation Serif" w:hAnsi="Liberation Serif" w:cs="Liberation Serif"/>
          <w:b/>
        </w:rPr>
      </w:pPr>
    </w:p>
    <w:p w14:paraId="54550A26" w14:textId="77777777" w:rsidR="00126CDA" w:rsidRDefault="00126CDA" w:rsidP="00126CDA">
      <w:pPr>
        <w:jc w:val="center"/>
        <w:rPr>
          <w:rFonts w:ascii="Liberation Serif" w:hAnsi="Liberation Serif" w:cs="Liberation Serif"/>
          <w:b/>
        </w:rPr>
      </w:pPr>
    </w:p>
    <w:p w14:paraId="5D732DF1" w14:textId="77777777" w:rsidR="00126CDA" w:rsidRDefault="00126CDA" w:rsidP="00126CDA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ПОЛОЖЕНИЕ </w:t>
      </w:r>
      <w:r>
        <w:rPr>
          <w:rFonts w:ascii="Liberation Serif" w:hAnsi="Liberation Serif" w:cs="Liberation Serif"/>
          <w:b/>
        </w:rPr>
        <w:br/>
        <w:t xml:space="preserve">об организации освоения обучающимися общеобразовательных программ вне муниципальных общеобразовательных учреждений (в форме семейного образования и самообразования) на территории городского округа Верхняя Пышма </w:t>
      </w:r>
    </w:p>
    <w:p w14:paraId="26B66419" w14:textId="77777777" w:rsidR="00126CDA" w:rsidRDefault="00126CDA" w:rsidP="00126CDA">
      <w:pPr>
        <w:pStyle w:val="ConsPlusNormal"/>
        <w:jc w:val="center"/>
      </w:pP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b/>
          <w:bCs/>
          <w:sz w:val="24"/>
          <w:szCs w:val="24"/>
        </w:rPr>
        <w:t>I. Общие положения</w:t>
      </w:r>
    </w:p>
    <w:p w14:paraId="3E2ADBFD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0D4648A3" w14:textId="77777777" w:rsidR="00126CDA" w:rsidRDefault="00126CDA" w:rsidP="00126CDA">
      <w:pPr>
        <w:ind w:firstLine="709"/>
        <w:jc w:val="both"/>
      </w:pPr>
      <w:r>
        <w:rPr>
          <w:rFonts w:ascii="Liberation Serif" w:hAnsi="Liberation Serif" w:cs="Liberation Serif"/>
        </w:rPr>
        <w:t xml:space="preserve">1.1. Положение об организации освоения обучающимися общеобразовательных программ вне муниципальных общеобразовательных учреждений (в формах семейного образования и самообразования) на территории городского округа Верхняя Пышма </w:t>
      </w:r>
      <w:r>
        <w:rPr>
          <w:rFonts w:ascii="Liberation Serif" w:hAnsi="Liberation Serif" w:cs="Liberation Serif"/>
        </w:rPr>
        <w:br/>
        <w:t xml:space="preserve">(далее – Положение) разработано в соответствии со статьей 43 Конституции Российской Федерации, статьей 63 Семейного кодекса Российской Федерации, статьями 17, 34, 44 Федерального закона от 29 декабря 2012 года № 273-ФЗ «Об образовании в Российской Федерации». </w:t>
      </w:r>
    </w:p>
    <w:p w14:paraId="5C5D52E1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1.2. С учетом потребностей и индивидуальных возможностей обучающихся общеобразовательные программы могут осваиваться в форме семейного образования </w:t>
      </w:r>
      <w:r>
        <w:rPr>
          <w:rFonts w:ascii="Liberation Serif" w:hAnsi="Liberation Serif" w:cs="Liberation Serif"/>
        </w:rPr>
        <w:br/>
        <w:t>и самообразования.</w:t>
      </w:r>
    </w:p>
    <w:p w14:paraId="03416E63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Обучение в форме семейного образования и самообразования осуществляется </w:t>
      </w:r>
      <w:r>
        <w:rPr>
          <w:rFonts w:ascii="Liberation Serif" w:hAnsi="Liberation Serif" w:cs="Liberation Serif"/>
        </w:rPr>
        <w:br/>
        <w:t>с правом последующего прохождения промежуточной и государственной итоговой аттестации в муниципальных общеобразовательных учреждениях городского округа Верхняя Пышма (далее – общеобразовательные учреждения).</w:t>
      </w:r>
    </w:p>
    <w:p w14:paraId="00348DFB" w14:textId="77777777" w:rsidR="00126CDA" w:rsidRDefault="00126CDA" w:rsidP="00126CDA">
      <w:pPr>
        <w:widowControl w:val="0"/>
        <w:autoSpaceDE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1.3. Семейное образование предполагает самостоятельное, или с помощью родителей (законных представителей) обучающегося, или с помощью педагогов освоение общеобразовательных программ начального общего, основного общего, среднего общего образования в рамках государственного образовательного стандарта с последующим прохождением промежуточной и государственной итоговой аттестации в общеобразовательных учреждениях, прошедших государственную аккредитацию.</w:t>
      </w:r>
    </w:p>
    <w:p w14:paraId="7B378AA2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1.4. Самообразование как форма обучения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общеобразовательных учреждениях, прошедших государственную аккредитацию.</w:t>
      </w:r>
    </w:p>
    <w:p w14:paraId="1CCE5F63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1.5. Для семейного образования, самообразования, как и для других форм получения начального общего, основного общего, среднего общего образования, действует единый федеральный государственный образовательный стандарт.</w:t>
      </w:r>
    </w:p>
    <w:p w14:paraId="342E09E5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653E611E" w14:textId="77777777" w:rsidR="00126CDA" w:rsidRDefault="00126CDA" w:rsidP="00126CDA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II. Организация семейного образования</w:t>
      </w:r>
    </w:p>
    <w:p w14:paraId="2520AE51" w14:textId="77777777" w:rsidR="00126CDA" w:rsidRDefault="00126CDA" w:rsidP="00126CDA">
      <w:pPr>
        <w:jc w:val="center"/>
        <w:rPr>
          <w:rFonts w:ascii="Liberation Serif" w:hAnsi="Liberation Serif" w:cs="Liberation Serif"/>
          <w:b/>
          <w:bCs/>
        </w:rPr>
      </w:pPr>
    </w:p>
    <w:p w14:paraId="71CC1AE9" w14:textId="77777777" w:rsidR="00126CDA" w:rsidRDefault="00126CDA" w:rsidP="00126CDA">
      <w:pPr>
        <w:ind w:firstLine="709"/>
        <w:jc w:val="both"/>
      </w:pPr>
      <w:r>
        <w:rPr>
          <w:rFonts w:ascii="Liberation Serif" w:hAnsi="Liberation Serif" w:cs="Liberation Serif"/>
        </w:rPr>
        <w:t xml:space="preserve">2.1. Право определять получение ребенком общего образования в форме семейного образования предоставлено родителю (законному представителю). При выборе родителями </w:t>
      </w:r>
      <w:r>
        <w:rPr>
          <w:rFonts w:ascii="Liberation Serif" w:hAnsi="Liberation Serif" w:cs="Liberation Serif"/>
        </w:rPr>
        <w:lastRenderedPageBreak/>
        <w:t>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14:paraId="3E315368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2.2. Обучающийся может перейти на получение общего образования в форме семейного образования на любом уровне общего образования: начальном общем, основном общем, среднем общем, направив уведомление о выборе формы образования в администрацию городского округа Верхняя Пышма, в котором указывается форма получения образования.</w:t>
      </w:r>
    </w:p>
    <w:p w14:paraId="055992E1" w14:textId="77777777" w:rsidR="00126CDA" w:rsidRDefault="00126CDA" w:rsidP="00126CDA">
      <w:pPr>
        <w:ind w:firstLine="709"/>
        <w:jc w:val="both"/>
      </w:pPr>
      <w:r>
        <w:rPr>
          <w:rFonts w:ascii="Liberation Serif" w:hAnsi="Liberation Serif" w:cs="Liberation Serif"/>
        </w:rPr>
        <w:t xml:space="preserve">2.3. По решению родителя (законного представителя) обучающийся вправе </w:t>
      </w:r>
      <w:r>
        <w:rPr>
          <w:rFonts w:ascii="Liberation Serif" w:hAnsi="Liberation Serif" w:cs="Liberation Serif"/>
        </w:rPr>
        <w:br/>
        <w:t xml:space="preserve">на любом этапе обучения продолжить общее образование в любой иной форме </w:t>
      </w:r>
      <w:r>
        <w:rPr>
          <w:rFonts w:ascii="Liberation Serif" w:hAnsi="Liberation Serif" w:cs="Liberation Serif"/>
        </w:rPr>
        <w:br/>
        <w:t>(очной, очно-заочной, заочной) либо использовать право на сочетание форм получения образования и обучения.</w:t>
      </w:r>
    </w:p>
    <w:p w14:paraId="586469E6" w14:textId="77777777" w:rsidR="00126CDA" w:rsidRDefault="00126CDA" w:rsidP="00126CDA">
      <w:pPr>
        <w:ind w:firstLine="708"/>
        <w:jc w:val="both"/>
      </w:pPr>
      <w:r>
        <w:rPr>
          <w:rFonts w:ascii="Liberation Serif" w:hAnsi="Liberation Serif" w:cs="Liberation Serif"/>
        </w:rPr>
        <w:t>2.4. При выборе родителем (законным представителем) получения общего образования в форме семейного образования родители (законные представители) предоставляют в администрацию городского округа Верхняя Пышма по адресу: г. Верхняя Пышма, проспект Успенский, 115, кабинет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Liberation Serif" w:hAnsi="Liberation Serif" w:cs="Liberation Serif"/>
          <w:color w:val="000000"/>
        </w:rPr>
        <w:t xml:space="preserve">102 (график работы: с 8:00 до 15:00, перерыв с 12:30 до 13:30) </w:t>
      </w:r>
      <w:r>
        <w:rPr>
          <w:rFonts w:ascii="Liberation Serif" w:hAnsi="Liberation Serif" w:cs="Liberation Serif"/>
        </w:rPr>
        <w:t>следующие документы:</w:t>
      </w:r>
    </w:p>
    <w:p w14:paraId="1F3F842F" w14:textId="77777777" w:rsidR="00126CDA" w:rsidRDefault="00126CDA" w:rsidP="00126CDA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уведомление </w:t>
      </w:r>
      <w:bookmarkStart w:id="2" w:name="_Hlk227910921"/>
      <w:r>
        <w:rPr>
          <w:rFonts w:ascii="Liberation Serif" w:hAnsi="Liberation Serif" w:cs="Liberation Serif"/>
        </w:rPr>
        <w:t xml:space="preserve">о выборе формы образования </w:t>
      </w:r>
      <w:bookmarkEnd w:id="2"/>
      <w:r>
        <w:rPr>
          <w:rFonts w:ascii="Liberation Serif" w:hAnsi="Liberation Serif" w:cs="Liberation Serif"/>
        </w:rPr>
        <w:t>на имя главы городского округа Верхняя Пышма (Приложение № 1) с согласием несовершеннолетнего;</w:t>
      </w:r>
    </w:p>
    <w:p w14:paraId="62BEBA91" w14:textId="77777777" w:rsidR="00126CDA" w:rsidRDefault="00126CDA" w:rsidP="00126CDA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согласие на обработку персональных данных от законных представителей (Приложение № 3).</w:t>
      </w:r>
    </w:p>
    <w:p w14:paraId="4A082F0E" w14:textId="77777777" w:rsidR="00126CDA" w:rsidRDefault="00126CDA" w:rsidP="00126CDA">
      <w:pPr>
        <w:widowControl w:val="0"/>
        <w:autoSpaceDE w:val="0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2.5. Уведомление направляется в муниципальное казенное учреждение «Управление образования городского круга Верхняя Пышма» для организации учета детей, получающих общее образование в форме семейного образования.</w:t>
      </w:r>
    </w:p>
    <w:p w14:paraId="370218E2" w14:textId="77777777" w:rsidR="00126CDA" w:rsidRDefault="00126CDA" w:rsidP="00126CDA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2.6. Перевод на семейную форму получения общего образования осуществляется приказом руководителя общеобразовательного учреждения на основании уведомления на имя главы городского округа Верхняя Пышма, в котором указывается форма получения образования. </w:t>
      </w:r>
    </w:p>
    <w:p w14:paraId="6681660C" w14:textId="77777777" w:rsidR="00126CDA" w:rsidRDefault="00126CDA" w:rsidP="00126CDA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Приказ об изменении формы получения общего образования хранится в личном деле обучающегося, копия направляется в муниципальное казенное учреждение «Управление образования городского округа Верхняя Пышма». Если обучающийся является учеником общеобразовательного учреждения, то в приказе оговаривается перевод на образование в форме семейного образования по одному, нескольким или всем предметам учебного плана. При условии перевода на образование в форме семейного образования по всем предметам обучающийся отчисляется из общеобразовательного учреждения.</w:t>
      </w:r>
    </w:p>
    <w:p w14:paraId="0D34D34C" w14:textId="77777777" w:rsidR="00126CDA" w:rsidRDefault="00126CDA" w:rsidP="00126CDA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2.7. Отношения между общеобразовательным учреждением и родителями (законными представителями) при организации общего образования в форме семейного образования регулируются договором, который не может ограничивать права сторон по сравнению с действующим законодательством. </w:t>
      </w:r>
    </w:p>
    <w:p w14:paraId="3E9AC488" w14:textId="77777777" w:rsidR="00126CDA" w:rsidRDefault="00126CDA" w:rsidP="00126CDA">
      <w:pPr>
        <w:widowControl w:val="0"/>
        <w:autoSpaceDE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2.8. Для осуществления общего образования в форме семейного образования родители (законные представители) могут:</w:t>
      </w:r>
    </w:p>
    <w:p w14:paraId="5272588B" w14:textId="77777777" w:rsidR="00126CDA" w:rsidRDefault="00126CDA" w:rsidP="00126CDA">
      <w:pPr>
        <w:widowControl w:val="0"/>
        <w:autoSpaceDE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пригласить преподавателя;</w:t>
      </w:r>
    </w:p>
    <w:p w14:paraId="07BB9CC0" w14:textId="77777777" w:rsidR="00126CDA" w:rsidRDefault="00126CDA" w:rsidP="00126CDA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</w:rPr>
        <w:t>обучать самостоятельно.</w:t>
      </w:r>
    </w:p>
    <w:p w14:paraId="43791378" w14:textId="77777777" w:rsidR="00126CDA" w:rsidRDefault="00126CDA" w:rsidP="00126CDA">
      <w:pPr>
        <w:widowControl w:val="0"/>
        <w:autoSpaceDE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2.9. При выборе формы получения общего образования в форме семейного образования родители (законные представители) принимают на себя обязательства </w:t>
      </w:r>
      <w:r>
        <w:rPr>
          <w:rFonts w:ascii="Liberation Serif" w:hAnsi="Liberation Serif" w:cs="Liberation Serif"/>
        </w:rPr>
        <w:br/>
        <w:t>по обеспечению образования в форме семейного образования –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14:paraId="16ECB265" w14:textId="77777777" w:rsidR="00126CDA" w:rsidRDefault="00126CDA" w:rsidP="00126CDA">
      <w:pPr>
        <w:widowControl w:val="0"/>
        <w:autoSpaceDE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2.10. Обучающимся, получающим общее образование в форме семейного образования, испытывающим трудности в освоении основных общеобразовательных программ, социальной адаптации, может быть оказана психолого-педагогическая помощь в </w:t>
      </w:r>
      <w:r>
        <w:rPr>
          <w:rFonts w:ascii="Liberation Serif" w:hAnsi="Liberation Serif" w:cs="Liberation Serif"/>
        </w:rPr>
        <w:lastRenderedPageBreak/>
        <w:t>общеобразовательном учреждении, в котором дети проходят аттестацию, либо в центрах психолого-педагогической, медицинской и социальной помощи.</w:t>
      </w:r>
    </w:p>
    <w:p w14:paraId="11849154" w14:textId="77777777" w:rsidR="00126CDA" w:rsidRDefault="00126CDA" w:rsidP="00126CDA">
      <w:pPr>
        <w:widowControl w:val="0"/>
        <w:autoSpaceDE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2.11. Перевод обучающегося в следующий класс производится по решению педагогического совета общеобразовательного учреждения в соответствии с результатами промежуточной аттестации.</w:t>
      </w:r>
    </w:p>
    <w:p w14:paraId="25C805AE" w14:textId="77777777" w:rsidR="00126CDA" w:rsidRDefault="00126CDA" w:rsidP="00126CDA">
      <w:pPr>
        <w:autoSpaceDE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2.12. Финансирование расходов родителям (законным представителям) несовершеннолетних обучающихся, связанных с получением начального общего, основного общего, среднего общего образования в форме семейного образования, осуществляется в порядке, установленном Правительством Свердловской области, за счет средств областного бюджета.</w:t>
      </w:r>
    </w:p>
    <w:p w14:paraId="058EA69A" w14:textId="77777777" w:rsidR="00126CDA" w:rsidRDefault="00126CDA" w:rsidP="00126CDA">
      <w:pPr>
        <w:autoSpaceDE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2.13. Дополнительные расходы, связанные с осуществлением начального общего, основного общего и среднего общего образования в форме семейного образования, сверх установленного порядка размера производятся родителями (законными представителями) за счет собственных средств.</w:t>
      </w:r>
    </w:p>
    <w:p w14:paraId="4C9A12E0" w14:textId="77777777" w:rsidR="00126CDA" w:rsidRDefault="00126CDA" w:rsidP="00126CDA">
      <w:pPr>
        <w:jc w:val="both"/>
        <w:rPr>
          <w:rFonts w:ascii="Liberation Serif" w:hAnsi="Liberation Serif" w:cs="Liberation Serif"/>
          <w:b/>
          <w:bCs/>
        </w:rPr>
      </w:pPr>
    </w:p>
    <w:p w14:paraId="4DD2E64E" w14:textId="77777777" w:rsidR="00126CDA" w:rsidRDefault="00126CDA" w:rsidP="00126CDA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III. Организация самообразования</w:t>
      </w:r>
    </w:p>
    <w:p w14:paraId="2EDA0A64" w14:textId="77777777" w:rsidR="00126CDA" w:rsidRDefault="00126CDA" w:rsidP="00126CDA">
      <w:pPr>
        <w:jc w:val="center"/>
        <w:rPr>
          <w:rFonts w:ascii="Liberation Serif" w:hAnsi="Liberation Serif" w:cs="Liberation Serif"/>
          <w:b/>
          <w:bCs/>
        </w:rPr>
      </w:pPr>
    </w:p>
    <w:p w14:paraId="7DCD5FD0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3.1. Среднее общее образование может быть получено в форме самообразования.</w:t>
      </w:r>
    </w:p>
    <w:p w14:paraId="4AE1A553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3.2. Осуществление сопровождения освоения образовательных программ в форме самообразования определяется общеобразовательным учреждением самостоятельно.</w:t>
      </w:r>
    </w:p>
    <w:p w14:paraId="4D90373F" w14:textId="77777777" w:rsidR="00126CDA" w:rsidRDefault="00126CDA" w:rsidP="00126CDA">
      <w:pPr>
        <w:ind w:firstLine="709"/>
        <w:jc w:val="both"/>
      </w:pPr>
      <w:r>
        <w:rPr>
          <w:rFonts w:ascii="Liberation Serif" w:hAnsi="Liberation Serif" w:cs="Liberation Serif"/>
        </w:rPr>
        <w:t>3.3. При выборе родителем (законным представителем)/совершеннолетним обучающимся получения общего образования в форме самообразования родители (законные представители)/совершеннолетний обучающийся предоставляют следующие документы:</w:t>
      </w:r>
    </w:p>
    <w:p w14:paraId="30A43A6A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для несовершеннолетнего обучающегося:</w:t>
      </w:r>
    </w:p>
    <w:p w14:paraId="2761B5C6" w14:textId="77777777" w:rsidR="00126CDA" w:rsidRDefault="00126CDA" w:rsidP="00126CDA">
      <w:pPr>
        <w:ind w:firstLine="709"/>
        <w:jc w:val="both"/>
      </w:pPr>
      <w:r>
        <w:rPr>
          <w:rFonts w:ascii="Liberation Serif" w:hAnsi="Liberation Serif" w:cs="Liberation Serif"/>
        </w:rPr>
        <w:t>уведомление о выборе формы получения образования в администрацию городского округа Верхняя Пышма (Приложение № 1);</w:t>
      </w:r>
    </w:p>
    <w:p w14:paraId="6A87286C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согласие на обработку персональных данных от родителей (законных представителей) (Приложение № 3);</w:t>
      </w:r>
    </w:p>
    <w:p w14:paraId="5E26999D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согласие на обработку персональных данных от обучающегося, достигшего возраста 14 лет (Приложение № 3);</w:t>
      </w:r>
    </w:p>
    <w:p w14:paraId="09E008D6" w14:textId="77777777" w:rsidR="00126CDA" w:rsidRDefault="00126CDA" w:rsidP="00126CDA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для совершеннолетнего обучающегося:</w:t>
      </w:r>
    </w:p>
    <w:p w14:paraId="72BFA353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уведомление о выборе формы получения образования на имя главы городского округа Верхняя Пышма (Приложение № 2);</w:t>
      </w:r>
    </w:p>
    <w:p w14:paraId="3CE9A016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согласие на обработку персональных данных (Приложение № 3).</w:t>
      </w:r>
    </w:p>
    <w:p w14:paraId="69AF4C6C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3.4. Перевод на семейную форму получения общего образования осуществляется приказом руководителя общеобразовательного учреждения на основании уведомления на имя главы городского округа Верхняя Пышма, в котором указывается форма получения образования. Приказ об изменении формы получения общего образования хранится в личном деле обучающегося, копия направляется в муниципальное казенное учреждение «Управление образования городского округа Верхняя Пышма». </w:t>
      </w:r>
    </w:p>
    <w:p w14:paraId="0513C2AD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3.5. Руководство общеобразовательного учреждения на основании заявления гражданина, поданных им документов о текущей успеваемости или об образовании устанавливает количество и объем аттестуемых предметов.</w:t>
      </w:r>
    </w:p>
    <w:p w14:paraId="6220087D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3.6. Руководитель общеобразовательного учреждения издает приказ об утверждении графика прохождения промежуточной, государственной итоговой аттестации обучающегося в форме самообразования.</w:t>
      </w:r>
    </w:p>
    <w:p w14:paraId="01F2929C" w14:textId="77777777" w:rsidR="00126CDA" w:rsidRDefault="00126CDA" w:rsidP="00126CDA">
      <w:pPr>
        <w:jc w:val="both"/>
        <w:rPr>
          <w:rFonts w:ascii="Liberation Serif" w:hAnsi="Liberation Serif" w:cs="Liberation Serif"/>
        </w:rPr>
      </w:pPr>
    </w:p>
    <w:p w14:paraId="51EF0D10" w14:textId="77777777" w:rsidR="00126CDA" w:rsidRDefault="00126CDA" w:rsidP="00126CDA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IV. Порядок организации промежуточной и (или) государственной итоговой аттестации экстернов в образовательных организациях</w:t>
      </w:r>
    </w:p>
    <w:p w14:paraId="5AD506F7" w14:textId="77777777" w:rsidR="00126CDA" w:rsidRDefault="00126CDA" w:rsidP="00126CDA">
      <w:pPr>
        <w:jc w:val="center"/>
        <w:rPr>
          <w:rFonts w:ascii="Liberation Serif" w:hAnsi="Liberation Serif" w:cs="Liberation Serif"/>
          <w:b/>
          <w:bCs/>
        </w:rPr>
      </w:pPr>
    </w:p>
    <w:p w14:paraId="39790EA4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4.1. В соответствии с частью 3 статьи 34 Федерального закона от 29 декабря 2012 года № 273-ФЗ «Об образования в Российской Федерации» лица, осваивающие основную </w:t>
      </w:r>
      <w:r>
        <w:rPr>
          <w:rFonts w:ascii="Liberation Serif" w:hAnsi="Liberation Serif" w:cs="Liberation Serif"/>
        </w:rPr>
        <w:lastRenderedPageBreak/>
        <w:t>образовательную программу в форме самообразования или семейного образования либо обучающиеся по не имеющей государственной аккредитации образовательной программе, вправе пройти экстерном промежуточную и (или) государственную итоговую аттестацию (далее - аттестация) в общеобразовательном учреждении по соответствующей имеющей государственную аккредитацию образовательной программе.</w:t>
      </w:r>
    </w:p>
    <w:p w14:paraId="74338C68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4.2. Экстерны – лица, зачисленные в общеобразовательное учреждение для прохождения аттестации.</w:t>
      </w:r>
    </w:p>
    <w:p w14:paraId="789E6205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4.3. Лица, не имеющие основного общего или среднего общего образования, вправе пройти экстерном аттестацию в общеобразовательном учреждении бесплатно.</w:t>
      </w:r>
    </w:p>
    <w:p w14:paraId="6F235DEA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4.4. Информацию об общеобразовательных учреждениях, в которых экстерн может пройти аттестацию, предоставляет по заявлению родителей (законных представителей) несовершеннолетних обучающихся или по заявлению совершеннолетнего гражданина муниципальное казенное учреждение «Управление образования городского округа Верхняя Пышма».</w:t>
      </w:r>
    </w:p>
    <w:p w14:paraId="3AD6BCD7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4.5. При прохождении аттестации экстерны пользуются академическими правами обучающихся по соответствующей образовательной программе (например, пользование учебной литературой из библиотечного фонда образовательной организации, посещение лабораторных и практических занятий, участие в различных олимпиадах и конкурсах, в централизованном тестировании). Наравне с другими обучающимися имеют право на развитие своих творческих способностей и интересов, включая участие в конкурсах, олимпиадах, в том числе всероссийской олимпиаде школьников, выставках, смотрах, физкультурных мероприятиях, спортивных соревнованиях и других массовых мероприятиях. Экстерн имеет право получать необходимые консультации (в пределах 2 учебных часов по каждому предмету, по которому он проходит аттестацию).</w:t>
      </w:r>
    </w:p>
    <w:p w14:paraId="5B174E0F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4.6. Общеобразовательное учреждение обеспечивает аттестацию экстернов за счет бюджетных ассигнований, предусмотренных на оказание государственных услуг (выполнение работ) в виде субсидии на выполнение государственного задания.</w:t>
      </w:r>
    </w:p>
    <w:p w14:paraId="281A7A01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4.7. Общеобразовательное учреждение по желанию экстернов, их родителей (законных представителей) может оказывать экстернам платные дополнительные образовательные услуги.</w:t>
      </w:r>
    </w:p>
    <w:p w14:paraId="1AC74910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4.8. Заявление о прохождении аттестации экстерном подается руководителю общеобразовательного учреждения совершеннолетним гражданином лично или родителями (законными представителями) несовершеннолетнего гражданина.</w:t>
      </w:r>
    </w:p>
    <w:p w14:paraId="6A4AB657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4.9. Вместе с заявлением предоставляются следующие документы:</w:t>
      </w:r>
    </w:p>
    <w:p w14:paraId="4F42050A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уведомление на имя главы городского округа Верхняя Пышма с указанием формы получения образования;</w:t>
      </w:r>
    </w:p>
    <w:p w14:paraId="32C83DE1" w14:textId="77777777" w:rsidR="00126CDA" w:rsidRDefault="00126CDA" w:rsidP="00126CDA">
      <w:pPr>
        <w:ind w:firstLine="71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оригинал документа, удостоверяющего личность совершеннолетнего гражданина;</w:t>
      </w:r>
    </w:p>
    <w:p w14:paraId="46FAB422" w14:textId="77777777" w:rsidR="00126CDA" w:rsidRDefault="00126CDA" w:rsidP="00126CDA">
      <w:pPr>
        <w:ind w:firstLine="71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оригинал документа, удостоверяющего личность родителя (законного представителя) несовершеннолетнего гражданина;</w:t>
      </w:r>
    </w:p>
    <w:p w14:paraId="1ADD5C90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оригинал свидетельства о рождении ребенка или заверенная в установленном порядке копия документа, подтверждающего родство заявителя (или законность предоставления прав обучающегося);</w:t>
      </w:r>
    </w:p>
    <w:p w14:paraId="3934BC7B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личное дело (при отсутствии личного дела в общеобразовательном учреждении оформляется личное дело на время прохождения аттестации);</w:t>
      </w:r>
    </w:p>
    <w:p w14:paraId="372F8F0E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документы (при их наличии), подтверждающие освоение общеобразовательных программ (справка об обучении в образовательной организации, реализующей общеобразовательные программы начального общего, основного общего, среднего (полного) общего образования, справка о промежуточной аттестации в образовательной организации, документ об основном общем образовании).</w:t>
      </w:r>
    </w:p>
    <w:p w14:paraId="368FD3CB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Кроме того, могут быть представлены документы за период, предшествующий обучению в форме самообразования, семейного обучения, в образовательных организациях иностранных государств.</w:t>
      </w:r>
    </w:p>
    <w:p w14:paraId="46BCE611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Общеобразовательным учреждением засчитываются результаты освоения экстерном учебных предметов, курсов, дисциплин (модулей), дополнительных образовательных программ в других организациях, осуществляющих на основании лицензии на образовательную деятельность.</w:t>
      </w:r>
    </w:p>
    <w:p w14:paraId="57D2F36A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4.10. Сроки подачи заявления о прохождении промежуточной аттестации устанавливаются общеобразовательным учреждением; срок подачи заявления для прохождения государственной итоговой аттестации экстерном не может быть позднее 1 февраля года итоговой аттестации.</w:t>
      </w:r>
    </w:p>
    <w:p w14:paraId="52D11029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4.11. При приеме заявления о прохождении аттестации экстерном общеобразовательное учреждение обязано ознакомить экстерна, родителей (законных представителей) несовершеннолетних экстернов с лицензией на осуществление образовательной деятельности, свидетельством о государственной аккредитации, уставом образовательной организации, локальным актом, регламентирующим порядок проведения промежуточной аттестации, Положением о порядке и формах проведения государственной итоговой аттестации по образовательным программам основного общего и среднего общего образования, образовательной программой.</w:t>
      </w:r>
    </w:p>
    <w:p w14:paraId="3965C8E4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4.12. Руководителем общеобразовательного учреждения издается распорядительный акт о зачислении экстерна в общеобразовательное учреждение для прохождения аттестации, в которой устанавливаются сроки и формы промежуточной аттестации, по форме; копия распорядительного акта хранится в личном деле экстерна.</w:t>
      </w:r>
    </w:p>
    <w:p w14:paraId="10D89E0F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4.13.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в сроки, определенные распорядительным актом общеобразовательного учреждения, при отсутствии уважительных причин признаются академической задолженностью.</w:t>
      </w:r>
    </w:p>
    <w:p w14:paraId="61346703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4.14. Общеобразовательное учреждение, родители (законные представители) несовершеннолетнего экстерна обязаны создать условия для ликвидации академической задолженности и обеспечить контроль за своевременностью ее ликвидации.</w:t>
      </w:r>
    </w:p>
    <w:p w14:paraId="3260B575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4.15. Экстерны, имеющие академическую задолженность, вправе пройти промежуточную аттестацию по соответствующим учебным предметам, курсам, дисциплинам (модулям) образовательной программы не более двух раз в сроки, устанавливаемые общеобразовательным учреждением, в пределах одного года с момента образования академической задолженности. В указанный период не включаются время болезни экстерна, нахождение его в академическом отпуске или отпуске по беременности и родам.</w:t>
      </w:r>
    </w:p>
    <w:p w14:paraId="431E1B67" w14:textId="77777777" w:rsidR="00126CDA" w:rsidRDefault="00126CDA" w:rsidP="00126CDA">
      <w:pPr>
        <w:jc w:val="both"/>
        <w:rPr>
          <w:rFonts w:ascii="Liberation Serif" w:hAnsi="Liberation Serif" w:cs="Liberation Serif"/>
          <w:b/>
          <w:bCs/>
        </w:rPr>
      </w:pPr>
    </w:p>
    <w:p w14:paraId="750E0659" w14:textId="77777777" w:rsidR="00126CDA" w:rsidRDefault="00126CDA" w:rsidP="00126CDA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V. Аттестация экстернов</w:t>
      </w:r>
    </w:p>
    <w:p w14:paraId="36166C8F" w14:textId="77777777" w:rsidR="00126CDA" w:rsidRDefault="00126CDA" w:rsidP="00126CDA">
      <w:pPr>
        <w:jc w:val="center"/>
        <w:rPr>
          <w:rFonts w:ascii="Liberation Serif" w:hAnsi="Liberation Serif" w:cs="Liberation Serif"/>
          <w:b/>
          <w:bCs/>
        </w:rPr>
      </w:pPr>
    </w:p>
    <w:p w14:paraId="154F76E7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5.1. Порядок, форма, сроки и периодичность проведения промежуточной аттестации устанавливаются локальным актом общеобразовательного учреждения.</w:t>
      </w:r>
    </w:p>
    <w:p w14:paraId="2491444D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5.2. Промежуточная и государственная итоговая аттестации могут проводиться в течение одного учебного года, но не должны совпадать по срокам.</w:t>
      </w:r>
    </w:p>
    <w:p w14:paraId="73F60347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5.3. Результаты промежуточной аттестации отражаются в протоколах.</w:t>
      </w:r>
    </w:p>
    <w:p w14:paraId="3FE8BBAC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5.4.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и среднего общего образования.</w:t>
      </w:r>
    </w:p>
    <w:p w14:paraId="5E747925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5.5.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14:paraId="35585B1B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5.6. Экстернам, прошедшим промежуточную аттестацию и не проходившим государственную итоговую аттестацию, выдается справка о промежуточной аттестации.</w:t>
      </w:r>
    </w:p>
    <w:p w14:paraId="19ABEC68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5.7.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общеобразовательным учреждением, в котором проводилась государственная итоговая аттестация.</w:t>
      </w:r>
      <w:r>
        <w:rPr>
          <w:rFonts w:ascii="Liberation Serif" w:hAnsi="Liberation Serif" w:cs="Liberation Serif"/>
        </w:rPr>
        <w:br/>
      </w:r>
    </w:p>
    <w:p w14:paraId="73992433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550EB13C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2FB23C9D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63CC2980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2A6104DE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67048BAB" w14:textId="6F764DA6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288DBFCF" w14:textId="61042E41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786F6D72" w14:textId="65C6959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0E65A058" w14:textId="6BC50551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0069DADB" w14:textId="77FDC2B8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5D2411C4" w14:textId="4BCA7D45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32349D94" w14:textId="278E049E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0E53F0AD" w14:textId="4544D711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7CFB862E" w14:textId="58579F33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3483578C" w14:textId="2DC25E8B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14B1B551" w14:textId="0085AE76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238283AA" w14:textId="6101DD56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1F9503A6" w14:textId="32B9B98B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1A0FD2DB" w14:textId="6C18C85D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0DCB8974" w14:textId="5464EFBF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3F4E4C9A" w14:textId="39DD7E19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013B49DF" w14:textId="5A8D99BF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055014E6" w14:textId="6C3E78B2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33A926E5" w14:textId="7B45FE1F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4732F0C9" w14:textId="084C1CE0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6AFC6649" w14:textId="6FECDF19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6D37C787" w14:textId="0FEE733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49C6D17B" w14:textId="6B5F46FB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4132E938" w14:textId="5929E1AF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36C3D655" w14:textId="120259F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7F421F76" w14:textId="26BDDDB1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5CEE9176" w14:textId="474F449E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470838B1" w14:textId="2173A93B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6D30087C" w14:textId="66C264E5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4AA59C1A" w14:textId="4E627566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323EAFBC" w14:textId="29E8856E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5853A766" w14:textId="1C49D71D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57CE2BF4" w14:textId="1B79273B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11E2B204" w14:textId="40D4040B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20ABE381" w14:textId="7D43869B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228FD1BC" w14:textId="026DE2A8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4C9CF3D7" w14:textId="3C434A69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7C8A7DAD" w14:textId="68044663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070D3D94" w14:textId="220002AD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75736B41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346F02DA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21CD35F8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589C3D97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</w:p>
    <w:p w14:paraId="7CF3A32B" w14:textId="77777777" w:rsidR="00126CDA" w:rsidRDefault="00126CDA" w:rsidP="00126CDA">
      <w:pPr>
        <w:ind w:left="4962" w:right="59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Приложение № 1 </w:t>
      </w:r>
    </w:p>
    <w:p w14:paraId="29C7963E" w14:textId="77777777" w:rsidR="00126CDA" w:rsidRDefault="00126CDA" w:rsidP="00126CDA">
      <w:pPr>
        <w:ind w:left="4962" w:right="59"/>
      </w:pPr>
      <w:r>
        <w:rPr>
          <w:rFonts w:ascii="Liberation Serif" w:hAnsi="Liberation Serif" w:cs="Liberation Serif"/>
          <w:bCs/>
        </w:rPr>
        <w:t xml:space="preserve">к </w:t>
      </w:r>
      <w:r>
        <w:rPr>
          <w:rFonts w:ascii="Liberation Serif" w:hAnsi="Liberation Serif" w:cs="Liberation Serif"/>
        </w:rPr>
        <w:t>Положению об организации освоения обучающимися общеобразовательных программ вне муниципальных общеобразовательных учреждений</w:t>
      </w:r>
      <w:r>
        <w:rPr>
          <w:rFonts w:ascii="Liberation Serif" w:hAnsi="Liberation Serif" w:cs="Liberation Serif"/>
        </w:rPr>
        <w:br/>
        <w:t xml:space="preserve"> (в формах семейного образования и самообразования) на территории </w:t>
      </w:r>
    </w:p>
    <w:p w14:paraId="68DB9878" w14:textId="77777777" w:rsidR="00126CDA" w:rsidRDefault="00126CDA" w:rsidP="00126CDA">
      <w:pPr>
        <w:ind w:left="4962" w:right="5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городского округа Верхняя Пышма</w:t>
      </w:r>
    </w:p>
    <w:p w14:paraId="4B752C87" w14:textId="77777777" w:rsidR="00126CDA" w:rsidRDefault="00126CDA" w:rsidP="00126CDA">
      <w:pPr>
        <w:ind w:left="4962" w:right="59"/>
        <w:rPr>
          <w:rFonts w:ascii="Liberation Serif" w:hAnsi="Liberation Serif" w:cs="Liberation Serif"/>
        </w:rPr>
      </w:pPr>
    </w:p>
    <w:tbl>
      <w:tblPr>
        <w:tblW w:w="4607" w:type="dxa"/>
        <w:tblInd w:w="49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</w:tblGrid>
      <w:tr w:rsidR="00126CDA" w14:paraId="47CE3CB3" w14:textId="77777777" w:rsidTr="00BE6B0E">
        <w:tblPrEx>
          <w:tblCellMar>
            <w:top w:w="0" w:type="dxa"/>
            <w:bottom w:w="0" w:type="dxa"/>
          </w:tblCellMar>
        </w:tblPrEx>
        <w:tc>
          <w:tcPr>
            <w:tcW w:w="4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1753" w14:textId="77777777" w:rsidR="00126CDA" w:rsidRDefault="00126CDA" w:rsidP="00BE6B0E">
            <w:r>
              <w:rPr>
                <w:rFonts w:ascii="Liberation Serif" w:eastAsia="Calibri" w:hAnsi="Liberation Serif" w:cs="Liberation Serif"/>
              </w:rPr>
              <w:t xml:space="preserve">В Администрацию городского округа Верхняя Пышма </w:t>
            </w:r>
          </w:p>
          <w:p w14:paraId="749DB4A6" w14:textId="77777777" w:rsidR="00126CDA" w:rsidRDefault="00126CDA" w:rsidP="00BE6B0E">
            <w:r>
              <w:rPr>
                <w:rFonts w:ascii="Liberation Serif" w:eastAsia="Calibri" w:hAnsi="Liberation Serif" w:cs="Liberation Serif"/>
              </w:rPr>
              <w:t>__________</w:t>
            </w:r>
            <w:r>
              <w:rPr>
                <w:rFonts w:ascii="Liberation Serif" w:hAnsi="Liberation Serif" w:cs="Liberation Serif"/>
              </w:rPr>
              <w:t>__________________________</w:t>
            </w:r>
          </w:p>
          <w:p w14:paraId="61283AEA" w14:textId="77777777" w:rsidR="00126CDA" w:rsidRDefault="00126CDA" w:rsidP="00BE6B0E">
            <w:pPr>
              <w:jc w:val="center"/>
            </w:pPr>
            <w:r>
              <w:rPr>
                <w:rFonts w:ascii="Liberation Serif" w:hAnsi="Liberation Serif" w:cs="Liberation Serif"/>
              </w:rPr>
              <w:t>___________________________________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(Ф.И.О родителя (законного представителя)</w:t>
            </w:r>
          </w:p>
          <w:p w14:paraId="5F691187" w14:textId="77777777" w:rsidR="00126CDA" w:rsidRDefault="00126CDA" w:rsidP="00BE6B0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регистрации: _______________________________________________________________________</w:t>
            </w:r>
          </w:p>
          <w:p w14:paraId="5CD23ECF" w14:textId="77777777" w:rsidR="00126CDA" w:rsidRDefault="00126CDA" w:rsidP="00BE6B0E">
            <w:pPr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Телефон:_</w:t>
            </w:r>
            <w:proofErr w:type="gramEnd"/>
            <w:r>
              <w:rPr>
                <w:rFonts w:ascii="Liberation Serif" w:hAnsi="Liberation Serif" w:cs="Liberation Serif"/>
              </w:rPr>
              <w:t>___________________________</w:t>
            </w:r>
          </w:p>
          <w:p w14:paraId="08C07214" w14:textId="77777777" w:rsidR="00126CDA" w:rsidRDefault="00126CDA" w:rsidP="00BE6B0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Электронная почта: ___________________</w:t>
            </w:r>
          </w:p>
          <w:p w14:paraId="59E52BCD" w14:textId="77777777" w:rsidR="00126CDA" w:rsidRDefault="00126CDA" w:rsidP="00BE6B0E">
            <w:pPr>
              <w:rPr>
                <w:rFonts w:ascii="Liberation Serif" w:eastAsia="Calibri" w:hAnsi="Liberation Serif" w:cs="Liberation Serif"/>
              </w:rPr>
            </w:pPr>
          </w:p>
        </w:tc>
      </w:tr>
    </w:tbl>
    <w:p w14:paraId="4DFB8814" w14:textId="77777777" w:rsidR="00126CDA" w:rsidRDefault="00126CDA" w:rsidP="00126CDA">
      <w:pPr>
        <w:ind w:right="59"/>
        <w:jc w:val="right"/>
        <w:rPr>
          <w:rFonts w:ascii="Liberation Serif" w:hAnsi="Liberation Serif" w:cs="Liberation Serif"/>
          <w:bCs/>
        </w:rPr>
      </w:pPr>
    </w:p>
    <w:p w14:paraId="45A03411" w14:textId="77777777" w:rsidR="00126CDA" w:rsidRDefault="00126CDA" w:rsidP="00126CDA">
      <w:pPr>
        <w:ind w:firstLine="708"/>
        <w:jc w:val="center"/>
      </w:pPr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</w:rPr>
        <w:t xml:space="preserve">УВЕДОМЛЕНИЕ </w:t>
      </w:r>
      <w:r>
        <w:rPr>
          <w:rFonts w:ascii="Liberation Serif" w:hAnsi="Liberation Serif" w:cs="Liberation Serif"/>
        </w:rPr>
        <w:br/>
        <w:t>о выборе формы получения образования</w:t>
      </w:r>
      <w:r>
        <w:rPr>
          <w:rFonts w:ascii="Liberation Serif" w:hAnsi="Liberation Serif" w:cs="Liberation Serif"/>
        </w:rPr>
        <w:br/>
        <w:t>в форме семейного образования/самообразования</w:t>
      </w:r>
    </w:p>
    <w:p w14:paraId="2DFA50FC" w14:textId="77777777" w:rsidR="00126CDA" w:rsidRDefault="00126CDA" w:rsidP="00126CD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(для родителей/законных представителей несовершеннолетних обучающихся)</w:t>
      </w:r>
    </w:p>
    <w:p w14:paraId="7701A118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Настоящим, </w:t>
      </w:r>
      <w:bookmarkStart w:id="3" w:name="_Hlk227912707"/>
      <w:r>
        <w:rPr>
          <w:rFonts w:ascii="Liberation Serif" w:hAnsi="Liberation Serif" w:cs="Liberation Serif"/>
        </w:rPr>
        <w:t>в соответствии с требованиями части 5 статьи 63 Федерального закона от 29 декабря 2012 года № 273-ФЗ «Об образовании в Российской Федерации»</w:t>
      </w:r>
      <w:bookmarkEnd w:id="3"/>
      <w:r>
        <w:rPr>
          <w:rFonts w:ascii="Liberation Serif" w:hAnsi="Liberation Serif" w:cs="Liberation Serif"/>
        </w:rPr>
        <w:t>, информирую, что, на основании части 3 статьи 17, части 1, 3 статьи 44 указанного Федерального закона, нами, родителями (законными представителями) несовершеннолетнего ребенка _______________________________________________________________________________,</w:t>
      </w:r>
    </w:p>
    <w:p w14:paraId="148E15D9" w14:textId="77777777" w:rsidR="00126CDA" w:rsidRDefault="00126CDA" w:rsidP="00126CDA">
      <w:pPr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(Ф.И.О., дата рождения ребенка)</w:t>
      </w:r>
    </w:p>
    <w:p w14:paraId="29E8F0B0" w14:textId="77777777" w:rsidR="00126CDA" w:rsidRDefault="00126CDA" w:rsidP="00126CDA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выбрана форма получения общего образования в форме семейного образования/самообразования.</w:t>
      </w:r>
    </w:p>
    <w:p w14:paraId="68665505" w14:textId="77777777" w:rsidR="00126CDA" w:rsidRDefault="00126CDA" w:rsidP="00126CDA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Выбирая для своего ребенка форму получения образования вне</w:t>
      </w:r>
      <w:r>
        <w:rPr>
          <w:rFonts w:ascii="Liberation Serif" w:hAnsi="Liberation Serif" w:cs="Liberation Serif"/>
        </w:rPr>
        <w:br/>
        <w:t>общеобразовательных учреждений, принимаю на себя обязательства по обеспечению</w:t>
      </w:r>
      <w:r>
        <w:rPr>
          <w:rFonts w:ascii="Liberation Serif" w:hAnsi="Liberation Serif" w:cs="Liberation Serif"/>
        </w:rPr>
        <w:br/>
        <w:t>получения им общего образования и организации его целенаправленной</w:t>
      </w:r>
      <w:r>
        <w:rPr>
          <w:rFonts w:ascii="Liberation Serif" w:hAnsi="Liberation Serif" w:cs="Liberation Serif"/>
        </w:rPr>
        <w:br/>
        <w:t>деятельности по овладению знаниями, умениями, навыками и компетенцией,</w:t>
      </w:r>
      <w:r>
        <w:rPr>
          <w:rFonts w:ascii="Liberation Serif" w:hAnsi="Liberation Serif" w:cs="Liberation Serif"/>
        </w:rPr>
        <w:br/>
        <w:t>приобретению опыта деятельности, развитию способностей, приобретению опыта</w:t>
      </w:r>
      <w:r>
        <w:rPr>
          <w:rFonts w:ascii="Liberation Serif" w:hAnsi="Liberation Serif" w:cs="Liberation Serif"/>
        </w:rPr>
        <w:br/>
        <w:t>применения знаний в повседневной жизни и формированию у ребенка мотивации к</w:t>
      </w:r>
      <w:r>
        <w:rPr>
          <w:rFonts w:ascii="Liberation Serif" w:hAnsi="Liberation Serif" w:cs="Liberation Serif"/>
        </w:rPr>
        <w:br/>
        <w:t>получению образования.</w:t>
      </w:r>
    </w:p>
    <w:p w14:paraId="38D88CCA" w14:textId="77777777" w:rsidR="00126CDA" w:rsidRDefault="00126CDA" w:rsidP="00126CDA">
      <w:r>
        <w:rPr>
          <w:rFonts w:ascii="Liberation Serif" w:hAnsi="Liberation Serif" w:cs="Liberation Serif"/>
        </w:rPr>
        <w:t> Родитель: _______________/ _________________</w:t>
      </w:r>
      <w:r>
        <w:rPr>
          <w:rFonts w:ascii="Liberation Serif" w:hAnsi="Liberation Serif" w:cs="Liberation Serif"/>
        </w:rPr>
        <w:br/>
        <w:t xml:space="preserve">                   </w:t>
      </w:r>
      <w:proofErr w:type="gramStart"/>
      <w:r>
        <w:rPr>
          <w:rFonts w:ascii="Liberation Serif" w:hAnsi="Liberation Serif" w:cs="Liberation Serif"/>
        </w:rPr>
        <w:t xml:space="preserve">   </w:t>
      </w:r>
      <w:r>
        <w:rPr>
          <w:rFonts w:ascii="Liberation Serif" w:hAnsi="Liberation Serif" w:cs="Liberation Serif"/>
          <w:sz w:val="20"/>
          <w:szCs w:val="20"/>
        </w:rPr>
        <w:t>(</w:t>
      </w:r>
      <w:proofErr w:type="gramEnd"/>
      <w:r>
        <w:rPr>
          <w:rFonts w:ascii="Liberation Serif" w:hAnsi="Liberation Serif" w:cs="Liberation Serif"/>
          <w:sz w:val="20"/>
          <w:szCs w:val="20"/>
        </w:rPr>
        <w:t>подпись)                               (Ф.И.О.)</w:t>
      </w:r>
    </w:p>
    <w:p w14:paraId="669DF167" w14:textId="77777777" w:rsidR="00126CDA" w:rsidRDefault="00126CDA" w:rsidP="00126CDA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Причина перевода несовершеннолетнего ребенка на семейную форму получения образования: ____________________________________________________________________</w:t>
      </w:r>
    </w:p>
    <w:p w14:paraId="5442FC52" w14:textId="77777777" w:rsidR="00126CDA" w:rsidRDefault="00126CDA" w:rsidP="00126CDA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Настоящим я, ____________________________________________________________,</w:t>
      </w:r>
    </w:p>
    <w:p w14:paraId="28D6B1F4" w14:textId="77777777" w:rsidR="00126CDA" w:rsidRDefault="00126CDA" w:rsidP="00126CDA">
      <w:pPr>
        <w:ind w:firstLine="708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14:paraId="4F75A127" w14:textId="77777777" w:rsidR="00126CDA" w:rsidRDefault="00126CDA" w:rsidP="00126CDA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информирую, что указанная форма получения образования, выбранная</w:t>
      </w:r>
      <w:r>
        <w:rPr>
          <w:rFonts w:ascii="Liberation Serif" w:hAnsi="Liberation Serif" w:cs="Liberation Serif"/>
        </w:rPr>
        <w:br/>
        <w:t>моими родителями на основании ч. 1 и ч. 3 ст. 17, п. 1 ч. 1 ст. 34</w:t>
      </w:r>
      <w:r>
        <w:rPr>
          <w:rFonts w:ascii="Liberation Serif" w:hAnsi="Liberation Serif" w:cs="Liberation Serif"/>
        </w:rPr>
        <w:br/>
        <w:t>Федерального закона от 29.12.2012 № 273-ФЗ «Об образовании в Российской Федерации», со мною согласована.</w:t>
      </w:r>
    </w:p>
    <w:p w14:paraId="6EB421E4" w14:textId="77777777" w:rsidR="00126CDA" w:rsidRDefault="00126CDA" w:rsidP="00126CDA">
      <w:pPr>
        <w:rPr>
          <w:rFonts w:ascii="Liberation Serif" w:hAnsi="Liberation Serif" w:cs="Liberation Serif"/>
        </w:rPr>
      </w:pPr>
    </w:p>
    <w:p w14:paraId="0F852809" w14:textId="77777777" w:rsidR="00126CDA" w:rsidRDefault="00126CDA" w:rsidP="00126CDA">
      <w:r>
        <w:rPr>
          <w:rFonts w:ascii="Liberation Serif" w:hAnsi="Liberation Serif" w:cs="Liberation Serif"/>
        </w:rPr>
        <w:lastRenderedPageBreak/>
        <w:t>Несовершеннолетний: ______________/ ______________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  <w:sz w:val="20"/>
          <w:szCs w:val="20"/>
        </w:rPr>
        <w:t xml:space="preserve">                                                 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   (</w:t>
      </w:r>
      <w:proofErr w:type="gramEnd"/>
      <w:r>
        <w:rPr>
          <w:rFonts w:ascii="Liberation Serif" w:hAnsi="Liberation Serif" w:cs="Liberation Serif"/>
          <w:sz w:val="20"/>
          <w:szCs w:val="20"/>
        </w:rPr>
        <w:t>подпись)                   (Ф.И.О.)</w:t>
      </w:r>
    </w:p>
    <w:p w14:paraId="025D8CA8" w14:textId="77777777" w:rsidR="00126CDA" w:rsidRDefault="00126CDA" w:rsidP="00126CD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Дата: _______________</w:t>
      </w:r>
      <w:r>
        <w:rPr>
          <w:rFonts w:ascii="Liberation Serif" w:hAnsi="Liberation Serif" w:cs="Liberation Serif"/>
        </w:rPr>
        <w:br/>
      </w:r>
    </w:p>
    <w:p w14:paraId="59E9C306" w14:textId="77777777" w:rsidR="00126CDA" w:rsidRDefault="00126CDA" w:rsidP="00126CDA">
      <w:pPr>
        <w:pageBreakBefore/>
        <w:ind w:left="5103" w:right="57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lastRenderedPageBreak/>
        <w:t>Прило</w:t>
      </w:r>
      <w:bookmarkStart w:id="4" w:name="_GoBack"/>
      <w:bookmarkEnd w:id="4"/>
      <w:r>
        <w:rPr>
          <w:rFonts w:ascii="Liberation Serif" w:hAnsi="Liberation Serif" w:cs="Liberation Serif"/>
          <w:bCs/>
        </w:rPr>
        <w:t>жение № 2</w:t>
      </w:r>
    </w:p>
    <w:p w14:paraId="77EBADA5" w14:textId="77777777" w:rsidR="00126CDA" w:rsidRDefault="00126CDA" w:rsidP="00126CDA">
      <w:pPr>
        <w:ind w:left="5103" w:right="59"/>
      </w:pPr>
      <w:r>
        <w:rPr>
          <w:rFonts w:ascii="Liberation Serif" w:hAnsi="Liberation Serif" w:cs="Liberation Serif"/>
          <w:bCs/>
        </w:rPr>
        <w:t xml:space="preserve">к </w:t>
      </w:r>
      <w:r>
        <w:rPr>
          <w:rFonts w:ascii="Liberation Serif" w:hAnsi="Liberation Serif" w:cs="Liberation Serif"/>
        </w:rPr>
        <w:t xml:space="preserve">Положению об организации освоения обучающимися общеобразовательных программ вне муниципальных общеобразовательных учреждений </w:t>
      </w:r>
      <w:r>
        <w:rPr>
          <w:rFonts w:ascii="Liberation Serif" w:hAnsi="Liberation Serif" w:cs="Liberation Serif"/>
        </w:rPr>
        <w:br/>
        <w:t xml:space="preserve">(в формах семейного образования и самообразования) на территории </w:t>
      </w:r>
    </w:p>
    <w:p w14:paraId="27719C70" w14:textId="77777777" w:rsidR="00126CDA" w:rsidRDefault="00126CDA" w:rsidP="00126CDA">
      <w:pPr>
        <w:ind w:left="5103" w:right="5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городского округа Верхняя Пышма</w:t>
      </w:r>
    </w:p>
    <w:p w14:paraId="4C8B3427" w14:textId="77777777" w:rsidR="00126CDA" w:rsidRDefault="00126CDA" w:rsidP="00126CDA">
      <w:pPr>
        <w:ind w:left="5103" w:right="59"/>
        <w:rPr>
          <w:rFonts w:ascii="Liberation Serif" w:hAnsi="Liberation Serif" w:cs="Liberation Serif"/>
        </w:rPr>
      </w:pPr>
    </w:p>
    <w:p w14:paraId="135C903E" w14:textId="77777777" w:rsidR="00126CDA" w:rsidRDefault="00126CDA" w:rsidP="00126CDA">
      <w:pPr>
        <w:ind w:left="5103" w:right="59"/>
        <w:rPr>
          <w:rFonts w:ascii="Liberation Serif" w:hAnsi="Liberation Serif" w:cs="Liberation Serif"/>
        </w:rPr>
      </w:pPr>
    </w:p>
    <w:tbl>
      <w:tblPr>
        <w:tblW w:w="4501" w:type="dxa"/>
        <w:tblInd w:w="49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3"/>
      </w:tblGrid>
      <w:tr w:rsidR="00126CDA" w14:paraId="4A97AD40" w14:textId="77777777" w:rsidTr="00BE6B0E">
        <w:tblPrEx>
          <w:tblCellMar>
            <w:top w:w="0" w:type="dxa"/>
            <w:bottom w:w="0" w:type="dxa"/>
          </w:tblCellMar>
        </w:tblPrEx>
        <w:tc>
          <w:tcPr>
            <w:tcW w:w="46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6465B" w14:textId="77777777" w:rsidR="00126CDA" w:rsidRDefault="00126CDA" w:rsidP="00BE6B0E">
            <w:pPr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 xml:space="preserve">В Администрацию городского округа Верхняя Пышма </w:t>
            </w:r>
          </w:p>
          <w:p w14:paraId="2E95F4DD" w14:textId="77777777" w:rsidR="00126CDA" w:rsidRDefault="00126CDA" w:rsidP="00BE6B0E">
            <w:pPr>
              <w:jc w:val="center"/>
            </w:pPr>
            <w:r>
              <w:rPr>
                <w:rFonts w:ascii="Liberation Serif" w:eastAsia="Calibri" w:hAnsi="Liberation Serif" w:cs="Liberation Serif"/>
              </w:rPr>
              <w:t>__________</w:t>
            </w:r>
            <w:r>
              <w:rPr>
                <w:rFonts w:ascii="Liberation Serif" w:hAnsi="Liberation Serif" w:cs="Liberation Serif"/>
              </w:rPr>
              <w:t>______________________________________________________________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(Ф.И.О родителя (законного представителя)</w:t>
            </w:r>
          </w:p>
          <w:p w14:paraId="49DF9A07" w14:textId="77777777" w:rsidR="00126CDA" w:rsidRDefault="00126CDA" w:rsidP="00BE6B0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регистрации: ___________________</w:t>
            </w:r>
          </w:p>
          <w:p w14:paraId="2224CCEC" w14:textId="77777777" w:rsidR="00126CDA" w:rsidRDefault="00126CDA" w:rsidP="00BE6B0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</w:t>
            </w:r>
          </w:p>
          <w:p w14:paraId="78D62D0F" w14:textId="77777777" w:rsidR="00126CDA" w:rsidRDefault="00126CDA" w:rsidP="00BE6B0E">
            <w:pPr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Телефон:_</w:t>
            </w:r>
            <w:proofErr w:type="gramEnd"/>
            <w:r>
              <w:rPr>
                <w:rFonts w:ascii="Liberation Serif" w:hAnsi="Liberation Serif" w:cs="Liberation Serif"/>
              </w:rPr>
              <w:t>____________________________</w:t>
            </w:r>
          </w:p>
          <w:p w14:paraId="4B8B828C" w14:textId="77777777" w:rsidR="00126CDA" w:rsidRDefault="00126CDA" w:rsidP="00BE6B0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Электронная почта: ___________________</w:t>
            </w:r>
          </w:p>
          <w:p w14:paraId="421C167E" w14:textId="77777777" w:rsidR="00126CDA" w:rsidRDefault="00126CDA" w:rsidP="00BE6B0E">
            <w:pPr>
              <w:rPr>
                <w:rFonts w:ascii="Liberation Serif" w:eastAsia="Calibri" w:hAnsi="Liberation Serif" w:cs="Liberation Serif"/>
              </w:rPr>
            </w:pPr>
          </w:p>
        </w:tc>
      </w:tr>
    </w:tbl>
    <w:p w14:paraId="37DE430C" w14:textId="77777777" w:rsidR="00126CDA" w:rsidRDefault="00126CDA" w:rsidP="00126CD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УВЕДОМЛЕНИЕ </w:t>
      </w:r>
      <w:r>
        <w:rPr>
          <w:rFonts w:ascii="Liberation Serif" w:hAnsi="Liberation Serif" w:cs="Liberation Serif"/>
        </w:rPr>
        <w:br/>
        <w:t>о выборе формы получения образования</w:t>
      </w:r>
      <w:r>
        <w:rPr>
          <w:rFonts w:ascii="Liberation Serif" w:hAnsi="Liberation Serif" w:cs="Liberation Serif"/>
        </w:rPr>
        <w:br/>
        <w:t>в форме самообразования</w:t>
      </w:r>
    </w:p>
    <w:p w14:paraId="64BEF22F" w14:textId="77777777" w:rsidR="00126CDA" w:rsidRDefault="00126CDA" w:rsidP="00126CD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(для совершеннолетних обучающихся)</w:t>
      </w:r>
    </w:p>
    <w:p w14:paraId="0C5DD237" w14:textId="77777777" w:rsidR="00126CDA" w:rsidRDefault="00126CDA" w:rsidP="00126CDA">
      <w:pPr>
        <w:jc w:val="center"/>
        <w:rPr>
          <w:rFonts w:ascii="Liberation Serif" w:hAnsi="Liberation Serif" w:cs="Liberation Serif"/>
        </w:rPr>
      </w:pPr>
    </w:p>
    <w:p w14:paraId="065632FE" w14:textId="77777777" w:rsidR="00126CDA" w:rsidRDefault="00126CDA" w:rsidP="00126CDA">
      <w:pPr>
        <w:ind w:firstLine="709"/>
        <w:jc w:val="center"/>
      </w:pPr>
      <w:r>
        <w:rPr>
          <w:rFonts w:ascii="Liberation Serif" w:hAnsi="Liberation Serif" w:cs="Liberation Serif"/>
        </w:rPr>
        <w:t xml:space="preserve">Настоящим, в соответствии с требованиями части 5 статьи 63 Федерального закона от 29 декабря 2012 года № 273-ФЗ «Об образовании в Российской Федерации», информирую, что, на основании части 3 статьи 17, части 1, 3 статьи 44 указанного Федерального закона, нами, мною ____________________________________________________________________, </w:t>
      </w:r>
      <w:r>
        <w:rPr>
          <w:rFonts w:ascii="Liberation Serif" w:hAnsi="Liberation Serif" w:cs="Liberation Serif"/>
          <w:sz w:val="20"/>
          <w:szCs w:val="20"/>
        </w:rPr>
        <w:t>(Ф.И.О., дата рождения)</w:t>
      </w:r>
    </w:p>
    <w:p w14:paraId="33EEF7CA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выбрана форма получения общего образования в форме самообразования.</w:t>
      </w:r>
    </w:p>
    <w:p w14:paraId="71A4DF17" w14:textId="77777777" w:rsidR="00126CDA" w:rsidRDefault="00126CDA" w:rsidP="00126CDA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Выбирая форму получения образования вне</w:t>
      </w:r>
      <w:r>
        <w:rPr>
          <w:rFonts w:ascii="Liberation Serif" w:hAnsi="Liberation Serif" w:cs="Liberation Serif"/>
        </w:rPr>
        <w:br/>
        <w:t xml:space="preserve">общеобразовательных учреждений, принимаю на себя обязательства по </w:t>
      </w:r>
      <w:r>
        <w:rPr>
          <w:rFonts w:ascii="Liberation Serif" w:hAnsi="Liberation Serif" w:cs="Liberation Serif"/>
        </w:rPr>
        <w:br/>
        <w:t>получению общего образования и организации своей целенаправленной</w:t>
      </w:r>
      <w:r>
        <w:rPr>
          <w:rFonts w:ascii="Liberation Serif" w:hAnsi="Liberation Serif" w:cs="Liberation Serif"/>
        </w:rPr>
        <w:br/>
        <w:t>деятельности по овладению знаниями, умениями, навыками и компетенцией,</w:t>
      </w:r>
      <w:r>
        <w:rPr>
          <w:rFonts w:ascii="Liberation Serif" w:hAnsi="Liberation Serif" w:cs="Liberation Serif"/>
        </w:rPr>
        <w:br/>
        <w:t>приобретению опыта деятельности, развитию способностей, приобретению опыта</w:t>
      </w:r>
      <w:r>
        <w:rPr>
          <w:rFonts w:ascii="Liberation Serif" w:hAnsi="Liberation Serif" w:cs="Liberation Serif"/>
        </w:rPr>
        <w:br/>
        <w:t>применения знаний в повседневной жизни и формированию у себя мотивации к</w:t>
      </w:r>
      <w:r>
        <w:rPr>
          <w:rFonts w:ascii="Liberation Serif" w:hAnsi="Liberation Serif" w:cs="Liberation Serif"/>
        </w:rPr>
        <w:br/>
        <w:t>получению образования.</w:t>
      </w:r>
    </w:p>
    <w:p w14:paraId="5D0F65F9" w14:textId="77777777" w:rsidR="00126CDA" w:rsidRDefault="00126CDA" w:rsidP="00126CD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     </w:t>
      </w:r>
    </w:p>
    <w:p w14:paraId="32C7DB99" w14:textId="77777777" w:rsidR="00126CDA" w:rsidRDefault="00126CDA" w:rsidP="00126CD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Подпись: __________________/______________________</w:t>
      </w:r>
    </w:p>
    <w:p w14:paraId="384043C4" w14:textId="77777777" w:rsidR="00126CDA" w:rsidRDefault="00126CDA" w:rsidP="00126CDA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(</w:t>
      </w:r>
      <w:proofErr w:type="gramStart"/>
      <w:r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20"/>
          <w:szCs w:val="20"/>
        </w:rPr>
        <w:t xml:space="preserve">                             Ф.И.О.</w:t>
      </w:r>
    </w:p>
    <w:p w14:paraId="14747F1D" w14:textId="77777777" w:rsidR="00126CDA" w:rsidRDefault="00126CDA" w:rsidP="00126CDA">
      <w:pPr>
        <w:jc w:val="right"/>
        <w:rPr>
          <w:rFonts w:ascii="Liberation Serif" w:hAnsi="Liberation Serif" w:cs="Liberation Serif"/>
        </w:rPr>
      </w:pPr>
    </w:p>
    <w:p w14:paraId="543D24E5" w14:textId="77777777" w:rsidR="00126CDA" w:rsidRDefault="00126CDA" w:rsidP="00126CD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Дата: _______________</w:t>
      </w:r>
      <w:r>
        <w:rPr>
          <w:rFonts w:ascii="Liberation Serif" w:hAnsi="Liberation Serif" w:cs="Liberation Serif"/>
        </w:rPr>
        <w:br/>
      </w:r>
    </w:p>
    <w:p w14:paraId="48BD4938" w14:textId="77777777" w:rsidR="00126CDA" w:rsidRDefault="00126CDA" w:rsidP="00126CDA">
      <w:pPr>
        <w:jc w:val="right"/>
        <w:rPr>
          <w:rFonts w:ascii="Liberation Serif" w:hAnsi="Liberation Serif" w:cs="Liberation Serif"/>
        </w:rPr>
      </w:pPr>
    </w:p>
    <w:p w14:paraId="20AED5FE" w14:textId="77777777" w:rsidR="00126CDA" w:rsidRDefault="00126CDA" w:rsidP="00126CDA">
      <w:pPr>
        <w:ind w:left="5103"/>
        <w:rPr>
          <w:rFonts w:ascii="Liberation Serif" w:hAnsi="Liberation Serif" w:cs="Liberation Serif"/>
        </w:rPr>
      </w:pPr>
    </w:p>
    <w:p w14:paraId="6E543348" w14:textId="77777777" w:rsidR="00126CDA" w:rsidRDefault="00126CDA" w:rsidP="00126CDA">
      <w:pPr>
        <w:ind w:left="5103"/>
        <w:rPr>
          <w:rFonts w:ascii="Liberation Serif" w:hAnsi="Liberation Serif" w:cs="Liberation Serif"/>
        </w:rPr>
      </w:pPr>
    </w:p>
    <w:p w14:paraId="2F405255" w14:textId="77777777" w:rsidR="00126CDA" w:rsidRDefault="00126CDA" w:rsidP="00126CDA">
      <w:pPr>
        <w:ind w:left="5103"/>
        <w:rPr>
          <w:rFonts w:ascii="Liberation Serif" w:hAnsi="Liberation Serif" w:cs="Liberation Serif"/>
        </w:rPr>
      </w:pPr>
    </w:p>
    <w:p w14:paraId="51A36669" w14:textId="77777777" w:rsidR="00126CDA" w:rsidRDefault="00126CDA" w:rsidP="00126CDA">
      <w:pPr>
        <w:ind w:left="5103"/>
        <w:rPr>
          <w:rFonts w:ascii="Liberation Serif" w:hAnsi="Liberation Serif" w:cs="Liberation Serif"/>
        </w:rPr>
      </w:pPr>
    </w:p>
    <w:p w14:paraId="049CBAB1" w14:textId="77777777" w:rsidR="00126CDA" w:rsidRDefault="00126CDA" w:rsidP="00126CDA">
      <w:pPr>
        <w:ind w:left="5103"/>
        <w:rPr>
          <w:rFonts w:ascii="Liberation Serif" w:hAnsi="Liberation Serif" w:cs="Liberation Serif"/>
        </w:rPr>
      </w:pPr>
    </w:p>
    <w:p w14:paraId="0BB2C509" w14:textId="77777777" w:rsidR="00126CDA" w:rsidRDefault="00126CDA" w:rsidP="00126CDA">
      <w:pPr>
        <w:ind w:left="5103"/>
        <w:rPr>
          <w:rFonts w:ascii="Liberation Serif" w:hAnsi="Liberation Serif" w:cs="Liberation Serif"/>
        </w:rPr>
      </w:pPr>
    </w:p>
    <w:p w14:paraId="643DAE9A" w14:textId="77777777" w:rsidR="00126CDA" w:rsidRDefault="00126CDA" w:rsidP="00126CDA">
      <w:pPr>
        <w:ind w:left="5103"/>
        <w:rPr>
          <w:rFonts w:ascii="Liberation Serif" w:hAnsi="Liberation Serif" w:cs="Liberation Serif"/>
        </w:rPr>
      </w:pPr>
    </w:p>
    <w:p w14:paraId="2D603CF6" w14:textId="77777777" w:rsidR="00126CDA" w:rsidRDefault="00126CDA" w:rsidP="00126CDA">
      <w:pPr>
        <w:ind w:left="5103"/>
        <w:rPr>
          <w:rFonts w:ascii="Liberation Serif" w:hAnsi="Liberation Serif" w:cs="Liberation Serif"/>
        </w:rPr>
      </w:pPr>
    </w:p>
    <w:p w14:paraId="600F7C3C" w14:textId="77777777" w:rsidR="00126CDA" w:rsidRDefault="00126CDA" w:rsidP="00126CDA">
      <w:pPr>
        <w:ind w:left="5103"/>
        <w:rPr>
          <w:rFonts w:ascii="Liberation Serif" w:hAnsi="Liberation Serif" w:cs="Liberation Serif"/>
        </w:rPr>
      </w:pPr>
    </w:p>
    <w:p w14:paraId="4D1E05F4" w14:textId="77777777" w:rsidR="00126CDA" w:rsidRDefault="00126CDA" w:rsidP="00126CDA"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Приложение № 3</w:t>
      </w:r>
      <w:r>
        <w:rPr>
          <w:rFonts w:ascii="Liberation Serif" w:hAnsi="Liberation Serif" w:cs="Liberation Serif"/>
        </w:rPr>
        <w:br/>
        <w:t>к Положению об организации освоения</w:t>
      </w:r>
      <w:r>
        <w:rPr>
          <w:rFonts w:ascii="Liberation Serif" w:hAnsi="Liberation Serif" w:cs="Liberation Serif"/>
        </w:rPr>
        <w:br/>
        <w:t>обучающимися общеобразовательных программ вне организаций, осуществляющих образовательную деятельность (в формах семейного образования и самообразования)</w:t>
      </w:r>
    </w:p>
    <w:p w14:paraId="13D73AA9" w14:textId="77777777" w:rsidR="00126CDA" w:rsidRDefault="00126CDA" w:rsidP="00126CDA">
      <w:pPr>
        <w:jc w:val="center"/>
        <w:rPr>
          <w:rFonts w:ascii="Liberation Serif" w:hAnsi="Liberation Serif" w:cs="Liberation Serif"/>
          <w:b/>
        </w:rPr>
      </w:pPr>
    </w:p>
    <w:p w14:paraId="42F210C7" w14:textId="77777777" w:rsidR="00126CDA" w:rsidRDefault="00126CDA" w:rsidP="00126CDA">
      <w:pPr>
        <w:jc w:val="center"/>
        <w:rPr>
          <w:rFonts w:ascii="Liberation Serif" w:hAnsi="Liberation Serif" w:cs="Liberation Serif"/>
        </w:rPr>
      </w:pPr>
    </w:p>
    <w:p w14:paraId="5B7A82A6" w14:textId="77777777" w:rsidR="00126CDA" w:rsidRDefault="00126CDA" w:rsidP="00126CDA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Согласие на обработку персональных данных</w:t>
      </w:r>
    </w:p>
    <w:p w14:paraId="05F30AC7" w14:textId="77777777" w:rsidR="00126CDA" w:rsidRDefault="00126CDA" w:rsidP="00126CD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Я, _________________________________________________________________________</w:t>
      </w:r>
    </w:p>
    <w:p w14:paraId="57F11A0E" w14:textId="77777777" w:rsidR="00126CDA" w:rsidRDefault="00126CDA" w:rsidP="00126CD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</w:t>
      </w:r>
    </w:p>
    <w:p w14:paraId="578179E7" w14:textId="77777777" w:rsidR="00126CDA" w:rsidRDefault="00126CDA" w:rsidP="00126CD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</w:t>
      </w:r>
    </w:p>
    <w:p w14:paraId="1D2E8590" w14:textId="77777777" w:rsidR="00126CDA" w:rsidRDefault="00126CDA" w:rsidP="00126CDA">
      <w:pPr>
        <w:jc w:val="center"/>
        <w:rPr>
          <w:rFonts w:ascii="Liberation Serif" w:hAnsi="Liberation Serif" w:cs="Liberation Serif"/>
          <w:sz w:val="16"/>
        </w:rPr>
      </w:pPr>
      <w:r>
        <w:rPr>
          <w:rFonts w:ascii="Liberation Serif" w:hAnsi="Liberation Serif" w:cs="Liberation Serif"/>
          <w:sz w:val="16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1CC69558" w14:textId="77777777" w:rsidR="00126CDA" w:rsidRDefault="00126CDA" w:rsidP="00126CDA">
      <w:pPr>
        <w:jc w:val="center"/>
        <w:rPr>
          <w:rFonts w:ascii="Liberation Serif" w:hAnsi="Liberation Serif" w:cs="Liberation Serif"/>
          <w:sz w:val="16"/>
        </w:rPr>
      </w:pPr>
    </w:p>
    <w:p w14:paraId="095C1502" w14:textId="77777777" w:rsidR="00126CDA" w:rsidRDefault="00126CDA" w:rsidP="00126CDA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далее – (Законный представитель) даю свое согласие муниципальному казенному учреждению «Управление образования городского округа Верхняя Пышма» (624096 Свердловская область, г. Верхняя Пышма, пр. Успенский, д. 115 (далее – Оператор) на обработку своих персональных данных и персональных данных несовершеннолетнего:</w:t>
      </w:r>
    </w:p>
    <w:p w14:paraId="2C9E9E82" w14:textId="77777777" w:rsidR="00126CDA" w:rsidRDefault="00126CDA" w:rsidP="00126CD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</w:t>
      </w:r>
    </w:p>
    <w:p w14:paraId="5C339E38" w14:textId="77777777" w:rsidR="00126CDA" w:rsidRDefault="00126CDA" w:rsidP="00126CD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</w:t>
      </w:r>
    </w:p>
    <w:p w14:paraId="43499EA3" w14:textId="77777777" w:rsidR="00126CDA" w:rsidRDefault="00126CDA" w:rsidP="00126CDA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</w:t>
      </w:r>
    </w:p>
    <w:p w14:paraId="7A57BA50" w14:textId="77777777" w:rsidR="00126CDA" w:rsidRDefault="00126CDA" w:rsidP="00126CDA">
      <w:pPr>
        <w:jc w:val="center"/>
        <w:rPr>
          <w:rFonts w:ascii="Liberation Serif" w:hAnsi="Liberation Serif" w:cs="Liberation Serif"/>
          <w:sz w:val="16"/>
        </w:rPr>
      </w:pPr>
      <w:r>
        <w:rPr>
          <w:rFonts w:ascii="Liberation Serif" w:hAnsi="Liberation Serif" w:cs="Liberation Serif"/>
          <w:sz w:val="16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14:paraId="12938CDF" w14:textId="77777777" w:rsidR="00126CDA" w:rsidRDefault="00126CDA" w:rsidP="00126CDA">
      <w:pPr>
        <w:jc w:val="both"/>
        <w:rPr>
          <w:rFonts w:ascii="Liberation Serif" w:hAnsi="Liberation Serif" w:cs="Liberation Serif"/>
        </w:rPr>
      </w:pPr>
    </w:p>
    <w:p w14:paraId="418FF997" w14:textId="77777777" w:rsidR="00126CDA" w:rsidRDefault="00126CDA" w:rsidP="00126CDA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(далее – Несовершеннолетний) на следующих условиях.</w:t>
      </w:r>
    </w:p>
    <w:p w14:paraId="4B66E0A2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 Законный представитель дает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44C48B55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 Перечень персональных данных Законного представителя, передаваемых Оператору на обработку:</w:t>
      </w:r>
    </w:p>
    <w:p w14:paraId="4322059C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‒ фамилия, имя, отчество;</w:t>
      </w:r>
    </w:p>
    <w:p w14:paraId="0B3E0153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‒ сведения об основном документе, удостоверяющем личность;</w:t>
      </w:r>
    </w:p>
    <w:p w14:paraId="64C583D9" w14:textId="77777777" w:rsidR="00126CDA" w:rsidRDefault="00126CDA" w:rsidP="00126CDA">
      <w:pPr>
        <w:ind w:firstLine="709"/>
        <w:jc w:val="both"/>
      </w:pPr>
      <w:r>
        <w:rPr>
          <w:rFonts w:ascii="Liberation Serif" w:hAnsi="Liberation Serif" w:cs="Liberation Serif"/>
        </w:rPr>
        <w:t xml:space="preserve">‒ </w:t>
      </w:r>
      <w:r>
        <w:rPr>
          <w:rFonts w:ascii="Liberation Serif" w:hAnsi="Liberation Serif" w:cs="Liberation Serif"/>
          <w:spacing w:val="-1"/>
        </w:rPr>
        <w:t>адрес регистрации по месту жительства</w:t>
      </w:r>
      <w:r>
        <w:rPr>
          <w:rFonts w:ascii="Liberation Serif" w:hAnsi="Liberation Serif" w:cs="Liberation Serif"/>
        </w:rPr>
        <w:t xml:space="preserve">; </w:t>
      </w:r>
    </w:p>
    <w:p w14:paraId="08600C9A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‒ номер телефона;</w:t>
      </w:r>
    </w:p>
    <w:p w14:paraId="67D03195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‒ адрес электронной почты.</w:t>
      </w:r>
    </w:p>
    <w:p w14:paraId="390AFF77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 Перечень персональных данных Несовершеннолетнего, передаваемых Оператору на обработку:</w:t>
      </w:r>
    </w:p>
    <w:p w14:paraId="75F74601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‒ фамилия, имя, отчество;</w:t>
      </w:r>
    </w:p>
    <w:p w14:paraId="2A458309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‒ год, месяц, дата рождения;</w:t>
      </w:r>
    </w:p>
    <w:p w14:paraId="47C0AEAF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‒ сведения об основном документе, удостоверяющем личность, или свидетельстве о рождении; </w:t>
      </w:r>
    </w:p>
    <w:p w14:paraId="45FA552D" w14:textId="77777777" w:rsidR="00126CDA" w:rsidRDefault="00126CDA" w:rsidP="00126CDA">
      <w:pPr>
        <w:ind w:firstLine="709"/>
        <w:jc w:val="both"/>
      </w:pPr>
      <w:r>
        <w:rPr>
          <w:rFonts w:ascii="Liberation Serif" w:hAnsi="Liberation Serif" w:cs="Liberation Serif"/>
        </w:rPr>
        <w:t xml:space="preserve">‒ </w:t>
      </w:r>
      <w:r>
        <w:rPr>
          <w:rFonts w:ascii="Liberation Serif" w:hAnsi="Liberation Serif" w:cs="Liberation Serif"/>
          <w:spacing w:val="-1"/>
        </w:rPr>
        <w:t>адрес регистрации по месту жительства</w:t>
      </w:r>
      <w:r>
        <w:rPr>
          <w:rFonts w:ascii="Liberation Serif" w:hAnsi="Liberation Serif" w:cs="Liberation Serif"/>
        </w:rPr>
        <w:t>.</w:t>
      </w:r>
    </w:p>
    <w:p w14:paraId="2FA284E0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 Согласие дается с целью приема уведомления о выборе формы образования в соответствии с требованиями части 5 статьи 63 Федерального закона от 29 декабря 2012 года № 273-ФЗ «Об образовании в Российской Федерации».</w:t>
      </w:r>
    </w:p>
    <w:p w14:paraId="08D063F0" w14:textId="77777777" w:rsidR="00126CDA" w:rsidRDefault="00126CDA" w:rsidP="00126CDA">
      <w:pPr>
        <w:autoSpaceDE w:val="0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5. Настоящее согласие действует до достижения целей обработки персональных данных, указанной в пункте 4 настоящего согласия.</w:t>
      </w:r>
    </w:p>
    <w:p w14:paraId="3D96AA81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6. Персональные данные подлежат хранению в течение сроков, установленных законодательством Российской Федерации.</w:t>
      </w:r>
    </w:p>
    <w:p w14:paraId="5817F92B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7. Законный представитель может отозвать настоящее согласие путем направления письменного заявления Оператору в произвольной форме. В этом случае Оператор прекращает обработку персональных данных Законного представителя и Несовершеннолетнего,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14:paraId="2ABECC73" w14:textId="77777777" w:rsidR="00126CDA" w:rsidRDefault="00126CDA" w:rsidP="00126CDA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8. Законный представитель подтверждает, что, давая согласие, действует по собственной воле и в интересах Несовершеннолетнего.</w:t>
      </w:r>
    </w:p>
    <w:p w14:paraId="74B62BD8" w14:textId="77777777" w:rsidR="00126CDA" w:rsidRDefault="00126CDA" w:rsidP="00126CDA">
      <w:pPr>
        <w:jc w:val="center"/>
        <w:rPr>
          <w:rFonts w:ascii="Liberation Serif" w:hAnsi="Liberation Serif" w:cs="Liberation Serif"/>
        </w:rPr>
      </w:pPr>
    </w:p>
    <w:p w14:paraId="0BBCF608" w14:textId="77777777" w:rsidR="00126CDA" w:rsidRDefault="00126CDA" w:rsidP="00126CDA">
      <w:pPr>
        <w:jc w:val="center"/>
        <w:rPr>
          <w:rFonts w:ascii="Liberation Serif" w:hAnsi="Liberation Serif" w:cs="Liberation Serif"/>
        </w:rPr>
      </w:pPr>
    </w:p>
    <w:p w14:paraId="6B374E6C" w14:textId="77777777" w:rsidR="00126CDA" w:rsidRDefault="00126CDA" w:rsidP="00126CD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«__</w:t>
      </w:r>
      <w:proofErr w:type="gramStart"/>
      <w:r>
        <w:rPr>
          <w:rFonts w:ascii="Liberation Serif" w:hAnsi="Liberation Serif" w:cs="Liberation Serif"/>
        </w:rPr>
        <w:t>_»_</w:t>
      </w:r>
      <w:proofErr w:type="gramEnd"/>
      <w:r>
        <w:rPr>
          <w:rFonts w:ascii="Liberation Serif" w:hAnsi="Liberation Serif" w:cs="Liberation Serif"/>
        </w:rPr>
        <w:t>________ 20___г.                                      ____________ /_________________________</w:t>
      </w:r>
    </w:p>
    <w:p w14:paraId="43C863F2" w14:textId="77777777" w:rsidR="00126CDA" w:rsidRDefault="00126CDA" w:rsidP="00126CDA">
      <w:pPr>
        <w:rPr>
          <w:rFonts w:ascii="Liberation Serif" w:hAnsi="Liberation Serif" w:cs="Liberation Serif"/>
          <w:sz w:val="16"/>
        </w:rPr>
      </w:pPr>
      <w:r>
        <w:rPr>
          <w:rFonts w:ascii="Liberation Serif" w:hAnsi="Liberation Serif" w:cs="Liberation Serif"/>
          <w:sz w:val="16"/>
        </w:rPr>
        <w:t xml:space="preserve">                                                                                                                                (</w:t>
      </w:r>
      <w:proofErr w:type="gramStart"/>
      <w:r>
        <w:rPr>
          <w:rFonts w:ascii="Liberation Serif" w:hAnsi="Liberation Serif" w:cs="Liberation Serif"/>
          <w:sz w:val="16"/>
        </w:rPr>
        <w:t xml:space="preserve">подпись)   </w:t>
      </w:r>
      <w:proofErr w:type="gramEnd"/>
      <w:r>
        <w:rPr>
          <w:rFonts w:ascii="Liberation Serif" w:hAnsi="Liberation Serif" w:cs="Liberation Serif"/>
          <w:sz w:val="16"/>
        </w:rPr>
        <w:t xml:space="preserve">                                 (инициалы, фамилия)</w:t>
      </w:r>
    </w:p>
    <w:p w14:paraId="79AF052A" w14:textId="77777777" w:rsidR="00126CDA" w:rsidRDefault="00126CDA" w:rsidP="00126CDA">
      <w:pPr>
        <w:jc w:val="center"/>
        <w:rPr>
          <w:rFonts w:ascii="Liberation Serif" w:hAnsi="Liberation Serif" w:cs="Liberation Serif"/>
        </w:rPr>
      </w:pPr>
    </w:p>
    <w:p w14:paraId="4A661CAF" w14:textId="77777777" w:rsidR="00126CDA" w:rsidRDefault="00126CDA" w:rsidP="00126CDA">
      <w:pPr>
        <w:ind w:left="-57"/>
        <w:jc w:val="center"/>
        <w:rPr>
          <w:rFonts w:ascii="Liberation Serif" w:hAnsi="Liberation Serif"/>
          <w:b/>
          <w:spacing w:val="2"/>
          <w:sz w:val="32"/>
          <w:szCs w:val="32"/>
        </w:rPr>
      </w:pPr>
    </w:p>
    <w:p w14:paraId="0529C9A7" w14:textId="77777777" w:rsidR="00DB2156" w:rsidRDefault="00DB2156"/>
    <w:sectPr w:rsidR="00DB2156">
      <w:headerReference w:type="default" r:id="rId7"/>
      <w:pgSz w:w="11906" w:h="16838"/>
      <w:pgMar w:top="1134" w:right="624" w:bottom="1134" w:left="170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24742" w14:textId="77777777" w:rsidR="00FF5636" w:rsidRDefault="00FF5636" w:rsidP="00126CDA">
      <w:r>
        <w:separator/>
      </w:r>
    </w:p>
  </w:endnote>
  <w:endnote w:type="continuationSeparator" w:id="0">
    <w:p w14:paraId="6A0BAABF" w14:textId="77777777" w:rsidR="00FF5636" w:rsidRDefault="00FF5636" w:rsidP="0012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D2A7D" w14:textId="77777777" w:rsidR="00FF5636" w:rsidRDefault="00FF5636" w:rsidP="00126CDA">
      <w:r>
        <w:separator/>
      </w:r>
    </w:p>
  </w:footnote>
  <w:footnote w:type="continuationSeparator" w:id="0">
    <w:p w14:paraId="3DF07239" w14:textId="77777777" w:rsidR="00FF5636" w:rsidRDefault="00FF5636" w:rsidP="0012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3AAC6" w14:textId="77777777" w:rsidR="00616CBE" w:rsidRDefault="00FF5636">
    <w:pPr>
      <w:pStyle w:val="a3"/>
      <w:jc w:val="center"/>
    </w:pPr>
  </w:p>
  <w:p w14:paraId="246B406E" w14:textId="77777777" w:rsidR="00616CBE" w:rsidRDefault="00FF5636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13B81"/>
    <w:multiLevelType w:val="multilevel"/>
    <w:tmpl w:val="27FE98AE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38"/>
    <w:rsid w:val="00126CDA"/>
    <w:rsid w:val="00403A38"/>
    <w:rsid w:val="00DB2156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2B9E"/>
  <w15:chartTrackingRefBased/>
  <w15:docId w15:val="{B8919CCF-3536-4700-AEF5-60335333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C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6C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6C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26C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26C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26CDA"/>
    <w:pPr>
      <w:widowControl w:val="0"/>
      <w:suppressAutoHyphens/>
      <w:autoSpaceDN w:val="0"/>
      <w:snapToGri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rsid w:val="00126CDA"/>
    <w:pPr>
      <w:ind w:left="720"/>
    </w:pPr>
  </w:style>
  <w:style w:type="paragraph" w:customStyle="1" w:styleId="ConsPlusNormal">
    <w:name w:val="ConsPlusNormal"/>
    <w:rsid w:val="00126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3861</Words>
  <Characters>22009</Characters>
  <Application>Microsoft Office Word</Application>
  <DocSecurity>0</DocSecurity>
  <Lines>183</Lines>
  <Paragraphs>51</Paragraphs>
  <ScaleCrop>false</ScaleCrop>
  <Company/>
  <LinksUpToDate>false</LinksUpToDate>
  <CharactersWithSpaces>25819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2026-05-25T13:35:00Z</dcterms:created>
  <dcterms:modified xsi:type="dcterms:W3CDTF">2026-05-25T13:36:00Z</dcterms:modified>
</cp:coreProperties>
</file>