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6"/>
        <w:gridCol w:w="425"/>
        <w:gridCol w:w="562"/>
        <w:gridCol w:w="6130"/>
      </w:tblGrid>
      <w:tr w:rsidR="00573E5E" w:rsidRPr="004E410B" w:rsidTr="00482A8C">
        <w:trPr>
          <w:trHeight w:val="524"/>
        </w:trPr>
        <w:tc>
          <w:tcPr>
            <w:tcW w:w="9460" w:type="dxa"/>
            <w:gridSpan w:val="5"/>
          </w:tcPr>
          <w:p w:rsidR="00573E5E" w:rsidRDefault="00573E5E" w:rsidP="00482A8C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73E5E" w:rsidRPr="006B6949" w:rsidRDefault="00573E5E" w:rsidP="00482A8C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573E5E" w:rsidRDefault="00573E5E" w:rsidP="00482A8C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40"/>
                <w:sz w:val="32"/>
                <w:szCs w:val="34"/>
              </w:rPr>
              <w:t>ПОСТАНОВЛЕ</w:t>
            </w:r>
            <w:r w:rsidRPr="000B3D44">
              <w:rPr>
                <w:b/>
                <w:spacing w:val="40"/>
                <w:sz w:val="32"/>
                <w:szCs w:val="34"/>
              </w:rPr>
              <w:t>НИЕ</w:t>
            </w:r>
          </w:p>
          <w:p w:rsidR="00573E5E" w:rsidRPr="000B3D44" w:rsidRDefault="00573E5E" w:rsidP="00482A8C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73E5E" w:rsidRPr="004E410B" w:rsidTr="00482A8C">
        <w:trPr>
          <w:trHeight w:val="524"/>
        </w:trPr>
        <w:tc>
          <w:tcPr>
            <w:tcW w:w="284" w:type="dxa"/>
            <w:vAlign w:val="bottom"/>
          </w:tcPr>
          <w:p w:rsidR="00573E5E" w:rsidRPr="000B3D44" w:rsidRDefault="00573E5E" w:rsidP="00482A8C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73E5E" w:rsidRPr="000B3D44" w:rsidRDefault="00573E5E" w:rsidP="00482A8C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C024F2">
              <w:fldChar w:fldCharType="begin"/>
            </w:r>
            <w:r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Pr="00C024F2">
              <w:t xml:space="preserve"> </w:t>
            </w:r>
            <w:r w:rsidRPr="00C024F2">
              <w:fldChar w:fldCharType="end"/>
            </w:r>
            <w:r>
              <w:t>29.01.2019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573E5E" w:rsidRPr="000B3D44" w:rsidRDefault="00573E5E" w:rsidP="00482A8C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73E5E" w:rsidRPr="000B3D44" w:rsidRDefault="00573E5E" w:rsidP="00482A8C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76</w:t>
            </w: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Pr="00C024F2">
              <w:t xml:space="preserve"> </w:t>
            </w:r>
            <w:r>
              <w:fldChar w:fldCharType="end"/>
            </w:r>
          </w:p>
        </w:tc>
        <w:tc>
          <w:tcPr>
            <w:tcW w:w="6341" w:type="dxa"/>
            <w:vAlign w:val="bottom"/>
          </w:tcPr>
          <w:p w:rsidR="00573E5E" w:rsidRPr="000B3D44" w:rsidRDefault="00573E5E" w:rsidP="00482A8C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573E5E" w:rsidRPr="004E410B" w:rsidTr="00482A8C">
        <w:trPr>
          <w:trHeight w:val="130"/>
        </w:trPr>
        <w:tc>
          <w:tcPr>
            <w:tcW w:w="9460" w:type="dxa"/>
            <w:gridSpan w:val="5"/>
          </w:tcPr>
          <w:p w:rsidR="00573E5E" w:rsidRPr="000B3D44" w:rsidRDefault="00573E5E" w:rsidP="00482A8C">
            <w:pPr>
              <w:rPr>
                <w:sz w:val="20"/>
                <w:szCs w:val="28"/>
              </w:rPr>
            </w:pPr>
          </w:p>
        </w:tc>
      </w:tr>
      <w:tr w:rsidR="00573E5E" w:rsidRPr="004E410B" w:rsidTr="00482A8C">
        <w:tc>
          <w:tcPr>
            <w:tcW w:w="9460" w:type="dxa"/>
            <w:gridSpan w:val="5"/>
          </w:tcPr>
          <w:p w:rsidR="00573E5E" w:rsidRDefault="00573E5E" w:rsidP="00482A8C">
            <w:pPr>
              <w:rPr>
                <w:sz w:val="20"/>
                <w:szCs w:val="28"/>
                <w:lang w:val="en-US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573E5E" w:rsidRDefault="00573E5E" w:rsidP="00482A8C">
            <w:pPr>
              <w:rPr>
                <w:sz w:val="28"/>
                <w:szCs w:val="28"/>
                <w:lang w:val="en-US"/>
              </w:rPr>
            </w:pPr>
          </w:p>
          <w:p w:rsidR="00573E5E" w:rsidRPr="00B50EAF" w:rsidRDefault="00573E5E" w:rsidP="00482A8C">
            <w:pPr>
              <w:rPr>
                <w:sz w:val="28"/>
                <w:szCs w:val="28"/>
                <w:lang w:val="en-US"/>
              </w:rPr>
            </w:pPr>
          </w:p>
        </w:tc>
      </w:tr>
      <w:tr w:rsidR="00573E5E" w:rsidRPr="004E410B" w:rsidTr="00482A8C">
        <w:tc>
          <w:tcPr>
            <w:tcW w:w="9460" w:type="dxa"/>
            <w:gridSpan w:val="5"/>
          </w:tcPr>
          <w:p w:rsidR="00573E5E" w:rsidRPr="009A7DD3" w:rsidRDefault="00573E5E" w:rsidP="00482A8C">
            <w:pPr>
              <w:jc w:val="center"/>
              <w:rPr>
                <w:b/>
                <w:i/>
                <w:sz w:val="28"/>
                <w:szCs w:val="28"/>
              </w:rPr>
            </w:pPr>
            <w:r w:rsidRPr="009A7DD3">
              <w:rPr>
                <w:b/>
                <w:i/>
                <w:sz w:val="28"/>
                <w:szCs w:val="28"/>
              </w:rPr>
              <w:t xml:space="preserve">Об утверждении внесения изменений в проект планировки жилой застройки и проект межевания территории земельного участка с кадастровым номером 66:36:0101001:0059, </w:t>
            </w:r>
            <w:proofErr w:type="gramStart"/>
            <w:r w:rsidRPr="009A7DD3">
              <w:rPr>
                <w:b/>
                <w:i/>
                <w:sz w:val="28"/>
                <w:szCs w:val="28"/>
              </w:rPr>
              <w:t>утвержденный</w:t>
            </w:r>
            <w:proofErr w:type="gramEnd"/>
            <w:r w:rsidRPr="009A7DD3">
              <w:rPr>
                <w:b/>
                <w:i/>
                <w:sz w:val="28"/>
                <w:szCs w:val="28"/>
              </w:rPr>
              <w:t xml:space="preserve"> постановлением администрации городского округа Верхняя Пышма от 15.04.2009 №774, по застраиваемому микрорайону «С</w:t>
            </w:r>
            <w:r>
              <w:rPr>
                <w:b/>
                <w:i/>
                <w:sz w:val="28"/>
                <w:szCs w:val="28"/>
              </w:rPr>
              <w:t>еверный» в городе Верхняя Пышма</w:t>
            </w:r>
            <w:r w:rsidRPr="009A7DD3">
              <w:rPr>
                <w:b/>
                <w:i/>
                <w:sz w:val="28"/>
                <w:szCs w:val="28"/>
              </w:rPr>
              <w:t xml:space="preserve"> Свердловской области</w:t>
            </w:r>
          </w:p>
        </w:tc>
      </w:tr>
      <w:tr w:rsidR="00573E5E" w:rsidRPr="004E410B" w:rsidTr="00482A8C">
        <w:tc>
          <w:tcPr>
            <w:tcW w:w="9460" w:type="dxa"/>
            <w:gridSpan w:val="5"/>
          </w:tcPr>
          <w:p w:rsidR="00573E5E" w:rsidRDefault="00573E5E" w:rsidP="00482A8C">
            <w:pPr>
              <w:jc w:val="center"/>
              <w:rPr>
                <w:sz w:val="28"/>
                <w:szCs w:val="28"/>
              </w:rPr>
            </w:pPr>
          </w:p>
          <w:p w:rsidR="00573E5E" w:rsidRPr="000B3D44" w:rsidRDefault="00573E5E" w:rsidP="00482A8C">
            <w:pPr>
              <w:jc w:val="center"/>
              <w:rPr>
                <w:sz w:val="28"/>
                <w:szCs w:val="28"/>
              </w:rPr>
            </w:pPr>
          </w:p>
        </w:tc>
      </w:tr>
    </w:tbl>
    <w:p w:rsidR="00573E5E" w:rsidRDefault="00573E5E" w:rsidP="00573E5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проект внесения изменений в проект планировки жилой застройки и проект межевания территории земельного участка с кадастровым номером 66:36:0101001:0059, утвержденный постановлением администрации городского округа Верхняя Пышма от 15.04.2009 № 774 «Об утверждении документации по планировке территории», по застраиваемому микрорайону «Северный» в городе Верхняя Пышма Свердловской области, выполненный ООО «</w:t>
      </w:r>
      <w:proofErr w:type="spellStart"/>
      <w:r>
        <w:rPr>
          <w:sz w:val="28"/>
          <w:szCs w:val="28"/>
          <w:lang w:val="en-US"/>
        </w:rPr>
        <w:t>ConceptARCH</w:t>
      </w:r>
      <w:proofErr w:type="spellEnd"/>
      <w:r w:rsidRPr="00BC623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SM</w:t>
      </w:r>
      <w:r>
        <w:rPr>
          <w:sz w:val="28"/>
          <w:szCs w:val="28"/>
        </w:rPr>
        <w:t>», руководствуясь статьями 43, 45, 46 Градостроительного кодекса Российской</w:t>
      </w:r>
      <w:proofErr w:type="gramEnd"/>
      <w:r>
        <w:rPr>
          <w:sz w:val="28"/>
          <w:szCs w:val="28"/>
        </w:rPr>
        <w:t xml:space="preserve"> Федерации, Уставом городского округа Верхняя Пышма, администрация городского округа Верхняя Пышма</w:t>
      </w:r>
    </w:p>
    <w:p w:rsidR="00573E5E" w:rsidRDefault="00573E5E" w:rsidP="00573E5E">
      <w:pPr>
        <w:widowControl w:val="0"/>
        <w:jc w:val="both"/>
        <w:rPr>
          <w:sz w:val="28"/>
          <w:szCs w:val="28"/>
        </w:rPr>
      </w:pPr>
      <w:r w:rsidRPr="00DF6F72">
        <w:rPr>
          <w:b/>
          <w:sz w:val="28"/>
          <w:szCs w:val="28"/>
        </w:rPr>
        <w:t>ПОСТАНОВЛЯЕТ:</w:t>
      </w:r>
    </w:p>
    <w:p w:rsidR="00573E5E" w:rsidRPr="00227FED" w:rsidRDefault="00573E5E" w:rsidP="00573E5E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Pr="00227FED">
        <w:rPr>
          <w:sz w:val="28"/>
          <w:szCs w:val="28"/>
        </w:rPr>
        <w:t>внесени</w:t>
      </w:r>
      <w:r>
        <w:rPr>
          <w:sz w:val="28"/>
          <w:szCs w:val="28"/>
        </w:rPr>
        <w:t>е</w:t>
      </w:r>
      <w:r w:rsidRPr="00227FED">
        <w:rPr>
          <w:sz w:val="28"/>
          <w:szCs w:val="28"/>
        </w:rPr>
        <w:t xml:space="preserve"> изменений в проект планировки жилой застройки и проект межевания территории земельного участка с кадастровым номером 66:36:0101001:0059, </w:t>
      </w:r>
      <w:proofErr w:type="gramStart"/>
      <w:r w:rsidRPr="00227FED">
        <w:rPr>
          <w:sz w:val="28"/>
          <w:szCs w:val="28"/>
        </w:rPr>
        <w:t>утвержденный</w:t>
      </w:r>
      <w:proofErr w:type="gramEnd"/>
      <w:r w:rsidRPr="00227FED">
        <w:rPr>
          <w:sz w:val="28"/>
          <w:szCs w:val="28"/>
        </w:rPr>
        <w:t xml:space="preserve"> постановлением администрации городского округа Верхняя Пышма от 15.04.2009 №</w:t>
      </w:r>
      <w:r w:rsidRPr="009051FB">
        <w:rPr>
          <w:sz w:val="28"/>
          <w:szCs w:val="28"/>
        </w:rPr>
        <w:t xml:space="preserve"> </w:t>
      </w:r>
      <w:r w:rsidRPr="00227FED">
        <w:rPr>
          <w:sz w:val="28"/>
          <w:szCs w:val="28"/>
        </w:rPr>
        <w:t>774</w:t>
      </w:r>
      <w:r>
        <w:rPr>
          <w:sz w:val="28"/>
          <w:szCs w:val="28"/>
        </w:rPr>
        <w:t xml:space="preserve"> «Об утверждении документации по планировке территории»</w:t>
      </w:r>
      <w:r w:rsidRPr="00227FED">
        <w:rPr>
          <w:sz w:val="28"/>
          <w:szCs w:val="28"/>
        </w:rPr>
        <w:t>, по застраиваемому микрорайону «С</w:t>
      </w:r>
      <w:r>
        <w:rPr>
          <w:sz w:val="28"/>
          <w:szCs w:val="28"/>
        </w:rPr>
        <w:t>еверный» в городе Верхняя Пышма</w:t>
      </w:r>
      <w:r w:rsidRPr="00227FED">
        <w:rPr>
          <w:sz w:val="28"/>
          <w:szCs w:val="28"/>
        </w:rPr>
        <w:t xml:space="preserve"> Свердловской области в следующем составе:</w:t>
      </w:r>
    </w:p>
    <w:p w:rsidR="00573E5E" w:rsidRPr="00227FED" w:rsidRDefault="00573E5E" w:rsidP="00573E5E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27FED">
        <w:rPr>
          <w:sz w:val="28"/>
          <w:szCs w:val="28"/>
        </w:rPr>
        <w:t>Проект межевания территории (шифр 3001-17-ПМ). Основная (Утверждаемая) часть. Текстовая часть на 53 листах (прилагается).</w:t>
      </w:r>
    </w:p>
    <w:p w:rsidR="00573E5E" w:rsidRDefault="00573E5E" w:rsidP="00573E5E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27FED">
        <w:rPr>
          <w:sz w:val="28"/>
          <w:szCs w:val="28"/>
        </w:rPr>
        <w:t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 осуществить работы по образованию и постановке на кадастровый учет земельных участков, руководствуясь утвержденным проектом межевания территории.</w:t>
      </w:r>
    </w:p>
    <w:p w:rsidR="00573E5E" w:rsidRDefault="00573E5E" w:rsidP="00573E5E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573E5E" w:rsidRPr="00227FED" w:rsidRDefault="00573E5E" w:rsidP="00573E5E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573E5E" w:rsidRPr="00227FED" w:rsidRDefault="00573E5E" w:rsidP="00573E5E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27FED">
        <w:rPr>
          <w:sz w:val="28"/>
          <w:szCs w:val="28"/>
        </w:rPr>
        <w:t>Признать утратившей силу пояснительную записку (шифр 3001-17-</w:t>
      </w:r>
      <w:r w:rsidRPr="00227FED">
        <w:rPr>
          <w:sz w:val="28"/>
          <w:szCs w:val="28"/>
        </w:rPr>
        <w:lastRenderedPageBreak/>
        <w:t>ПМ), в части координат земельных участков к проекту ме</w:t>
      </w:r>
      <w:r>
        <w:rPr>
          <w:sz w:val="28"/>
          <w:szCs w:val="28"/>
        </w:rPr>
        <w:t>жевания территории, утвержденную</w:t>
      </w:r>
      <w:r w:rsidRPr="00227FED">
        <w:rPr>
          <w:sz w:val="28"/>
          <w:szCs w:val="28"/>
        </w:rPr>
        <w:t xml:space="preserve"> постановлением администрации городского округа Верхняя Пышма от 15.04.2009 №</w:t>
      </w:r>
      <w:r>
        <w:rPr>
          <w:sz w:val="28"/>
          <w:szCs w:val="28"/>
        </w:rPr>
        <w:t xml:space="preserve"> 774 «Об утверждении документации по планировке территории».</w:t>
      </w:r>
    </w:p>
    <w:p w:rsidR="00573E5E" w:rsidRPr="00227FED" w:rsidRDefault="00573E5E" w:rsidP="00573E5E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27FED">
        <w:rPr>
          <w:sz w:val="28"/>
          <w:szCs w:val="28"/>
        </w:rPr>
        <w:t>Направить материалы утвержденного проекта внесения изменений в проект межевания территории в управление Росреестра по Свердловской области.</w:t>
      </w:r>
    </w:p>
    <w:p w:rsidR="00573E5E" w:rsidRDefault="00573E5E" w:rsidP="00573E5E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9051FB">
        <w:rPr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hyperlink r:id="rId8" w:history="1">
        <w:r w:rsidRPr="009051FB">
          <w:rPr>
            <w:rStyle w:val="a9"/>
            <w:sz w:val="28"/>
            <w:szCs w:val="28"/>
            <w:lang w:val="en-US"/>
          </w:rPr>
          <w:t>www</w:t>
        </w:r>
        <w:r w:rsidRPr="009051FB">
          <w:rPr>
            <w:rStyle w:val="a9"/>
            <w:sz w:val="28"/>
            <w:szCs w:val="28"/>
          </w:rPr>
          <w:t>.</w:t>
        </w:r>
        <w:proofErr w:type="spellStart"/>
        <w:r w:rsidRPr="009051FB">
          <w:rPr>
            <w:rStyle w:val="a9"/>
            <w:sz w:val="28"/>
            <w:szCs w:val="28"/>
          </w:rPr>
          <w:t>верхняяпышма-право.рф</w:t>
        </w:r>
        <w:proofErr w:type="spellEnd"/>
      </w:hyperlink>
      <w:r w:rsidRPr="009051FB">
        <w:rPr>
          <w:sz w:val="28"/>
          <w:szCs w:val="28"/>
        </w:rPr>
        <w:t xml:space="preserve">) и разместить на официальном </w:t>
      </w:r>
      <w:r>
        <w:rPr>
          <w:sz w:val="28"/>
          <w:szCs w:val="28"/>
        </w:rPr>
        <w:t>сайте городского округа Верхняя.</w:t>
      </w:r>
      <w:proofErr w:type="gramEnd"/>
    </w:p>
    <w:p w:rsidR="00573E5E" w:rsidRPr="009051FB" w:rsidRDefault="00573E5E" w:rsidP="00573E5E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9051FB">
        <w:rPr>
          <w:sz w:val="28"/>
          <w:szCs w:val="28"/>
        </w:rPr>
        <w:t>Контроль за</w:t>
      </w:r>
      <w:proofErr w:type="gramEnd"/>
      <w:r w:rsidRPr="009051FB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573E5E" w:rsidRPr="009051FB" w:rsidRDefault="00573E5E" w:rsidP="00573E5E">
      <w:pPr>
        <w:widowControl w:val="0"/>
        <w:jc w:val="both"/>
        <w:rPr>
          <w:sz w:val="28"/>
          <w:szCs w:val="28"/>
        </w:rPr>
      </w:pPr>
    </w:p>
    <w:p w:rsidR="00573E5E" w:rsidRPr="009051FB" w:rsidRDefault="00573E5E" w:rsidP="00573E5E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573E5E" w:rsidRPr="004E410B" w:rsidTr="00482A8C">
        <w:tc>
          <w:tcPr>
            <w:tcW w:w="6237" w:type="dxa"/>
            <w:vAlign w:val="bottom"/>
          </w:tcPr>
          <w:p w:rsidR="00573E5E" w:rsidRPr="00C10A2E" w:rsidRDefault="00573E5E" w:rsidP="00482A8C">
            <w:pPr>
              <w:rPr>
                <w:sz w:val="28"/>
                <w:szCs w:val="28"/>
              </w:rPr>
            </w:pPr>
            <w:r w:rsidRPr="000B3D44">
              <w:rPr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73E5E" w:rsidRPr="004E410B" w:rsidRDefault="00573E5E" w:rsidP="00482A8C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И.В.</w:t>
            </w:r>
            <w:r>
              <w:rPr>
                <w:sz w:val="28"/>
                <w:szCs w:val="28"/>
              </w:rPr>
              <w:t xml:space="preserve"> </w:t>
            </w:r>
            <w:r w:rsidRPr="00EC798A">
              <w:rPr>
                <w:sz w:val="28"/>
                <w:szCs w:val="28"/>
              </w:rPr>
              <w:t>Соломин</w:t>
            </w:r>
          </w:p>
        </w:tc>
      </w:tr>
    </w:tbl>
    <w:p w:rsidR="00573E5E" w:rsidRPr="00EC798A" w:rsidRDefault="00573E5E" w:rsidP="00573E5E">
      <w:pPr>
        <w:pStyle w:val="ConsNormal"/>
        <w:widowControl/>
        <w:ind w:firstLine="0"/>
      </w:pPr>
    </w:p>
    <w:p w:rsidR="0039445C" w:rsidRDefault="0039445C"/>
    <w:sectPr w:rsidR="0039445C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438" w:rsidRDefault="00FD0438" w:rsidP="00573E5E">
      <w:r>
        <w:separator/>
      </w:r>
    </w:p>
  </w:endnote>
  <w:endnote w:type="continuationSeparator" w:id="0">
    <w:p w:rsidR="00FD0438" w:rsidRDefault="00FD0438" w:rsidP="00573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438" w:rsidRDefault="00FD0438" w:rsidP="00573E5E">
      <w:r>
        <w:separator/>
      </w:r>
    </w:p>
  </w:footnote>
  <w:footnote w:type="continuationSeparator" w:id="0">
    <w:p w:rsidR="00FD0438" w:rsidRDefault="00FD0438" w:rsidP="00573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E5E" w:rsidRDefault="00573E5E">
    <w:pPr>
      <w:pStyle w:val="a3"/>
    </w:pPr>
  </w:p>
  <w:p w:rsidR="00573E5E" w:rsidRDefault="00573E5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F5FDC"/>
    <w:multiLevelType w:val="hybridMultilevel"/>
    <w:tmpl w:val="8E40B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E5E"/>
    <w:rsid w:val="0039445C"/>
    <w:rsid w:val="00573E5E"/>
    <w:rsid w:val="00FD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3E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73E5E"/>
  </w:style>
  <w:style w:type="paragraph" w:styleId="a5">
    <w:name w:val="footer"/>
    <w:basedOn w:val="a"/>
    <w:link w:val="a6"/>
    <w:uiPriority w:val="99"/>
    <w:unhideWhenUsed/>
    <w:rsid w:val="00573E5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73E5E"/>
  </w:style>
  <w:style w:type="paragraph" w:styleId="a7">
    <w:name w:val="Balloon Text"/>
    <w:basedOn w:val="a"/>
    <w:link w:val="a8"/>
    <w:uiPriority w:val="99"/>
    <w:semiHidden/>
    <w:unhideWhenUsed/>
    <w:rsid w:val="00573E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3E5E"/>
    <w:rPr>
      <w:rFonts w:ascii="Tahoma" w:hAnsi="Tahoma" w:cs="Tahoma"/>
      <w:sz w:val="16"/>
      <w:szCs w:val="16"/>
    </w:rPr>
  </w:style>
  <w:style w:type="character" w:styleId="a9">
    <w:name w:val="Hyperlink"/>
    <w:rsid w:val="00573E5E"/>
    <w:rPr>
      <w:color w:val="0000FF"/>
      <w:u w:val="single"/>
    </w:rPr>
  </w:style>
  <w:style w:type="paragraph" w:customStyle="1" w:styleId="ConsNormal">
    <w:name w:val="ConsNormal"/>
    <w:rsid w:val="00573E5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3E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73E5E"/>
  </w:style>
  <w:style w:type="paragraph" w:styleId="a5">
    <w:name w:val="footer"/>
    <w:basedOn w:val="a"/>
    <w:link w:val="a6"/>
    <w:uiPriority w:val="99"/>
    <w:unhideWhenUsed/>
    <w:rsid w:val="00573E5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73E5E"/>
  </w:style>
  <w:style w:type="paragraph" w:styleId="a7">
    <w:name w:val="Balloon Text"/>
    <w:basedOn w:val="a"/>
    <w:link w:val="a8"/>
    <w:uiPriority w:val="99"/>
    <w:semiHidden/>
    <w:unhideWhenUsed/>
    <w:rsid w:val="00573E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3E5E"/>
    <w:rPr>
      <w:rFonts w:ascii="Tahoma" w:hAnsi="Tahoma" w:cs="Tahoma"/>
      <w:sz w:val="16"/>
      <w:szCs w:val="16"/>
    </w:rPr>
  </w:style>
  <w:style w:type="character" w:styleId="a9">
    <w:name w:val="Hyperlink"/>
    <w:rsid w:val="00573E5E"/>
    <w:rPr>
      <w:color w:val="0000FF"/>
      <w:u w:val="single"/>
    </w:rPr>
  </w:style>
  <w:style w:type="paragraph" w:customStyle="1" w:styleId="ConsNormal">
    <w:name w:val="ConsNormal"/>
    <w:rsid w:val="00573E5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2019-01-31T03:37:00Z</dcterms:created>
  <dcterms:modified xsi:type="dcterms:W3CDTF">2019-01-31T03:37:00Z</dcterms:modified>
</cp:coreProperties>
</file>