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709"/>
        <w:gridCol w:w="2716"/>
        <w:gridCol w:w="1537"/>
        <w:gridCol w:w="209"/>
        <w:gridCol w:w="1208"/>
        <w:gridCol w:w="354"/>
        <w:gridCol w:w="1064"/>
        <w:gridCol w:w="498"/>
        <w:gridCol w:w="919"/>
        <w:gridCol w:w="643"/>
        <w:gridCol w:w="633"/>
        <w:gridCol w:w="1276"/>
        <w:gridCol w:w="1275"/>
        <w:gridCol w:w="1843"/>
      </w:tblGrid>
      <w:tr w:rsidR="00373649" w:rsidRPr="00373649" w:rsidTr="00373649">
        <w:trPr>
          <w:trHeight w:val="139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649" w:rsidRPr="00373649" w:rsidRDefault="00373649" w:rsidP="003736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3649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373649" w:rsidRPr="00373649" w:rsidRDefault="00373649" w:rsidP="003736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3649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373649" w:rsidRPr="00373649" w:rsidRDefault="00373649" w:rsidP="003736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373649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3A3618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  <w:bookmarkStart w:id="0" w:name="_GoBack"/>
            <w:bookmarkEnd w:id="0"/>
            <w:r w:rsidRPr="00373649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="003A3618">
              <w:rPr>
                <w:rFonts w:ascii="Liberation Serif" w:hAnsi="Liberation Serif" w:cs="Liberation Serif"/>
                <w:sz w:val="24"/>
                <w:szCs w:val="24"/>
              </w:rPr>
              <w:t>967</w:t>
            </w:r>
          </w:p>
          <w:p w:rsidR="00373649" w:rsidRPr="00373649" w:rsidRDefault="00373649" w:rsidP="00373649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73649" w:rsidRPr="00373649" w:rsidRDefault="00373649" w:rsidP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 xml:space="preserve">Приложение № 2 </w:t>
            </w:r>
          </w:p>
          <w:p w:rsidR="00373649" w:rsidRPr="00373649" w:rsidRDefault="00373649" w:rsidP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373649" w:rsidRPr="00373649" w:rsidTr="00373649">
        <w:trPr>
          <w:trHeight w:val="510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373649" w:rsidRPr="00373649" w:rsidTr="00373649">
        <w:trPr>
          <w:trHeight w:val="285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373649" w:rsidRPr="00373649" w:rsidTr="00373649">
        <w:trPr>
          <w:trHeight w:val="510"/>
        </w:trPr>
        <w:tc>
          <w:tcPr>
            <w:tcW w:w="148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373649" w:rsidRPr="00373649" w:rsidTr="003F3DD8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373649">
            <w:pPr>
              <w:ind w:left="-28" w:right="-28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3F3DD8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Наименование мероприятия</w:t>
            </w:r>
            <w:r w:rsidR="003F3DD8">
              <w:rPr>
                <w:rFonts w:ascii="Liberation Serif" w:hAnsi="Liberation Serif"/>
                <w:bCs/>
                <w:sz w:val="24"/>
                <w:szCs w:val="24"/>
              </w:rPr>
              <w:t>, и</w:t>
            </w: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 xml:space="preserve">сточники </w:t>
            </w:r>
            <w:r w:rsidR="003F3DD8">
              <w:rPr>
                <w:rFonts w:ascii="Liberation Serif" w:hAnsi="Liberation Serif"/>
                <w:bCs/>
                <w:sz w:val="24"/>
                <w:szCs w:val="24"/>
              </w:rPr>
              <w:t>ресурсного обеспечения</w:t>
            </w:r>
          </w:p>
        </w:tc>
        <w:tc>
          <w:tcPr>
            <w:tcW w:w="80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373649" w:rsidRPr="00373649" w:rsidTr="003F3DD8">
        <w:tblPrEx>
          <w:tblCellMar>
            <w:left w:w="28" w:type="dxa"/>
            <w:right w:w="28" w:type="dxa"/>
          </w:tblCellMar>
        </w:tblPrEx>
        <w:trPr>
          <w:cantSplit/>
          <w:trHeight w:val="8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373649" w:rsidRPr="00373649" w:rsidRDefault="00373649">
      <w:pPr>
        <w:rPr>
          <w:szCs w:val="2"/>
        </w:rPr>
      </w:pPr>
    </w:p>
    <w:tbl>
      <w:tblPr>
        <w:tblW w:w="14884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1418"/>
        <w:gridCol w:w="1417"/>
        <w:gridCol w:w="1276"/>
        <w:gridCol w:w="1276"/>
        <w:gridCol w:w="1262"/>
        <w:gridCol w:w="13"/>
        <w:gridCol w:w="1843"/>
      </w:tblGrid>
      <w:tr w:rsidR="00373649" w:rsidRPr="00373649" w:rsidTr="003F3DD8">
        <w:trPr>
          <w:cantSplit/>
          <w:trHeight w:val="25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373649" w:rsidRPr="00373649" w:rsidTr="003F3DD8">
        <w:trPr>
          <w:cantSplit/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муниципальной программе</w:t>
            </w:r>
          </w:p>
          <w:p w:rsidR="00373649" w:rsidRPr="00373649" w:rsidRDefault="00373649" w:rsidP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1 468 730,</w:t>
            </w:r>
            <w:r w:rsidR="00945EC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636 626,</w:t>
            </w:r>
            <w:r w:rsidR="00945EC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290 875,4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332 086,1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219 342,3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1 135 41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416 165,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179 756,0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1 468 730,4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636 626,</w:t>
            </w:r>
            <w:r w:rsidR="00945ECC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290 875,4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160 125,3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190 554,6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332 086,1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219 342,3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1 135 41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5EC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416 165,</w:t>
            </w:r>
            <w:r w:rsidR="00945ECC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179 756,0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159 545,0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189 975,1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1. Развитие местного самоуправления на территории городского округа Верхняя Пышма </w:t>
            </w:r>
          </w:p>
        </w:tc>
      </w:tr>
      <w:tr w:rsidR="00373649" w:rsidRPr="00373649" w:rsidTr="003F3DD8">
        <w:trPr>
          <w:cantSplit/>
          <w:trHeight w:val="1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Всего по подпрограмме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1.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:rsidR="00373649" w:rsidRDefault="00373649" w:rsidP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Развитие местного самоуправления на территории городского округа Верхняя Пышма</w:t>
            </w:r>
          </w:p>
          <w:p w:rsidR="00373649" w:rsidRPr="00373649" w:rsidRDefault="00373649" w:rsidP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F3DD8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3F3DD8">
        <w:trPr>
          <w:cantSplit/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7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403,0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1.1.1., 1.1.2., 1.1.3., 1.1.4., 1.1.5.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403,0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Финансовое обеспечение муниципальной похоронной службы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1 532,9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1.1.7., 1.1.8.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1 861,9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1 532,9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183,5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0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6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1.1.10.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 </w:t>
            </w:r>
          </w:p>
        </w:tc>
      </w:tr>
      <w:tr w:rsidR="00373649" w:rsidRPr="00373649" w:rsidTr="003F3DD8">
        <w:trPr>
          <w:cantSplit/>
          <w:trHeight w:val="1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Default="00373649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3F3DD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2.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нформационное общество в городском округе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3F3DD8" w:rsidRPr="00373649" w:rsidRDefault="003F3DD8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3F3DD8">
        <w:trPr>
          <w:cantSplit/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Финансовое обеспечение муниципальной газеты «Красное знамя»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11 312,6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2.1.1., 2.1.2., 2.1.3., 2.1.4., 2.1.5., 2.1.6.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14 000,7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11 312,6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2.1-1.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муниципальной газеты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2.1.9.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3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2.1.7., 2.1.8.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124,0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2.1.10.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программа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3. Поддержка и развитие субъектов малого и среднего предпринимательства в городском округе Верхняя Пышма </w:t>
            </w:r>
          </w:p>
        </w:tc>
      </w:tr>
      <w:tr w:rsidR="00373649" w:rsidRPr="00373649" w:rsidTr="003F3DD8">
        <w:trPr>
          <w:cantSplit/>
          <w:trHeight w:val="1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3F3DD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3.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:rsidR="00373649" w:rsidRDefault="00373649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оддержка и развитие субъектов малого и среднего предпринимательства в городском округе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3F3DD8" w:rsidRPr="00373649" w:rsidRDefault="003F3DD8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3F3DD8">
        <w:trPr>
          <w:cantSplit/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3F3DD8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30 565,3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6 155,3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6 447,5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38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актами)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F3DD8" w:rsidTr="003F3DD8">
        <w:trPr>
          <w:cantSplit/>
          <w:trHeight w:val="25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3.1.1. </w:t>
            </w:r>
          </w:p>
          <w:p w:rsidR="003F3DD8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</w:p>
          <w:p w:rsidR="00373649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5 506,9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373649" w:rsidRPr="003F3DD8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5 506,9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4 675,6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F3DD8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F3DD8" w:rsidTr="003F3DD8">
        <w:trPr>
          <w:cantSplit/>
          <w:trHeight w:val="20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3.1.2. </w:t>
            </w:r>
          </w:p>
          <w:p w:rsidR="003F3DD8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</w:p>
          <w:p w:rsidR="00373649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F3DD8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3F3DD8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944,8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4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3.4.1.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F3DD8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Pr="00373649" w:rsidRDefault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3DD8" w:rsidRPr="00373649" w:rsidRDefault="003F3DD8" w:rsidP="003F3DD8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 </w:t>
            </w:r>
          </w:p>
        </w:tc>
      </w:tr>
      <w:tr w:rsidR="00373649" w:rsidRPr="00373649" w:rsidTr="0094698E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F3DD8" w:rsidRDefault="00373649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3F3DD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4.</w:t>
            </w:r>
          </w:p>
          <w:p w:rsidR="00373649" w:rsidRDefault="00373649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азвитие архивного дела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3F3DD8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3F3DD8" w:rsidRPr="00373649" w:rsidRDefault="003F3DD8" w:rsidP="003F3DD8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94698E">
        <w:trPr>
          <w:cantSplit/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2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360,0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Финансовое обеспечение деятельности муниципального архива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4 096,0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3 405,4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 </w:t>
            </w:r>
          </w:p>
        </w:tc>
      </w:tr>
      <w:tr w:rsidR="00373649" w:rsidRPr="00373649" w:rsidTr="0094698E">
        <w:trPr>
          <w:cantSplit/>
          <w:trHeight w:val="1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5.</w:t>
            </w:r>
          </w:p>
          <w:p w:rsid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азвитие градостроительной деятельности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94698E" w:rsidRPr="00373649" w:rsidRDefault="0094698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94698E">
        <w:trPr>
          <w:cantSplit/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6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5.5.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5.2.3.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6. Комплексное развитие сельских территорий городского округа Верхняя Пышма </w:t>
            </w:r>
          </w:p>
        </w:tc>
      </w:tr>
      <w:tr w:rsidR="00373649" w:rsidRPr="00373649" w:rsidTr="0094698E">
        <w:trPr>
          <w:cantSplit/>
          <w:trHeight w:val="13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6.</w:t>
            </w:r>
          </w:p>
          <w:p w:rsid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К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омплексное развитие сельских территорий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94698E" w:rsidRPr="00373649" w:rsidRDefault="0094698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94698E">
        <w:trPr>
          <w:cantSplit/>
          <w:trHeight w:val="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21 759,4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20 884,5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1 474,9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6.1.1., 6.1.2.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Реализация общественно значимых проектов по благоустройству сельских территорий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20 284,5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20 284,5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6.1.3.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20 284,5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20 284,5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 </w:t>
            </w:r>
          </w:p>
        </w:tc>
      </w:tr>
      <w:tr w:rsidR="00373649" w:rsidRPr="00373649" w:rsidTr="0094698E">
        <w:trPr>
          <w:cantSplit/>
          <w:trHeight w:val="1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 w:rsidP="0094698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7.</w:t>
            </w:r>
          </w:p>
          <w:p w:rsidR="00373649" w:rsidRDefault="00373649" w:rsidP="0094698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беспечение экологической безопасности и обращение с отходами производства и потребления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94698E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94698E" w:rsidRPr="00373649" w:rsidRDefault="0094698E" w:rsidP="0094698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94698E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98E" w:rsidRPr="00373649" w:rsidRDefault="0094698E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94698E">
        <w:trPr>
          <w:cantSplit/>
          <w:trHeight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94698E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42 276,1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Обустройство, содержание и ремонт источников нецентрализованного водоснабжения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06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3 430,0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и содержание особо охраняемых природных территорий местного значения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08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Сбор и утилизация опасных отходов (акция «Экомобиль», проект «Утилизируй правильно»)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373649" w:rsidRPr="00373649" w:rsidTr="0094698E">
        <w:trPr>
          <w:cantSplit/>
          <w:trHeight w:val="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Проведение конкурсов, выставок, семинаров в сфере экологии (призы участникам экологических конкурсов) 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Установка информационных стендов и предупреждающих табличек экологической направленности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556,0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Информирование населения о неблагоприятных метеоусловиях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7.2.4.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Содержание гидротехнических сооружений 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520,0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Страхование гражданской ответственности гидротехнических сооружений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12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104,4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0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Обследования гидротехнических сооружений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94698E">
        <w:trPr>
          <w:cantSplit/>
          <w:trHeight w:val="1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698E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Разработка проектно-сметной документации на капитальный ремонт гидротехнических сооружений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94698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94698E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94698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529 986,2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330 024,8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163 736,3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36 225,1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2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2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203 959,5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114 552,7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53 181,7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36 225,1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7.15.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2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C81844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 </w:t>
            </w:r>
          </w:p>
        </w:tc>
      </w:tr>
      <w:tr w:rsidR="00373649" w:rsidRPr="00373649" w:rsidTr="00C81844">
        <w:trPr>
          <w:cantSplit/>
          <w:trHeight w:val="1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8.</w:t>
            </w:r>
          </w:p>
          <w:p w:rsidR="00373649" w:rsidRDefault="00373649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беспечение безопасности жизнедеятельности населения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C81844" w:rsidRPr="00373649" w:rsidRDefault="00C81844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81844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C81844">
        <w:trPr>
          <w:cantSplit/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 w:rsidP="00C8184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C8184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238 274,3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54 082,6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492,1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496,8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2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8.2.1., 8.3.1., 8.4.4., 8.5.1., 8.5.2.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3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132,0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в исправном состоянии пожарных гидрантов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8.4.1., 8.4.5.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1 196,1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0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8.4.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Обеспечение постоянной готовности местной системы оповещения населения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2 057,1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8 075,6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7 275,6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8 075,6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7 275,6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9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8.6.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8.7.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деятельности и обеспечение добровольной пожарной дружины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8.4.3., 8.6.1.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4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932,4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0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8.8.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Приобретение автономных дымовых пожарных извещателей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8.4.6.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55,4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8.9.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Финансовое обеспечение муниципального управления гражданской защиты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40 090,7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40 090,7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42 874,8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9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8.10.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8.7.1.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8.11.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Разработка планов по гражданской обороне и чрезвычайным ситуациям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8.7.2.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C81844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 </w:t>
            </w:r>
          </w:p>
        </w:tc>
      </w:tr>
      <w:tr w:rsidR="00373649" w:rsidRPr="00373649" w:rsidTr="00C81844">
        <w:trPr>
          <w:cantSplit/>
          <w:trHeight w:val="1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9.</w:t>
            </w:r>
          </w:p>
          <w:p w:rsidR="00373649" w:rsidRDefault="00373649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рофилактика правонарушений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C81844" w:rsidRPr="00373649" w:rsidRDefault="00C81844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C81844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C81844">
        <w:trPr>
          <w:cantSplit/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 w:rsidP="00C8184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C81844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414 848,5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111 876,3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9.1.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Внедрение аппаратного-программного комплекса «Безопасный город»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1 005,6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9.1.1., 9.1.2., 9.1.3., 9.1.4.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1 005,6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3 099,6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9.2.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9.2.1.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1 271,7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9.3.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379 523,6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102 871,4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379 523,6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102 871,4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C81844" w:rsidTr="00C81844">
        <w:trPr>
          <w:cantSplit/>
          <w:trHeight w:val="1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 w:rsidP="00C81844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C81844"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9.3.1. </w:t>
            </w:r>
          </w:p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Осуществление мероприятий по антитеррористической защите и охране объектов физкультуры и спорта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7 234,8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373649" w:rsidRPr="00C81844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7</w:t>
            </w:r>
            <w:r w:rsidRPr="00C8184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7 234,8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C81844" w:rsidTr="00C81844">
        <w:trPr>
          <w:cantSplit/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 w:rsidP="00C81844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9.3.2. </w:t>
            </w:r>
          </w:p>
          <w:p w:rsidR="00C81844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образовательных организаций </w:t>
            </w:r>
          </w:p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275 148,8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70 412,8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38 205,2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373649" w:rsidRPr="00C81844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7</w:t>
            </w:r>
            <w:r w:rsidRPr="00C818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275 148,8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70 412,8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38 205,2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64 162,7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C81844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C81844" w:rsidTr="00C81844">
        <w:trPr>
          <w:cantSplit/>
          <w:trHeight w:val="9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 w:rsidP="00C81844">
            <w:pPr>
              <w:jc w:val="center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7</w:t>
            </w: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 9.3.3. </w:t>
            </w:r>
          </w:p>
          <w:p w:rsidR="00C81844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культуры </w:t>
            </w:r>
          </w:p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87 500,9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30 053,3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jc w:val="right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C81844" w:rsidRDefault="00373649">
            <w:pPr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  <w:r w:rsidRPr="00C81844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7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87 500,9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30 053,3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23 115,8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1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17</w:t>
            </w:r>
            <w:r w:rsidR="00373649"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9.4.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9.3.2., 9.3.3., 9.3.4.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7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C81844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9.5.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Мероприятия по обеспечению взрывобезопасности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9.3.5.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sz w:val="24"/>
                <w:szCs w:val="24"/>
              </w:rPr>
              <w:t>7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1 148,4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6 414,4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C81844" w:rsidRPr="00373649" w:rsidTr="00C81844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844" w:rsidRPr="00373649" w:rsidRDefault="00C81844" w:rsidP="00C81844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10. Стратегическое планирование пространственного развития территории городского округа Верхняя Пышма </w:t>
            </w:r>
          </w:p>
        </w:tc>
      </w:tr>
      <w:tr w:rsidR="00373649" w:rsidRPr="00373649" w:rsidTr="00D737F2">
        <w:trPr>
          <w:cantSplit/>
          <w:trHeight w:val="1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C8184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1844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C818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10.</w:t>
            </w:r>
          </w:p>
          <w:p w:rsidR="00373649" w:rsidRDefault="00373649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тратегическое планирование пространственного развития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C81844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C81844" w:rsidRPr="00373649" w:rsidRDefault="00C81844" w:rsidP="00C81844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D737F2" w:rsidRPr="00373649" w:rsidTr="004478EE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D737F2">
        <w:trPr>
          <w:cantSplit/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57 512,0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10.1.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Организация использования лесных участков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1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10.2.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49 813,3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49 813,3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8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49 813,3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49 813,3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15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10.3.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10.3.1., 10.3.2.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Мероприятие 10.4.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 Организация рационального использования, охраны и защиты городских лесов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10.4.1., 10.4.2., 10.4.3.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737F2" w:rsidRPr="00373649" w:rsidTr="008927BF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11. Развитие внутреннего и въездного туризма в городском округе Верхняя Пышма  </w:t>
            </w:r>
          </w:p>
        </w:tc>
      </w:tr>
      <w:tr w:rsidR="00373649" w:rsidRPr="00373649" w:rsidTr="00D737F2">
        <w:trPr>
          <w:cantSplit/>
          <w:trHeight w:val="1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11.</w:t>
            </w:r>
          </w:p>
          <w:p w:rsid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Р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азвитие внутреннего и въездного туризма в городском округе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ышма </w:t>
            </w:r>
          </w:p>
          <w:p w:rsidR="00D737F2" w:rsidRPr="00373649" w:rsidRDefault="00D737F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D737F2" w:rsidRPr="00373649" w:rsidTr="008A31F9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D737F2">
        <w:trPr>
          <w:cantSplit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  <w:r w:rsidR="00373649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1 153,2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1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11.1.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11.1.1.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11.2.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Продвижение туристского потенциала городского округа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11.1.2., 11.1.3.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2 918,0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737F2" w:rsidRPr="00373649" w:rsidTr="00C30151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одпрограмма 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12. Обеспечение жильем педагогических и иных работников муниципальных учреждений на территории городского округа Верхняя П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ышма</w:t>
            </w:r>
          </w:p>
        </w:tc>
      </w:tr>
      <w:tr w:rsidR="00373649" w:rsidRPr="00373649" w:rsidTr="00D737F2">
        <w:trPr>
          <w:cantSplit/>
          <w:trHeight w:val="1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12.</w:t>
            </w:r>
          </w:p>
          <w:p w:rsid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беспечение жильем педагогических и иных работников муниципальных учреждений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ерхняя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ышма </w:t>
            </w:r>
          </w:p>
          <w:p w:rsidR="00D737F2" w:rsidRPr="00373649" w:rsidRDefault="00D737F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D737F2" w:rsidRPr="00373649" w:rsidTr="0041375D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D737F2">
        <w:trPr>
          <w:cantSplit/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0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1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12.2.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12.1.1.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3 000,0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D737F2" w:rsidRPr="00373649" w:rsidTr="00442AD5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 </w:t>
            </w:r>
          </w:p>
        </w:tc>
      </w:tr>
      <w:tr w:rsidR="00373649" w:rsidRPr="00373649" w:rsidTr="00D737F2">
        <w:trPr>
          <w:cantSplit/>
          <w:trHeight w:val="18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сего по подпрограмме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13.</w:t>
            </w:r>
          </w:p>
          <w:p w:rsid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оддержка гражданских инициатив и социально ориентированных некоммерческих организаций на территории городского округа 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ерхняя</w:t>
            </w: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</w:t>
            </w:r>
            <w:r w:rsidR="00D737F2"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ышма</w:t>
            </w:r>
          </w:p>
          <w:p w:rsidR="00D737F2" w:rsidRPr="00373649" w:rsidRDefault="00D737F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17 769,6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8 657,4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14 550,8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5 438,6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D737F2" w:rsidRPr="00373649" w:rsidTr="00F60892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7F2" w:rsidRPr="00373649" w:rsidRDefault="00D737F2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373649" w:rsidRPr="00373649" w:rsidTr="00D737F2">
        <w:trPr>
          <w:cantSplit/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Всего по направлению «Прочие нужды»</w:t>
            </w:r>
          </w:p>
          <w:p w:rsidR="00373649" w:rsidRPr="00373649" w:rsidRDefault="00373649" w:rsidP="00D737F2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17 769,6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8 657,4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14 550,8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5 438,6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13.1.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Субсидии социально ориентированным некоммерческим организациям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13.1.1.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2 690,8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D737F2">
        <w:trPr>
          <w:cantSplit/>
          <w:trHeight w:val="1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737F2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Мероприятие 13.2. </w:t>
            </w:r>
          </w:p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Реализация проектов инициативного бюджетирования на территории городского округа</w:t>
            </w: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6 726,8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5 826,8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3649" w:rsidRPr="00373649" w:rsidRDefault="00373649">
            <w:pP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13.1.2.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3 218,8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3 218,8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373649" w:rsidRPr="00373649" w:rsidTr="003F3DD8">
        <w:trPr>
          <w:cantSplit/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 w:rsidP="00D737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</w:t>
            </w:r>
            <w:r w:rsidR="00D737F2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3 508,0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2 608,0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649" w:rsidRPr="00373649" w:rsidRDefault="00373649">
            <w:pPr>
              <w:rPr>
                <w:rFonts w:ascii="Liberation Serif" w:hAnsi="Liberation Serif"/>
                <w:sz w:val="24"/>
                <w:szCs w:val="24"/>
              </w:rPr>
            </w:pPr>
            <w:r w:rsidRPr="00373649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373649" w:rsidRPr="00373649" w:rsidRDefault="00373649" w:rsidP="0037364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373649" w:rsidRPr="00373649" w:rsidSect="003F3DD8">
      <w:headerReference w:type="default" r:id="rId6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2670A" w:rsidRDefault="0042670A" w:rsidP="003F3DD8">
      <w:pPr>
        <w:spacing w:after="0" w:line="240" w:lineRule="auto"/>
      </w:pPr>
      <w:r>
        <w:separator/>
      </w:r>
    </w:p>
  </w:endnote>
  <w:endnote w:type="continuationSeparator" w:id="0">
    <w:p w:rsidR="0042670A" w:rsidRDefault="0042670A" w:rsidP="003F3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2670A" w:rsidRDefault="0042670A" w:rsidP="003F3DD8">
      <w:pPr>
        <w:spacing w:after="0" w:line="240" w:lineRule="auto"/>
      </w:pPr>
      <w:r>
        <w:separator/>
      </w:r>
    </w:p>
  </w:footnote>
  <w:footnote w:type="continuationSeparator" w:id="0">
    <w:p w:rsidR="0042670A" w:rsidRDefault="0042670A" w:rsidP="003F3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  <w:sz w:val="24"/>
        <w:szCs w:val="24"/>
      </w:rPr>
      <w:id w:val="-774088087"/>
      <w:docPartObj>
        <w:docPartGallery w:val="Page Numbers (Top of Page)"/>
        <w:docPartUnique/>
      </w:docPartObj>
    </w:sdtPr>
    <w:sdtEndPr/>
    <w:sdtContent>
      <w:p w:rsidR="00C81844" w:rsidRPr="003F3DD8" w:rsidRDefault="00C81844" w:rsidP="003F3DD8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3F3DD8">
          <w:rPr>
            <w:rFonts w:ascii="Liberation Serif" w:hAnsi="Liberation Serif"/>
            <w:sz w:val="24"/>
            <w:szCs w:val="24"/>
          </w:rPr>
          <w:fldChar w:fldCharType="begin"/>
        </w:r>
        <w:r w:rsidRPr="003F3DD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F3DD8">
          <w:rPr>
            <w:rFonts w:ascii="Liberation Serif" w:hAnsi="Liberation Serif"/>
            <w:sz w:val="24"/>
            <w:szCs w:val="24"/>
          </w:rPr>
          <w:fldChar w:fldCharType="separate"/>
        </w:r>
        <w:r w:rsidR="00945ECC">
          <w:rPr>
            <w:rFonts w:ascii="Liberation Serif" w:hAnsi="Liberation Serif"/>
            <w:noProof/>
            <w:sz w:val="24"/>
            <w:szCs w:val="24"/>
          </w:rPr>
          <w:t>23</w:t>
        </w:r>
        <w:r w:rsidRPr="003F3DD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649"/>
    <w:rsid w:val="00165D5D"/>
    <w:rsid w:val="003012A6"/>
    <w:rsid w:val="00373649"/>
    <w:rsid w:val="003A3618"/>
    <w:rsid w:val="003F3DD8"/>
    <w:rsid w:val="00417F53"/>
    <w:rsid w:val="0042670A"/>
    <w:rsid w:val="00493274"/>
    <w:rsid w:val="00945ECC"/>
    <w:rsid w:val="0094698E"/>
    <w:rsid w:val="00A442CA"/>
    <w:rsid w:val="00BF7F02"/>
    <w:rsid w:val="00C81844"/>
    <w:rsid w:val="00D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9F50"/>
  <w15:chartTrackingRefBased/>
  <w15:docId w15:val="{3D85AA2D-12C9-4C61-94FD-D7C10E1B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736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73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736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736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736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73649"/>
    <w:pPr>
      <w:pBdr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736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73649"/>
    <w:pPr>
      <w:pBdr>
        <w:lef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736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3736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736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7364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F3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DD8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3F3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DD8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3A3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3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3</cp:revision>
  <cp:lastPrinted>2026-06-29T06:16:00Z</cp:lastPrinted>
  <dcterms:created xsi:type="dcterms:W3CDTF">2026-06-11T03:55:00Z</dcterms:created>
  <dcterms:modified xsi:type="dcterms:W3CDTF">2026-06-29T06:16:00Z</dcterms:modified>
</cp:coreProperties>
</file>