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2EB6F" w14:textId="77777777" w:rsidR="003F15BE" w:rsidRPr="005728D1" w:rsidRDefault="003F15BE" w:rsidP="003F15BE">
      <w:pPr>
        <w:jc w:val="center"/>
        <w:outlineLvl w:val="0"/>
        <w:rPr>
          <w:rFonts w:ascii="Liberation Serif" w:hAnsi="Liberation Serif"/>
        </w:rPr>
      </w:pPr>
      <w:r w:rsidRPr="005728D1">
        <w:rPr>
          <w:rFonts w:ascii="Liberation Serif" w:hAnsi="Liberation Serif"/>
          <w:b/>
          <w:noProof/>
          <w:sz w:val="32"/>
        </w:rPr>
        <w:drawing>
          <wp:inline distT="0" distB="0" distL="0" distR="0" wp14:anchorId="3A5F0D6E" wp14:editId="6B92F852">
            <wp:extent cx="504825" cy="609600"/>
            <wp:effectExtent l="0" t="0" r="9525" b="0"/>
            <wp:docPr id="2" name="Рисунок 2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08260" w14:textId="77777777" w:rsidR="003F15BE" w:rsidRPr="005728D1" w:rsidRDefault="003F15BE" w:rsidP="003F15BE">
      <w:pPr>
        <w:jc w:val="center"/>
        <w:outlineLvl w:val="0"/>
        <w:rPr>
          <w:rFonts w:ascii="Liberation Serif" w:hAnsi="Liberation Serif"/>
          <w:b/>
          <w:sz w:val="40"/>
        </w:rPr>
      </w:pPr>
      <w:r w:rsidRPr="005728D1">
        <w:rPr>
          <w:rFonts w:ascii="Liberation Serif" w:hAnsi="Liberation Serif"/>
          <w:b/>
          <w:sz w:val="40"/>
        </w:rPr>
        <w:t>РЕШЕНИЕ</w:t>
      </w:r>
    </w:p>
    <w:p w14:paraId="6C267EE1" w14:textId="77777777" w:rsidR="003F15BE" w:rsidRPr="005728D1" w:rsidRDefault="003F15BE" w:rsidP="003F15BE">
      <w:pPr>
        <w:jc w:val="center"/>
        <w:rPr>
          <w:rFonts w:ascii="Liberation Serif" w:hAnsi="Liberation Serif"/>
          <w:b/>
          <w:sz w:val="32"/>
        </w:rPr>
      </w:pPr>
      <w:r w:rsidRPr="005728D1">
        <w:rPr>
          <w:rFonts w:ascii="Liberation Serif" w:hAnsi="Liberation Serif"/>
          <w:b/>
          <w:sz w:val="32"/>
        </w:rPr>
        <w:t>Думы городского округа Верхняя Пышма</w:t>
      </w:r>
    </w:p>
    <w:p w14:paraId="1BDE6E0F" w14:textId="77777777" w:rsidR="003F15BE" w:rsidRPr="003F15BE" w:rsidRDefault="003F15BE" w:rsidP="003F15BE">
      <w:pPr>
        <w:rPr>
          <w:rFonts w:ascii="Liberation Serif" w:hAnsi="Liberation Serif"/>
        </w:rPr>
      </w:pPr>
    </w:p>
    <w:p w14:paraId="3F30F3B7" w14:textId="77777777" w:rsidR="003F15BE" w:rsidRPr="003F15BE" w:rsidRDefault="003F15BE" w:rsidP="003F15BE">
      <w:pPr>
        <w:rPr>
          <w:rFonts w:ascii="Liberation Serif" w:hAnsi="Liberation Serif"/>
        </w:rPr>
      </w:pPr>
    </w:p>
    <w:p w14:paraId="54028B25" w14:textId="54181630" w:rsidR="003F15BE" w:rsidRPr="003F15BE" w:rsidRDefault="003F15BE" w:rsidP="003F15BE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3F15BE">
        <w:rPr>
          <w:rFonts w:ascii="Liberation Serif" w:hAnsi="Liberation Serif" w:cs="Liberation Serif"/>
        </w:rPr>
        <w:t>от 25 июня 2026 года № 40/</w:t>
      </w:r>
      <w:r w:rsidR="00C11A30">
        <w:rPr>
          <w:rFonts w:ascii="Liberation Serif" w:hAnsi="Liberation Serif" w:cs="Liberation Serif"/>
        </w:rPr>
        <w:t>3</w:t>
      </w:r>
    </w:p>
    <w:p w14:paraId="3B961911" w14:textId="77777777" w:rsidR="00751294" w:rsidRPr="003F15BE" w:rsidRDefault="00751294" w:rsidP="00751294">
      <w:pPr>
        <w:rPr>
          <w:rFonts w:ascii="Liberation Serif" w:hAnsi="Liberation Serif"/>
          <w:color w:val="000000" w:themeColor="text1"/>
        </w:rPr>
      </w:pPr>
    </w:p>
    <w:p w14:paraId="084C6AFC" w14:textId="0DCA0EBC" w:rsidR="00751294" w:rsidRPr="003F15BE" w:rsidRDefault="00751294" w:rsidP="00751294">
      <w:pPr>
        <w:pStyle w:val="aa"/>
        <w:ind w:right="6091"/>
        <w:outlineLvl w:val="0"/>
        <w:rPr>
          <w:rFonts w:ascii="Liberation Serif" w:hAnsi="Liberation Serif"/>
          <w:color w:val="000000" w:themeColor="text1"/>
          <w:sz w:val="24"/>
        </w:rPr>
      </w:pPr>
      <w:r w:rsidRPr="003F15BE">
        <w:rPr>
          <w:rFonts w:ascii="Liberation Serif" w:hAnsi="Liberation Serif"/>
          <w:color w:val="000000" w:themeColor="text1"/>
          <w:sz w:val="24"/>
        </w:rPr>
        <w:t>Об утверждении Отчета о выполнении мероприятий по выполнению наказов избирателей депутатам Думы городского округа Верхняя Пышма седьмого созыва за 202</w:t>
      </w:r>
      <w:r w:rsidR="007610F0" w:rsidRPr="003F15BE">
        <w:rPr>
          <w:rFonts w:ascii="Liberation Serif" w:hAnsi="Liberation Serif"/>
          <w:color w:val="000000" w:themeColor="text1"/>
          <w:sz w:val="24"/>
        </w:rPr>
        <w:t>5</w:t>
      </w:r>
      <w:r w:rsidRPr="003F15BE">
        <w:rPr>
          <w:rFonts w:ascii="Liberation Serif" w:hAnsi="Liberation Serif"/>
          <w:color w:val="000000" w:themeColor="text1"/>
          <w:sz w:val="24"/>
        </w:rPr>
        <w:t xml:space="preserve"> год</w:t>
      </w:r>
    </w:p>
    <w:p w14:paraId="76B0F5CC" w14:textId="77777777" w:rsidR="00751294" w:rsidRPr="003F15BE" w:rsidRDefault="00751294" w:rsidP="00751294">
      <w:pPr>
        <w:rPr>
          <w:rFonts w:ascii="Liberation Serif" w:hAnsi="Liberation Serif"/>
          <w:color w:val="000000" w:themeColor="text1"/>
        </w:rPr>
      </w:pPr>
    </w:p>
    <w:p w14:paraId="7DD29269" w14:textId="77777777" w:rsidR="00751294" w:rsidRPr="005441A1" w:rsidRDefault="00751294" w:rsidP="00751294">
      <w:pPr>
        <w:rPr>
          <w:rFonts w:ascii="Liberation Serif" w:hAnsi="Liberation Serif"/>
          <w:color w:val="000000" w:themeColor="text1"/>
        </w:rPr>
      </w:pPr>
    </w:p>
    <w:p w14:paraId="092E2588" w14:textId="46A41359" w:rsidR="006C5E97" w:rsidRPr="00EE3BC5" w:rsidRDefault="006C5E97" w:rsidP="009C2B38">
      <w:pPr>
        <w:ind w:left="10632"/>
        <w:rPr>
          <w:rFonts w:ascii="Liberation Serif" w:hAnsi="Liberation Serif"/>
        </w:rPr>
      </w:pPr>
      <w:bookmarkStart w:id="0" w:name="_GoBack"/>
      <w:bookmarkEnd w:id="0"/>
      <w:r w:rsidRPr="00660F43">
        <w:rPr>
          <w:rFonts w:ascii="Liberation Serif" w:hAnsi="Liberation Serif"/>
        </w:rPr>
        <w:t>УТВЕРЖДЕН Решением Думы</w:t>
      </w:r>
      <w:r w:rsidR="009C2B38" w:rsidRPr="00660F43">
        <w:rPr>
          <w:rFonts w:ascii="Liberation Serif" w:hAnsi="Liberation Serif"/>
        </w:rPr>
        <w:t xml:space="preserve"> </w:t>
      </w:r>
      <w:r w:rsidRPr="00660F43">
        <w:rPr>
          <w:rFonts w:ascii="Liberation Serif" w:hAnsi="Liberation Serif"/>
        </w:rPr>
        <w:t>городского округа Верхняя Пышма</w:t>
      </w:r>
      <w:r w:rsidR="009C2B38" w:rsidRPr="00660F43">
        <w:rPr>
          <w:rFonts w:ascii="Liberation Serif" w:hAnsi="Liberation Serif"/>
        </w:rPr>
        <w:t xml:space="preserve"> от</w:t>
      </w:r>
      <w:r w:rsidR="00751294">
        <w:rPr>
          <w:rFonts w:ascii="Liberation Serif" w:hAnsi="Liberation Serif"/>
        </w:rPr>
        <w:t xml:space="preserve"> </w:t>
      </w:r>
      <w:r w:rsidR="003F15BE">
        <w:rPr>
          <w:rFonts w:ascii="Liberation Serif" w:hAnsi="Liberation Serif"/>
        </w:rPr>
        <w:t>25</w:t>
      </w:r>
      <w:r w:rsidR="00751294">
        <w:rPr>
          <w:rFonts w:ascii="Liberation Serif" w:hAnsi="Liberation Serif"/>
        </w:rPr>
        <w:t xml:space="preserve"> июня</w:t>
      </w:r>
      <w:r w:rsidR="009C2B38" w:rsidRPr="00660F43">
        <w:rPr>
          <w:rFonts w:ascii="Liberation Serif" w:hAnsi="Liberation Serif"/>
        </w:rPr>
        <w:t xml:space="preserve"> 202</w:t>
      </w:r>
      <w:r w:rsidR="00751294">
        <w:rPr>
          <w:rFonts w:ascii="Liberation Serif" w:hAnsi="Liberation Serif"/>
        </w:rPr>
        <w:t>6</w:t>
      </w:r>
      <w:r w:rsidR="009C2B38" w:rsidRPr="00660F43">
        <w:rPr>
          <w:rFonts w:ascii="Liberation Serif" w:hAnsi="Liberation Serif"/>
        </w:rPr>
        <w:t xml:space="preserve"> года № </w:t>
      </w:r>
      <w:r w:rsidR="003F15BE">
        <w:rPr>
          <w:rFonts w:ascii="Liberation Serif" w:hAnsi="Liberation Serif"/>
        </w:rPr>
        <w:t>40/</w:t>
      </w:r>
      <w:r w:rsidR="00C11A30">
        <w:rPr>
          <w:rFonts w:ascii="Liberation Serif" w:hAnsi="Liberation Serif"/>
        </w:rPr>
        <w:t>3</w:t>
      </w:r>
    </w:p>
    <w:p w14:paraId="7D7BF85A" w14:textId="77777777" w:rsidR="00751294" w:rsidRPr="00660F43" w:rsidRDefault="00751294" w:rsidP="009C2B38">
      <w:pPr>
        <w:ind w:left="10632"/>
        <w:rPr>
          <w:rFonts w:ascii="Liberation Serif" w:hAnsi="Liberation Serif"/>
        </w:rPr>
      </w:pPr>
    </w:p>
    <w:p w14:paraId="3046DB7C" w14:textId="698B41BB" w:rsidR="00E74CC1" w:rsidRDefault="00E74CC1" w:rsidP="00E74CC1">
      <w:pPr>
        <w:rPr>
          <w:rFonts w:ascii="Liberation Serif" w:hAnsi="Liberation Serif"/>
          <w:sz w:val="12"/>
          <w:szCs w:val="12"/>
        </w:rPr>
      </w:pPr>
    </w:p>
    <w:p w14:paraId="6D624A67" w14:textId="77777777" w:rsidR="00751294" w:rsidRPr="00BD63EC" w:rsidRDefault="00751294" w:rsidP="0075129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BD63EC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ОТЧЕТ О ВЫПОЛНЕНИИ ПЛАНА МЕРОПРИЯТИЙ</w:t>
      </w:r>
    </w:p>
    <w:p w14:paraId="6ECD348C" w14:textId="2ED77CC6" w:rsidR="00751294" w:rsidRPr="00BD63EC" w:rsidRDefault="00751294" w:rsidP="0075129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BD63EC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по выполнению и финансированию перечня наказов избирателей городского округа Верхняя Пышма на 202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5</w:t>
      </w:r>
      <w:r w:rsidRPr="00BD63EC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год</w:t>
      </w:r>
    </w:p>
    <w:p w14:paraId="0D3AB3AA" w14:textId="7B726379" w:rsidR="000D6F6C" w:rsidRDefault="000D6F6C" w:rsidP="000D6F6C">
      <w:pPr>
        <w:rPr>
          <w:rFonts w:ascii="Liberation Serif" w:hAnsi="Liberation Serif"/>
          <w:sz w:val="12"/>
          <w:szCs w:val="12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425"/>
        <w:gridCol w:w="1276"/>
        <w:gridCol w:w="3828"/>
        <w:gridCol w:w="2552"/>
        <w:gridCol w:w="1416"/>
        <w:gridCol w:w="1842"/>
        <w:gridCol w:w="4253"/>
      </w:tblGrid>
      <w:tr w:rsidR="00F706B5" w:rsidRPr="00660F43" w14:paraId="1E3DB2E8" w14:textId="77777777" w:rsidTr="00AF3997">
        <w:trPr>
          <w:cantSplit/>
          <w:trHeight w:val="60"/>
          <w:tblHeader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21D8" w14:textId="77777777" w:rsidR="00F706B5" w:rsidRPr="00660F43" w:rsidRDefault="00F706B5" w:rsidP="00AF3997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 xml:space="preserve">№ </w:t>
            </w:r>
            <w:r w:rsidRPr="00185EF6">
              <w:rPr>
                <w:rFonts w:ascii="Liberation Serif" w:hAnsi="Liberation Serif" w:cs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5959" w14:textId="77777777" w:rsidR="00F706B5" w:rsidRDefault="00F706B5" w:rsidP="00AF3997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№</w:t>
            </w:r>
          </w:p>
          <w:p w14:paraId="00D58B2B" w14:textId="77777777" w:rsidR="00F706B5" w:rsidRPr="00660F43" w:rsidRDefault="00F706B5" w:rsidP="00AF3997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в на</w:t>
            </w:r>
            <w:r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-</w:t>
            </w: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казах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B050" w14:textId="77777777" w:rsidR="00F706B5" w:rsidRPr="00660F43" w:rsidRDefault="00F706B5" w:rsidP="00AF3997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Содержание наказа избирателей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AFAD" w14:textId="77777777" w:rsidR="00F706B5" w:rsidRPr="00660F43" w:rsidRDefault="00F706B5" w:rsidP="00AF3997">
            <w:pPr>
              <w:ind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5130" w14:textId="77777777" w:rsidR="00F706B5" w:rsidRPr="00660F43" w:rsidRDefault="00F706B5" w:rsidP="00AF3997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Мероприятия по реализации наказа избирателей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4541" w14:textId="77777777" w:rsidR="00F706B5" w:rsidRPr="00660F43" w:rsidRDefault="00F706B5" w:rsidP="00AF3997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Ответственный за выполнение наказа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589" w14:textId="77777777" w:rsidR="00F706B5" w:rsidRPr="00660F43" w:rsidRDefault="00F706B5" w:rsidP="00AF3997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1"/>
                <w:szCs w:val="21"/>
              </w:rPr>
              <w:t>Ориентировочная стоимость</w:t>
            </w: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 xml:space="preserve"> и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источники финансирования наказа (тысяч рублей)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B813" w14:textId="77777777" w:rsidR="00F706B5" w:rsidRPr="00660F43" w:rsidRDefault="00F706B5" w:rsidP="00AF3997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Примечание</w:t>
            </w:r>
          </w:p>
        </w:tc>
      </w:tr>
    </w:tbl>
    <w:p w14:paraId="394C5B79" w14:textId="77777777" w:rsidR="000D6F6C" w:rsidRPr="00660F43" w:rsidRDefault="000D6F6C" w:rsidP="000D6F6C">
      <w:pPr>
        <w:rPr>
          <w:rFonts w:ascii="Liberation Serif" w:hAnsi="Liberation Serif"/>
          <w:sz w:val="2"/>
          <w:szCs w:val="2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425"/>
        <w:gridCol w:w="1276"/>
        <w:gridCol w:w="3828"/>
        <w:gridCol w:w="2552"/>
        <w:gridCol w:w="1417"/>
        <w:gridCol w:w="1831"/>
        <w:gridCol w:w="11"/>
        <w:gridCol w:w="4253"/>
      </w:tblGrid>
      <w:tr w:rsidR="00E32F12" w:rsidRPr="00660F43" w14:paraId="07B0E881" w14:textId="77777777" w:rsidTr="007D43BE">
        <w:trPr>
          <w:cantSplit/>
          <w:trHeight w:val="60"/>
          <w:tblHeader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591C" w14:textId="4AC2078E" w:rsidR="00166850" w:rsidRPr="00660F43" w:rsidRDefault="00166850" w:rsidP="009B176D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F6DE" w14:textId="7827B940" w:rsidR="00166850" w:rsidRPr="00660F43" w:rsidRDefault="00166850" w:rsidP="009B176D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682E" w14:textId="27149DB8" w:rsidR="00166850" w:rsidRPr="00660F43" w:rsidRDefault="00166850" w:rsidP="00660F43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9C22" w14:textId="0DD77173" w:rsidR="00166850" w:rsidRPr="00660F43" w:rsidRDefault="00166850" w:rsidP="009B176D">
            <w:pPr>
              <w:ind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7BA7" w14:textId="60426D46" w:rsidR="00166850" w:rsidRPr="00660F43" w:rsidRDefault="00166850" w:rsidP="009B176D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6B17" w14:textId="4D703573" w:rsidR="00166850" w:rsidRPr="00660F43" w:rsidRDefault="00166850" w:rsidP="009B176D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3EC0" w14:textId="4C965E85" w:rsidR="00166850" w:rsidRPr="00660F43" w:rsidRDefault="00166850" w:rsidP="009B176D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5698" w14:textId="18447CDA" w:rsidR="00166850" w:rsidRPr="00660F43" w:rsidRDefault="00166850" w:rsidP="009B176D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bCs/>
                <w:sz w:val="22"/>
                <w:szCs w:val="22"/>
              </w:rPr>
              <w:t>8</w:t>
            </w:r>
          </w:p>
        </w:tc>
      </w:tr>
      <w:tr w:rsidR="00D830E7" w:rsidRPr="00660F43" w14:paraId="1770BFE1" w14:textId="77777777" w:rsidTr="007D43BE">
        <w:trPr>
          <w:cantSplit/>
          <w:trHeight w:val="454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2BDA" w14:textId="18BA8A46" w:rsidR="00D830E7" w:rsidRPr="00660F43" w:rsidRDefault="00D830E7" w:rsidP="00D830E7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CEF8" w14:textId="48036DC0" w:rsidR="00D830E7" w:rsidRPr="00660F43" w:rsidRDefault="00D830E7" w:rsidP="00D830E7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8E3D3" w14:textId="259D0BED" w:rsidR="00D830E7" w:rsidRPr="00660F43" w:rsidRDefault="00D830E7" w:rsidP="00D830E7">
            <w:pPr>
              <w:ind w:left="-118" w:right="-11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60F43">
              <w:rPr>
                <w:rFonts w:ascii="Liberation Serif" w:hAnsi="Liberation Serif"/>
                <w:sz w:val="22"/>
                <w:szCs w:val="22"/>
              </w:rPr>
              <w:t>Реконструкция и строительство дорог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E66D" w14:textId="6A9CE888" w:rsidR="00D830E7" w:rsidRPr="00660F43" w:rsidRDefault="00D830E7" w:rsidP="00D830E7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Свердлова от ул. Калинина до ул. Чкалова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B619" w14:textId="56985E06" w:rsidR="00D830E7" w:rsidRPr="00660F43" w:rsidRDefault="00D830E7" w:rsidP="00D830E7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предпроектные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9009" w14:textId="3A1D4182" w:rsidR="00D830E7" w:rsidRPr="00660F43" w:rsidRDefault="00D830E7" w:rsidP="00D830E7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Разработка ПСД (АО «</w:t>
            </w:r>
            <w:proofErr w:type="spellStart"/>
            <w:r w:rsidRPr="00660F43">
              <w:rPr>
                <w:rFonts w:ascii="Liberation Serif" w:hAnsi="Liberation Serif" w:cs="Calibri"/>
                <w:sz w:val="22"/>
                <w:szCs w:val="22"/>
              </w:rPr>
              <w:t>Уралэлектроме</w:t>
            </w:r>
            <w:r w:rsidR="00185EF6">
              <w:rPr>
                <w:rFonts w:ascii="Liberation Serif" w:hAnsi="Liberation Serif" w:cs="Calibri"/>
                <w:sz w:val="22"/>
                <w:szCs w:val="22"/>
              </w:rPr>
              <w:t>дь</w:t>
            </w:r>
            <w:proofErr w:type="spellEnd"/>
            <w:r w:rsidR="00185EF6">
              <w:rPr>
                <w:rFonts w:ascii="Liberation Serif" w:hAnsi="Liberation Serif" w:cs="Calibri"/>
                <w:sz w:val="22"/>
                <w:szCs w:val="22"/>
              </w:rPr>
              <w:t>», АО «</w:t>
            </w:r>
            <w:proofErr w:type="spellStart"/>
            <w:r w:rsidR="00185EF6">
              <w:rPr>
                <w:rFonts w:ascii="Liberation Serif" w:hAnsi="Liberation Serif" w:cs="Calibri"/>
                <w:sz w:val="22"/>
                <w:szCs w:val="22"/>
              </w:rPr>
              <w:t>Свердловскавтодор</w:t>
            </w:r>
            <w:proofErr w:type="spellEnd"/>
            <w:r w:rsidR="00185EF6">
              <w:rPr>
                <w:rFonts w:ascii="Liberation Serif" w:hAnsi="Liberation Serif" w:cs="Calibri"/>
                <w:sz w:val="22"/>
                <w:szCs w:val="22"/>
              </w:rPr>
              <w:t>», г.</w:t>
            </w:r>
            <w:r w:rsidR="00185EF6"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Екатеринбург)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F69B" w14:textId="77777777" w:rsidR="00185EF6" w:rsidRDefault="00D830E7" w:rsidP="00185EF6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D830E7">
              <w:rPr>
                <w:rFonts w:ascii="Liberation Serif" w:hAnsi="Liberation Serif" w:cs="Calibri"/>
                <w:sz w:val="22"/>
                <w:szCs w:val="22"/>
              </w:rPr>
              <w:t>внебюджетные источники</w:t>
            </w:r>
          </w:p>
          <w:p w14:paraId="339FF8F0" w14:textId="5688AA8E" w:rsidR="00D830E7" w:rsidRPr="00660F43" w:rsidRDefault="00D830E7" w:rsidP="00185EF6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D830E7">
              <w:rPr>
                <w:rFonts w:ascii="Liberation Serif" w:hAnsi="Liberation Serif" w:cs="Calibri"/>
                <w:sz w:val="22"/>
                <w:szCs w:val="22"/>
              </w:rPr>
              <w:t>(далее – ВИ)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77F05" w14:textId="0D1FE0AA" w:rsidR="00D830E7" w:rsidRPr="00D830E7" w:rsidRDefault="00D830E7" w:rsidP="00D830E7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D830E7">
              <w:rPr>
                <w:rFonts w:ascii="Liberation Serif" w:hAnsi="Liberation Serif" w:cs="Calibri"/>
                <w:sz w:val="22"/>
                <w:szCs w:val="22"/>
              </w:rPr>
              <w:t>разработка проектно-сметной документации (далее – ПС</w:t>
            </w:r>
            <w:r w:rsidR="00185EF6">
              <w:rPr>
                <w:rFonts w:ascii="Liberation Serif" w:hAnsi="Liberation Serif" w:cs="Calibri"/>
                <w:sz w:val="22"/>
                <w:szCs w:val="22"/>
              </w:rPr>
              <w:t>Д) (АО «Свердловск-</w:t>
            </w:r>
            <w:proofErr w:type="spellStart"/>
            <w:r w:rsidR="00185EF6">
              <w:rPr>
                <w:rFonts w:ascii="Liberation Serif" w:hAnsi="Liberation Serif" w:cs="Calibri"/>
                <w:sz w:val="22"/>
                <w:szCs w:val="22"/>
              </w:rPr>
              <w:t>автодор</w:t>
            </w:r>
            <w:proofErr w:type="spellEnd"/>
            <w:r w:rsidR="00185EF6">
              <w:rPr>
                <w:rFonts w:ascii="Liberation Serif" w:hAnsi="Liberation Serif" w:cs="Calibri"/>
                <w:sz w:val="22"/>
                <w:szCs w:val="22"/>
              </w:rPr>
              <w:t>», г.</w:t>
            </w:r>
            <w:r w:rsidR="00185EF6"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D830E7">
              <w:rPr>
                <w:rFonts w:ascii="Liberation Serif" w:hAnsi="Liberation Serif" w:cs="Calibri"/>
                <w:sz w:val="22"/>
                <w:szCs w:val="22"/>
              </w:rPr>
              <w:t>Екатеринбург)</w:t>
            </w:r>
          </w:p>
        </w:tc>
      </w:tr>
      <w:tr w:rsidR="00D830E7" w:rsidRPr="00660F43" w14:paraId="738B2804" w14:textId="77777777" w:rsidTr="007D43BE">
        <w:trPr>
          <w:cantSplit/>
          <w:trHeight w:val="751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2506" w14:textId="088E08E7" w:rsidR="00D830E7" w:rsidRPr="00660F43" w:rsidRDefault="00D830E7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1702" w14:textId="0A1D2084" w:rsidR="00D830E7" w:rsidRPr="00660F43" w:rsidRDefault="00D830E7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7846" w14:textId="2071E96E" w:rsidR="00D830E7" w:rsidRPr="00660F43" w:rsidRDefault="00D830E7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F961" w14:textId="5C2A269D" w:rsidR="00D830E7" w:rsidRPr="00660F43" w:rsidRDefault="00D830E7" w:rsidP="00131BFA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Свердлова от ул. Калинина до ул. Чкалова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0A6F" w14:textId="77777777" w:rsidR="00D830E7" w:rsidRPr="00660F43" w:rsidRDefault="00D830E7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проектирование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9F21B" w14:textId="77777777" w:rsidR="00D830E7" w:rsidRPr="00660F43" w:rsidRDefault="00D830E7" w:rsidP="00131BFA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9CEFA" w14:textId="77777777" w:rsidR="00D830E7" w:rsidRPr="00660F43" w:rsidRDefault="00D830E7" w:rsidP="00131BFA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66B32" w14:textId="03A6CFB8" w:rsidR="00D830E7" w:rsidRPr="00131BFA" w:rsidRDefault="00D830E7" w:rsidP="003B50DF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  <w:highlight w:val="yellow"/>
              </w:rPr>
            </w:pPr>
          </w:p>
        </w:tc>
      </w:tr>
      <w:tr w:rsidR="007D43BE" w:rsidRPr="00660F43" w14:paraId="6CC85F7D" w14:textId="77777777" w:rsidTr="007D43BE">
        <w:trPr>
          <w:cantSplit/>
          <w:trHeight w:val="6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AFD2" w14:textId="15C2660A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D04D" w14:textId="5DD154E3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9D89E" w14:textId="58E0518F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Ремонт дорог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32F" w14:textId="132DE649" w:rsidR="007D43BE" w:rsidRPr="00660F43" w:rsidRDefault="007D43BE" w:rsidP="00131BFA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Шевченко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D64E0" w14:textId="5F5096EC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восстановительный ремонт существующего покрытия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3C510" w14:textId="4E57E2CD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МКУ «Управление капитального строительства и жилищно-коммунального хозяйства городского округа Верхняя Пышма» (далее –УКС и ЖКХ), МБУ «Дорожное эксплуатационное управление» (далее – ДЭУ)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A890" w14:textId="7D3E1A09" w:rsidR="007D43BE" w:rsidRPr="00660F43" w:rsidRDefault="007D43BE" w:rsidP="00AC1B77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в рамках исполнения ДЭУ муниципального задания, согласно доведенным лимитам на содержание улично-дорожной сети (далее – УДС) – 78 287,9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средств местного бюджета (далее – М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Б</w:t>
            </w:r>
            <w:r>
              <w:rPr>
                <w:rFonts w:ascii="Liberation Serif" w:hAnsi="Liberation Serif" w:cs="Calibri"/>
                <w:sz w:val="22"/>
                <w:szCs w:val="22"/>
              </w:rPr>
              <w:t>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E8D88" w14:textId="7A9C0BFE" w:rsidR="007D43BE" w:rsidRPr="00660F43" w:rsidRDefault="007D43BE" w:rsidP="00185EF6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выполнены работы по восстановлению профиля – ноябрь 2025</w:t>
            </w:r>
          </w:p>
        </w:tc>
      </w:tr>
      <w:tr w:rsidR="007D43BE" w:rsidRPr="00660F43" w14:paraId="1201D9D7" w14:textId="77777777" w:rsidTr="007D43BE">
        <w:trPr>
          <w:cantSplit/>
          <w:trHeight w:val="6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BAB9" w14:textId="6621424F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4B18" w14:textId="05D8D597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9B5AD" w14:textId="77777777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A583" w14:textId="77777777" w:rsidR="007D43BE" w:rsidRPr="00660F43" w:rsidRDefault="007D43BE" w:rsidP="00131BFA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Куйбышева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94924" w14:textId="77777777" w:rsidR="007D43BE" w:rsidRPr="00660F43" w:rsidRDefault="007D43BE" w:rsidP="00131BFA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7A68B" w14:textId="762CB952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D12BD" w14:textId="304ACC37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F9772" w14:textId="09B0A791" w:rsidR="007D43BE" w:rsidRPr="00660F43" w:rsidRDefault="007D43BE" w:rsidP="003B50DF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перенесены на 2026 год</w:t>
            </w:r>
          </w:p>
        </w:tc>
      </w:tr>
      <w:tr w:rsidR="007D43BE" w:rsidRPr="00660F43" w14:paraId="254A3659" w14:textId="77777777" w:rsidTr="007D43BE">
        <w:trPr>
          <w:cantSplit/>
          <w:trHeight w:val="6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5BD" w14:textId="79683B5F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D675" w14:textId="4DB6463D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6400A" w14:textId="77777777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8B15" w14:textId="77777777" w:rsidR="007D43BE" w:rsidRPr="00660F43" w:rsidRDefault="007D43BE" w:rsidP="00131BFA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Матросова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A175" w14:textId="77777777" w:rsidR="007D43BE" w:rsidRPr="00660F43" w:rsidRDefault="007D43BE" w:rsidP="00131BFA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DF706" w14:textId="7AD69438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A5BDA" w14:textId="77777777" w:rsidR="007D43BE" w:rsidRPr="00660F43" w:rsidRDefault="007D43BE" w:rsidP="00131BFA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C249" w14:textId="124B82B2" w:rsidR="007D43BE" w:rsidRPr="00660F43" w:rsidRDefault="007D43BE" w:rsidP="003B50DF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7D43BE" w:rsidRPr="00660F43" w14:paraId="6715E2F8" w14:textId="77777777" w:rsidTr="007D43BE">
        <w:trPr>
          <w:cantSplit/>
          <w:trHeight w:val="11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D8D2" w14:textId="4D2D0AF8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7BCA" w14:textId="1AC511F6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8E54C" w14:textId="77777777" w:rsidR="007D43BE" w:rsidRPr="00660F43" w:rsidRDefault="007D43BE" w:rsidP="00131BFA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8A8B" w14:textId="77777777" w:rsidR="007D43BE" w:rsidRPr="00660F43" w:rsidRDefault="007D43BE" w:rsidP="00131BFA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Данильченко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F2F3" w14:textId="77777777" w:rsidR="007D43BE" w:rsidRPr="00660F43" w:rsidRDefault="007D43BE" w:rsidP="00131BFA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1493D" w14:textId="77777777" w:rsidR="007D43BE" w:rsidRPr="00660F43" w:rsidRDefault="007D43BE" w:rsidP="00131BFA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397D4" w14:textId="77777777" w:rsidR="007D43BE" w:rsidRPr="00660F43" w:rsidRDefault="007D43BE" w:rsidP="00131BFA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657B" w14:textId="4639B9A2" w:rsidR="007D43BE" w:rsidRPr="00660F43" w:rsidRDefault="007D43BE" w:rsidP="008C77C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выполнены 29.08.2025, 01.09.2025</w:t>
            </w:r>
          </w:p>
        </w:tc>
      </w:tr>
      <w:tr w:rsidR="007D43BE" w:rsidRPr="00660F43" w14:paraId="19D35002" w14:textId="77777777" w:rsidTr="007D43BE">
        <w:trPr>
          <w:cantSplit/>
          <w:trHeight w:val="8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FC1C" w14:textId="03580585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2247" w14:textId="0CE0AA96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CE3FF" w14:textId="7777777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7E30" w14:textId="77777777" w:rsidR="007D43BE" w:rsidRPr="00660F43" w:rsidRDefault="007D43BE" w:rsidP="00DF5809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Профсоюзная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B507" w14:textId="77777777" w:rsidR="007D43BE" w:rsidRPr="00660F43" w:rsidRDefault="007D43BE" w:rsidP="00DF5809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9B338" w14:textId="77777777" w:rsidR="007D43BE" w:rsidRPr="00660F43" w:rsidRDefault="007D43BE" w:rsidP="00DF5809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D57D7" w14:textId="77777777" w:rsidR="007D43BE" w:rsidRPr="00660F43" w:rsidRDefault="007D43BE" w:rsidP="00DF5809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1908E" w14:textId="39697B0D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перенесены на 2026 год</w:t>
            </w:r>
          </w:p>
        </w:tc>
      </w:tr>
      <w:tr w:rsidR="007D43BE" w:rsidRPr="00660F43" w14:paraId="133632DE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10E1" w14:textId="253721BB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2DF3" w14:textId="016079D2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C9938" w14:textId="7777777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E04B" w14:textId="77777777" w:rsidR="007D43BE" w:rsidRPr="00660F43" w:rsidRDefault="007D43BE" w:rsidP="00DF5809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Рабочая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8D1D" w14:textId="77777777" w:rsidR="007D43BE" w:rsidRPr="00660F43" w:rsidRDefault="007D43BE" w:rsidP="00DF5809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572A5" w14:textId="77777777" w:rsidR="007D43BE" w:rsidRPr="00660F43" w:rsidRDefault="007D43BE" w:rsidP="00DF5809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BE700" w14:textId="77777777" w:rsidR="007D43BE" w:rsidRPr="00660F43" w:rsidRDefault="007D43BE" w:rsidP="00DF5809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B825" w14:textId="52E68C30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7D43BE" w:rsidRPr="00660F43" w14:paraId="6BBD0867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57C" w14:textId="1084DA7D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36CE" w14:textId="1B4A6C4C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5539B" w14:textId="7777777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21D3" w14:textId="77777777" w:rsidR="007D43BE" w:rsidRPr="00660F43" w:rsidRDefault="007D43BE" w:rsidP="00DF5809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Достоевского, Первомайская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5E31" w14:textId="77777777" w:rsidR="007D43BE" w:rsidRPr="00660F43" w:rsidRDefault="007D43BE" w:rsidP="00DF5809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3CAB" w14:textId="77777777" w:rsidR="007D43BE" w:rsidRPr="00660F43" w:rsidRDefault="007D43BE" w:rsidP="00DF5809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D2ED0" w14:textId="77777777" w:rsidR="007D43BE" w:rsidRPr="00660F43" w:rsidRDefault="007D43BE" w:rsidP="00DF5809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48D0" w14:textId="4D4634A3" w:rsidR="007D43BE" w:rsidRPr="00660F43" w:rsidRDefault="007D43BE" w:rsidP="00185EF6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по ул. Первомайской выполнены 04.09.2025; по ул. Достоевского – 05.09.2025</w:t>
            </w:r>
          </w:p>
        </w:tc>
      </w:tr>
      <w:tr w:rsidR="007D43BE" w:rsidRPr="00660F43" w14:paraId="66533697" w14:textId="77777777" w:rsidTr="007D43BE">
        <w:trPr>
          <w:cantSplit/>
          <w:trHeight w:val="20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3A7" w14:textId="5698CED2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51F2" w14:textId="79C14086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C825C" w14:textId="7C4F9644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Ремонт дорог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EE45" w14:textId="50FFC67A" w:rsidR="007D43BE" w:rsidRPr="00660F43" w:rsidRDefault="007D43BE" w:rsidP="00DF5809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подъезд к «Манин парку» от ул. Красноармейской до</w:t>
            </w:r>
            <w:r w:rsidRPr="00660F43">
              <w:rPr>
                <w:rFonts w:ascii="Liberation Serif" w:hAnsi="Liberation Serif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ул.</w:t>
            </w:r>
            <w:r w:rsidRPr="00660F43">
              <w:rPr>
                <w:rFonts w:ascii="Liberation Serif" w:hAnsi="Liberation Serif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Петрова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A7A7" w14:textId="7777777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реконструкция дорожного покрытия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2A2AA" w14:textId="7BC369C2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703EF" w14:textId="72BF12C2" w:rsidR="007D43BE" w:rsidRPr="00660F43" w:rsidRDefault="007D43BE" w:rsidP="002A2C03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53F2" w14:textId="3A607386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подъезд к Манин парку закрыт. Планируется реконструкция по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ул. Чкалова</w:t>
            </w:r>
          </w:p>
        </w:tc>
      </w:tr>
      <w:tr w:rsidR="007D43BE" w:rsidRPr="00660F43" w14:paraId="1A6168EF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957" w14:textId="104FF5AE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2A3B" w14:textId="6191119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AD813" w14:textId="7777777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250C" w14:textId="77777777" w:rsidR="007D43BE" w:rsidRPr="00660F43" w:rsidRDefault="007D43BE" w:rsidP="00DF5809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Металлургов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1686" w14:textId="7777777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ремонт дорожного покрытия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EF25E" w14:textId="77777777" w:rsidR="007D43BE" w:rsidRPr="00660F43" w:rsidRDefault="007D43BE" w:rsidP="00DF5809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4B1E6" w14:textId="33F5C601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6 000,0 (МБ)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216" w14:textId="594F2DF3" w:rsidR="007D43BE" w:rsidRPr="00660F43" w:rsidRDefault="007D43BE" w:rsidP="00AC1B77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в рамках муниципального контракта по ямочному ремонту автомобильных дорог выполнен ремонт дорожного покрытия на участке от ул. Октябрьской до ул. Красноармейской</w:t>
            </w:r>
          </w:p>
        </w:tc>
      </w:tr>
      <w:tr w:rsidR="007D43BE" w:rsidRPr="00660F43" w14:paraId="4D977538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A8B" w14:textId="59B70EB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64BA" w14:textId="23A4CF45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C0D7B" w14:textId="7777777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26AF" w14:textId="77777777" w:rsidR="007D43BE" w:rsidRPr="00660F43" w:rsidRDefault="007D43BE" w:rsidP="00DF5809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Цветочная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0348" w14:textId="7777777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восстановление дорожного покрытия после канализования улицы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DB6CC" w14:textId="77777777" w:rsidR="007D43BE" w:rsidRPr="00660F43" w:rsidRDefault="007D43BE" w:rsidP="00DF5809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AA18E" w14:textId="7777777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8F3A" w14:textId="47B3AFF4" w:rsidR="007D43BE" w:rsidRPr="00660F43" w:rsidRDefault="007D43BE" w:rsidP="00AC1B77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 xml:space="preserve">по ул. Цветочная мероприятия по </w:t>
            </w:r>
            <w:proofErr w:type="spellStart"/>
            <w:r w:rsidRPr="00940904">
              <w:rPr>
                <w:rFonts w:ascii="Liberation Serif" w:hAnsi="Liberation Serif" w:cs="Calibri"/>
                <w:sz w:val="22"/>
                <w:szCs w:val="22"/>
              </w:rPr>
              <w:t>канализованию</w:t>
            </w:r>
            <w:proofErr w:type="spellEnd"/>
            <w:r w:rsidRPr="00940904">
              <w:rPr>
                <w:rFonts w:ascii="Liberation Serif" w:hAnsi="Liberation Serif" w:cs="Calibri"/>
                <w:sz w:val="22"/>
                <w:szCs w:val="22"/>
              </w:rPr>
              <w:t xml:space="preserve"> улицы не проводились. В настоящее время получено положительное заключение повторной государственной экспертизы от</w:t>
            </w:r>
            <w:r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940904">
              <w:rPr>
                <w:rFonts w:ascii="Liberation Serif" w:hAnsi="Liberation Serif" w:cs="Calibri"/>
                <w:sz w:val="22"/>
                <w:szCs w:val="22"/>
              </w:rPr>
              <w:t>06.10.2025 №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940904">
              <w:rPr>
                <w:rFonts w:ascii="Liberation Serif" w:hAnsi="Liberation Serif" w:cs="Calibri"/>
                <w:sz w:val="22"/>
                <w:szCs w:val="22"/>
              </w:rPr>
              <w:t>66-1-1-3-059347-2025 на</w:t>
            </w:r>
            <w:r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940904">
              <w:rPr>
                <w:rFonts w:ascii="Liberation Serif" w:hAnsi="Liberation Serif" w:cs="Calibri"/>
                <w:sz w:val="22"/>
                <w:szCs w:val="22"/>
              </w:rPr>
              <w:t xml:space="preserve">разработку проектно-сметной документации на </w:t>
            </w:r>
            <w:r>
              <w:rPr>
                <w:rFonts w:ascii="Liberation Serif" w:hAnsi="Liberation Serif" w:cs="Calibri"/>
                <w:sz w:val="22"/>
                <w:szCs w:val="22"/>
              </w:rPr>
              <w:t>«</w:t>
            </w:r>
            <w:r w:rsidRPr="00940904">
              <w:rPr>
                <w:rFonts w:ascii="Liberation Serif" w:hAnsi="Liberation Serif" w:cs="Calibri"/>
                <w:sz w:val="22"/>
                <w:szCs w:val="22"/>
              </w:rPr>
              <w:t>Строительство сетей водоотведения индивидуальной жилой застройки, расположенной в границах квартала улиц Феофанов</w:t>
            </w:r>
            <w:r>
              <w:rPr>
                <w:rFonts w:ascii="Liberation Serif" w:hAnsi="Liberation Serif" w:cs="Calibri"/>
                <w:sz w:val="22"/>
                <w:szCs w:val="22"/>
              </w:rPr>
              <w:t>а-Лесная-Парковая-Жуковского г.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940904">
              <w:rPr>
                <w:rFonts w:ascii="Liberation Serif" w:hAnsi="Liberation Serif" w:cs="Calibri"/>
                <w:sz w:val="22"/>
                <w:szCs w:val="22"/>
              </w:rPr>
              <w:t>Верхняя Пышма</w:t>
            </w:r>
            <w:r>
              <w:rPr>
                <w:rFonts w:ascii="Liberation Serif" w:hAnsi="Liberation Serif" w:cs="Calibri"/>
                <w:sz w:val="22"/>
                <w:szCs w:val="22"/>
              </w:rPr>
              <w:t>»</w:t>
            </w:r>
          </w:p>
        </w:tc>
      </w:tr>
      <w:tr w:rsidR="007D43BE" w:rsidRPr="00660F43" w14:paraId="0CDD614C" w14:textId="77777777" w:rsidTr="007D43BE">
        <w:trPr>
          <w:cantSplit/>
          <w:trHeight w:val="516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0E0E" w14:textId="3EA80F69" w:rsidR="007D43BE" w:rsidRPr="00660F43" w:rsidRDefault="007D43BE" w:rsidP="009D343C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lastRenderedPageBreak/>
              <w:t>1</w:t>
            </w:r>
            <w:r>
              <w:rPr>
                <w:rFonts w:ascii="Liberation Serif" w:hAnsi="Liberation Serif" w:cs="Calibri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F746E" w14:textId="57A145C9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26E09" w14:textId="7777777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843373" w14:textId="77777777" w:rsidR="007D43BE" w:rsidRPr="00660F43" w:rsidRDefault="007D43BE" w:rsidP="00DF5809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Дзержинского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696FF" w14:textId="6887A5D7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ремонт с асфальтированием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B94C6" w14:textId="7CB09CBF" w:rsidR="007D43BE" w:rsidRPr="00660F43" w:rsidRDefault="007D43BE" w:rsidP="00DF5809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72521" w14:textId="6435D0BF" w:rsidR="007D43BE" w:rsidRPr="00660F43" w:rsidRDefault="007D43BE" w:rsidP="00185EF6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стоимость указана в 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строке</w:t>
            </w: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столбца 7 н</w:t>
            </w: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>астоящей таблицы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EA504" w14:textId="7D04E4DB" w:rsidR="007D43BE" w:rsidRPr="00660F43" w:rsidRDefault="007D43BE" w:rsidP="00185EF6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 xml:space="preserve">работы выполнены </w:t>
            </w:r>
            <w:r w:rsidRPr="00940904">
              <w:rPr>
                <w:rFonts w:ascii="Liberation Serif" w:hAnsi="Liberation Serif" w:cs="Calibri"/>
                <w:sz w:val="22"/>
                <w:szCs w:val="22"/>
              </w:rPr>
              <w:t>30.07.2025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в рамках муниципального контракта по ямочному ремонту автомобильных дорог</w:t>
            </w:r>
          </w:p>
        </w:tc>
      </w:tr>
      <w:tr w:rsidR="007D43BE" w:rsidRPr="00660F43" w14:paraId="60AC7367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D481" w14:textId="256E3481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3D31" w14:textId="42339B44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862F5" w14:textId="77777777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28E5" w14:textId="3CC82702" w:rsidR="007D43BE" w:rsidRPr="00660F43" w:rsidRDefault="007D43BE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Чистова, между</w:t>
            </w:r>
            <w:r w:rsidRPr="00660F43">
              <w:rPr>
                <w:rFonts w:ascii="Liberation Serif" w:hAnsi="Liberation Serif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домами 23 и 25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2B581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9E74F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BAC8C" w14:textId="4242475F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5172" w14:textId="684ECD52" w:rsidR="007D43BE" w:rsidRPr="00A4212B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выполнены в рамках муниципального контракта по ямочному ремонту автомобильных дорог</w:t>
            </w:r>
          </w:p>
        </w:tc>
      </w:tr>
      <w:tr w:rsidR="007D43BE" w:rsidRPr="00660F43" w14:paraId="09E5E249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E07D" w14:textId="0FE10478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6818" w14:textId="33CB075A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81F22" w14:textId="77777777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40F5" w14:textId="77777777" w:rsidR="007D43BE" w:rsidRPr="00660F43" w:rsidRDefault="007D43BE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Чернышевского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BB62B" w14:textId="0924EC3D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86E2E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7BD64" w14:textId="0F293542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37AD" w14:textId="336A2C66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A4212B">
              <w:rPr>
                <w:rFonts w:ascii="Liberation Serif" w:hAnsi="Liberation Serif" w:cs="Calibri"/>
                <w:sz w:val="22"/>
                <w:szCs w:val="22"/>
              </w:rPr>
              <w:t>дорога находится в нормативном состоянии</w:t>
            </w:r>
          </w:p>
        </w:tc>
      </w:tr>
      <w:tr w:rsidR="007D43BE" w:rsidRPr="00660F43" w14:paraId="1B24522D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C761" w14:textId="15045A9F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7A04" w14:textId="5A9C4870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FC3B8" w14:textId="7E7ADB6F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42A2" w14:textId="77777777" w:rsidR="007D43BE" w:rsidRPr="00660F43" w:rsidRDefault="007D43BE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Южная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240F" w14:textId="77777777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грейдирование (ямочный ремонт)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D19CF" w14:textId="033C6F2F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ДЭУ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3E32D" w14:textId="3AA19BA9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D7953" w14:textId="1AB51AE5" w:rsidR="007D43BE" w:rsidRPr="000D743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перенесены на 2026 год</w:t>
            </w:r>
          </w:p>
        </w:tc>
      </w:tr>
      <w:tr w:rsidR="007D43BE" w:rsidRPr="00660F43" w14:paraId="516E6068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DC77" w14:textId="41B47A26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46D6" w14:textId="1854B426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76C51" w14:textId="0C107743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1A78" w14:textId="77777777" w:rsidR="007D43BE" w:rsidRPr="00660F43" w:rsidRDefault="007D43BE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Фабричная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4C88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3B634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1B697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7E6A" w14:textId="3AF95AEE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7D43BE" w:rsidRPr="00660F43" w14:paraId="6D79AC31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A26A" w14:textId="0D0A6BF4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4A3F" w14:textId="1E097FB9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31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E19B2" w14:textId="2A29186F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8E18" w14:textId="77777777" w:rsidR="007D43BE" w:rsidRPr="00660F43" w:rsidRDefault="007D43BE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Челюскинцев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ECB0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BD7BB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FF8D3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DF2E" w14:textId="0B22358E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7D43BE" w:rsidRPr="00660F43" w14:paraId="27BE581D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F8F1" w14:textId="0E087569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D4C0" w14:textId="54E49DEA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32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1BAD2" w14:textId="2DB9FB21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C184" w14:textId="77777777" w:rsidR="007D43BE" w:rsidRPr="00660F43" w:rsidRDefault="007D43BE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Электролитная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9369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EE4C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BA91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0A4C9" w14:textId="3A6D3AF0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7D43BE" w:rsidRPr="00660F43" w14:paraId="0B99E890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057D1" w14:textId="3DBDD57E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717A2" w14:textId="2B7D14B6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38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27AE7" w14:textId="14BD38A0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99AE2" w14:textId="44721DB4" w:rsidR="007D43BE" w:rsidRPr="00660F43" w:rsidRDefault="007D43BE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Березовая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66FEE" w14:textId="0301139E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ремонт дороги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0D8E1" w14:textId="624CA65E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CEAEF" w14:textId="614FD2C4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028CD" w14:textId="0B7AE56E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7D43BE" w:rsidRPr="00660F43" w14:paraId="4C3A08E0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B1D2" w14:textId="339B68A9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AE6" w14:textId="3CF6AF15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76995" w14:textId="77777777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2C4F" w14:textId="4DACA90D" w:rsidR="007D43BE" w:rsidRPr="00660F43" w:rsidRDefault="007D43BE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г.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 Верхняя Пышма, ул. Восточная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87F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B5A03" w14:textId="77777777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8F1D1" w14:textId="77777777" w:rsidR="007D43BE" w:rsidRPr="00660F43" w:rsidRDefault="007D43BE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B8C3" w14:textId="04C05115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7D43BE" w:rsidRPr="00660F43" w14:paraId="77EEB82F" w14:textId="77777777" w:rsidTr="007D43BE">
        <w:trPr>
          <w:cantSplit/>
          <w:trHeight w:val="216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E948" w14:textId="2517CC5C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02AA" w14:textId="5A5B7694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FFCBC" w14:textId="71816B57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B55B" w14:textId="77777777" w:rsidR="007D43BE" w:rsidRPr="00E72FCD" w:rsidRDefault="007D43BE" w:rsidP="00F706B5">
            <w:pPr>
              <w:ind w:right="-119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п. Красный Адуй, ул. Северная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D1DAE" w14:textId="3389123F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ремонт дорожного покрытия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869D7" w14:textId="292BEC4E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Балтымская сельская администрация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122F1" w14:textId="477D4D6F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EA14" w14:textId="0A13BB36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п</w:t>
            </w: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роведено грейдирование дороги 27.05.2025</w:t>
            </w:r>
          </w:p>
        </w:tc>
      </w:tr>
      <w:tr w:rsidR="007D43BE" w:rsidRPr="00660F43" w14:paraId="563CAA26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8738" w14:textId="0B417043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272B" w14:textId="2C6216A5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8080" w14:textId="0CFFE9A3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8D35" w14:textId="77777777" w:rsidR="007D43BE" w:rsidRPr="00E72FCD" w:rsidRDefault="007D43BE" w:rsidP="00F706B5">
            <w:pPr>
              <w:ind w:right="-119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с. Балтым, ул. Восточная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1ADF" w14:textId="370B1BAB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EB727" w14:textId="77777777" w:rsidR="007D43BE" w:rsidRPr="00E72FCD" w:rsidRDefault="007D43BE" w:rsidP="00F706B5">
            <w:pPr>
              <w:ind w:left="-118" w:right="-119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51A5A" w14:textId="344A81DF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5EAC" w14:textId="7A2D983B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30.08.20</w:t>
            </w:r>
            <w:r w:rsidR="00C11A30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25 частично выполнены работы по</w:t>
            </w:r>
            <w:r w:rsidR="00C11A30"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участку</w:t>
            </w: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 ул. Восточной 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с многоквартирными домами</w:t>
            </w: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 (ремонт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 участка</w:t>
            </w: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с</w:t>
            </w: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 частны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ми</w:t>
            </w: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 дома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ми перенесен</w:t>
            </w: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 на 2026 год)</w:t>
            </w:r>
          </w:p>
        </w:tc>
      </w:tr>
      <w:tr w:rsidR="007D43BE" w:rsidRPr="00660F43" w14:paraId="30471B0F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FB101" w14:textId="02622FD6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654B3" w14:textId="79E76BB3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08A1" w14:textId="5890E539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Ремонт дорог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3EBC5" w14:textId="15035ACC" w:rsidR="007D43BE" w:rsidRPr="00E72FCD" w:rsidRDefault="007D43BE" w:rsidP="00F706B5">
            <w:pPr>
              <w:ind w:right="-119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п. Исеть, ул. Мира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1E4" w14:textId="196B0317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ямочный ремонт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D630E" w14:textId="43B7B71A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Исетская поселковая администрация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C0C9" w14:textId="7BBA37F7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E72FCD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600,0 (в рамках ежегодного контракта по ямочному ремонту дорог)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E1C6" w14:textId="0ECC36A2" w:rsidR="007D43BE" w:rsidRPr="00E72FCD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выполнены</w:t>
            </w:r>
          </w:p>
        </w:tc>
      </w:tr>
      <w:tr w:rsidR="009604E7" w:rsidRPr="00660F43" w14:paraId="478766CB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CD09E" w14:textId="0283F036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</w:t>
            </w:r>
            <w:r>
              <w:rPr>
                <w:rFonts w:ascii="Liberation Serif" w:hAnsi="Liberation Serif" w:cs="Calibri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8E742" w14:textId="374F4091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CCCA1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Обустройство тротуаров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32DC8" w14:textId="2B47F2B3" w:rsidR="009604E7" w:rsidRPr="00660F43" w:rsidRDefault="009604E7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по ул. Дзержинского: от ул. Сапожникова до ул. Балтымской, от ул. Чистова до ул. Геологов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1DB5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обустройство и ремонт тротуаров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0909B" w14:textId="078BA9D3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85AB6" w14:textId="5722A04C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12 000,0 (МБ)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D1E7C" w14:textId="0CE9E185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выполнены в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 рамках ежегодного контракта по 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ремонту </w:t>
            </w:r>
            <w:r w:rsidRPr="006C1334">
              <w:rPr>
                <w:rFonts w:ascii="Liberation Serif" w:hAnsi="Liberation Serif" w:cs="Calibri"/>
                <w:sz w:val="22"/>
                <w:szCs w:val="22"/>
              </w:rPr>
              <w:t>внутриквартальных, внутридворовых проездов и тротуаров</w:t>
            </w:r>
          </w:p>
        </w:tc>
      </w:tr>
      <w:tr w:rsidR="009604E7" w:rsidRPr="00660F43" w14:paraId="7D9131CD" w14:textId="77777777" w:rsidTr="007D43BE">
        <w:trPr>
          <w:cantSplit/>
          <w:trHeight w:val="40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02D8" w14:textId="3EBB6F7A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D2B0" w14:textId="2E232405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88F2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9D82" w14:textId="3164A124" w:rsidR="009604E7" w:rsidRPr="00660F43" w:rsidRDefault="009604E7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г. Верхняя Пышма, ул. Уральских рабочих, 37,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45C9" w14:textId="4918ABE0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3"/>
                <w:szCs w:val="23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обустройство тротуара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2DC1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F0CC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697FB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49659E16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AFD8" w14:textId="3513B7CF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1848" w14:textId="33B8AC7B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84CB6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B1B1" w14:textId="77777777" w:rsidR="009604E7" w:rsidRPr="00660F43" w:rsidRDefault="009604E7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пр-кт Успенский, вдоль дома № 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A965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3"/>
                <w:szCs w:val="23"/>
              </w:rPr>
            </w:pPr>
            <w:r w:rsidRPr="00660F43">
              <w:rPr>
                <w:rFonts w:ascii="Liberation Serif" w:hAnsi="Liberation Serif" w:cs="Calibri"/>
                <w:sz w:val="23"/>
                <w:szCs w:val="23"/>
              </w:rPr>
              <w:t>восстановление тротуара и соединение его с тротуаром дома № 123а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35638" w14:textId="3CA37791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F639B" w14:textId="03156150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514A5" w14:textId="1AAF0323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4D7D274F" w14:textId="77777777" w:rsidTr="007D43BE">
        <w:trPr>
          <w:cantSplit/>
          <w:trHeight w:val="24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9E44" w14:textId="3EE8679B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A436" w14:textId="5E0FBE0B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68935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64B5" w14:textId="77777777" w:rsidR="009604E7" w:rsidRPr="00660F43" w:rsidRDefault="009604E7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между детским садом № 28 и ул. Калинина, 66а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6546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восстановление тротуара после ремонтных работ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80007" w14:textId="662EDC2D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DEF6" w14:textId="6642EA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D6B8" w14:textId="46D64AE9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1F5C8C98" w14:textId="77777777" w:rsidTr="00AF3997">
        <w:trPr>
          <w:cantSplit/>
          <w:trHeight w:val="414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7842" w14:textId="0E40AB8D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lastRenderedPageBreak/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D6CC" w14:textId="55964A41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1F3FF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7E11" w14:textId="032C4F4D" w:rsidR="009604E7" w:rsidRPr="00660F43" w:rsidRDefault="009604E7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г. Верхняя Пышма, микрорайон «Новая </w:t>
            </w:r>
            <w:proofErr w:type="spellStart"/>
            <w:r w:rsidRPr="00660F43">
              <w:rPr>
                <w:rFonts w:ascii="Liberation Serif" w:hAnsi="Liberation Serif" w:cs="Calibri"/>
                <w:sz w:val="22"/>
                <w:szCs w:val="22"/>
              </w:rPr>
              <w:t>Молебка</w:t>
            </w:r>
            <w:proofErr w:type="spellEnd"/>
            <w:r w:rsidRPr="00660F43">
              <w:rPr>
                <w:rFonts w:ascii="Liberation Serif" w:hAnsi="Liberation Serif" w:cs="Calibri"/>
                <w:sz w:val="22"/>
                <w:szCs w:val="22"/>
              </w:rPr>
              <w:t>», тропа через лес от</w:t>
            </w:r>
            <w:r w:rsidRPr="00660F43">
              <w:rPr>
                <w:rFonts w:ascii="Liberation Serif" w:hAnsi="Liberation Serif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ул.</w:t>
            </w:r>
            <w:r w:rsidRPr="00660F43">
              <w:rPr>
                <w:rFonts w:ascii="Liberation Serif" w:hAnsi="Liberation Serif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Сварщиков до ул. Березовой (СНТ «Елочки»)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31DED" w14:textId="1EBEE874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обустройство 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и ремонт 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тротуара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FF70" w14:textId="0BB924F3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74CB8" w14:textId="3029BE1C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2643F" w14:textId="2D2FEEF2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перенесены на 2026 год</w:t>
            </w:r>
          </w:p>
        </w:tc>
      </w:tr>
      <w:tr w:rsidR="009604E7" w:rsidRPr="00660F43" w14:paraId="63160DC1" w14:textId="77777777" w:rsidTr="00AF3997">
        <w:trPr>
          <w:cantSplit/>
          <w:trHeight w:val="75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6EEB4" w14:textId="1D0E5014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DCAA5" w14:textId="2A312AE2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3D543" w14:textId="1CC8CCBA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B94374" w14:textId="32AEBA0E" w:rsidR="009604E7" w:rsidRPr="00660F43" w:rsidRDefault="009604E7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Сыромолотова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DAA5B" w14:textId="0A466625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D5096" w14:textId="53C1D709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930C8" w14:textId="4C6F11B6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57FD6" w14:textId="0C190B3A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3EDAC7D5" w14:textId="77777777" w:rsidTr="00AF3997">
        <w:trPr>
          <w:cantSplit/>
          <w:trHeight w:val="30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5F7" w14:textId="509560BC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F0F1" w14:textId="7763676E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F22D3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A0E3" w14:textId="77777777" w:rsidR="009604E7" w:rsidRPr="00660F43" w:rsidRDefault="009604E7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возле ул. Загородной через ул. Уральских рабочих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4130F" w14:textId="10080FDE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0FA7" w14:textId="77777777" w:rsidR="009604E7" w:rsidRPr="00660F43" w:rsidRDefault="009604E7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2E0C" w14:textId="77777777" w:rsidR="009604E7" w:rsidRPr="00660F43" w:rsidRDefault="009604E7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469D" w14:textId="732191FC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1B81C92D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5078" w14:textId="48D21CF5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0534" w14:textId="4E1A0A13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17906" w14:textId="033433BF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D2EA" w14:textId="77777777" w:rsidR="009604E7" w:rsidRPr="00660F43" w:rsidRDefault="009604E7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п. Красный, ул. Линейная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43F09" w14:textId="66CFC97D" w:rsidR="009604E7" w:rsidRPr="00660F43" w:rsidRDefault="009604E7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обустройство тротуаров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328EB" w14:textId="7777777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Красненская поселковая администрация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162" w14:textId="6668E0A0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будет определен после разработки ПСД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92D0B" w14:textId="7D679270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305B2E">
              <w:rPr>
                <w:rFonts w:ascii="Liberation Serif" w:hAnsi="Liberation Serif" w:cs="Calibri"/>
                <w:sz w:val="22"/>
                <w:szCs w:val="22"/>
              </w:rPr>
              <w:t>подготовлена сметная документация на обустройство тротуара вдоль ул. Кирова от перекрестка ул</w:t>
            </w:r>
            <w:r>
              <w:rPr>
                <w:rFonts w:ascii="Liberation Serif" w:hAnsi="Liberation Serif" w:cs="Calibri"/>
                <w:sz w:val="22"/>
                <w:szCs w:val="22"/>
              </w:rPr>
              <w:t>иц</w:t>
            </w:r>
            <w:r w:rsidRPr="00305B2E">
              <w:rPr>
                <w:rFonts w:ascii="Liberation Serif" w:hAnsi="Liberation Serif" w:cs="Calibri"/>
                <w:sz w:val="22"/>
                <w:szCs w:val="22"/>
              </w:rPr>
              <w:t xml:space="preserve"> Гоголя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–</w:t>
            </w:r>
            <w:r w:rsidRPr="00305B2E">
              <w:rPr>
                <w:rFonts w:ascii="Liberation Serif" w:hAnsi="Liberation Serif" w:cs="Calibri"/>
                <w:sz w:val="22"/>
                <w:szCs w:val="22"/>
              </w:rPr>
              <w:t xml:space="preserve"> Линейн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ой </w:t>
            </w:r>
            <w:r w:rsidRPr="00305B2E">
              <w:rPr>
                <w:rFonts w:ascii="Liberation Serif" w:hAnsi="Liberation Serif" w:cs="Calibri"/>
                <w:sz w:val="22"/>
                <w:szCs w:val="22"/>
              </w:rPr>
              <w:t>до жилого дома №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05B2E">
              <w:rPr>
                <w:rFonts w:ascii="Liberation Serif" w:hAnsi="Liberation Serif" w:cs="Calibri"/>
                <w:sz w:val="22"/>
                <w:szCs w:val="22"/>
              </w:rPr>
              <w:t>3 по ул. Кирова</w:t>
            </w:r>
          </w:p>
        </w:tc>
      </w:tr>
      <w:tr w:rsidR="009604E7" w:rsidRPr="00660F43" w14:paraId="3766DB95" w14:textId="77777777" w:rsidTr="00AF3997">
        <w:trPr>
          <w:cantSplit/>
          <w:trHeight w:val="17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849" w14:textId="65976F46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9671" w14:textId="4578F611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B57C0" w14:textId="1E216FD7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2D66" w14:textId="77777777" w:rsidR="009604E7" w:rsidRPr="00660F43" w:rsidRDefault="009604E7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п. Красный, ул. Кирова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9B4B" w14:textId="5649C322" w:rsidR="009604E7" w:rsidRPr="00660F43" w:rsidRDefault="009604E7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63BAD" w14:textId="77777777" w:rsidR="009604E7" w:rsidRPr="00660F43" w:rsidRDefault="009604E7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34DE" w14:textId="77777777" w:rsidR="009604E7" w:rsidRPr="00660F43" w:rsidRDefault="009604E7" w:rsidP="00F706B5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DF57" w14:textId="64357024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6AEA98E3" w14:textId="77777777" w:rsidTr="00AF3997">
        <w:trPr>
          <w:cantSplit/>
          <w:trHeight w:val="376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4736" w14:textId="7A428749" w:rsidR="009604E7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A959" w14:textId="06430F70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125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A727" w14:textId="4B3355FB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F6BB1" w14:textId="229C1729" w:rsidR="009604E7" w:rsidRPr="00660F43" w:rsidRDefault="009604E7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г. Верхняя Пышма, напротив дома №</w:t>
            </w:r>
            <w:r w:rsidRPr="00660F43">
              <w:rPr>
                <w:rFonts w:ascii="Liberation Serif" w:hAnsi="Liberation Serif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2 по</w:t>
            </w:r>
            <w:r w:rsidRPr="00660F43">
              <w:rPr>
                <w:rFonts w:ascii="Liberation Serif" w:hAnsi="Liberation Serif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ул. Машиностроителей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34E20" w14:textId="288E8D8F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асфальтирование тротуара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FFE3" w14:textId="306E5614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E46" w14:textId="4A640D21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стоимость указана в 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строке</w:t>
            </w: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столбца 7 н</w:t>
            </w: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>астоящей таблицы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C3FDB" w14:textId="466A02F8" w:rsidR="009604E7" w:rsidRPr="00660F43" w:rsidRDefault="009604E7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выполнены в рамках муниципального контракта по ямочному ремонту автомобильных дорог</w:t>
            </w:r>
          </w:p>
        </w:tc>
      </w:tr>
      <w:tr w:rsidR="007D43BE" w:rsidRPr="00660F43" w14:paraId="5FFC6A1C" w14:textId="77777777" w:rsidTr="007D43BE">
        <w:trPr>
          <w:cantSplit/>
          <w:trHeight w:val="376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FBC8" w14:textId="17590660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4595" w14:textId="731CC586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93513" w14:textId="50B54369" w:rsidR="007D43BE" w:rsidRPr="00660F43" w:rsidRDefault="007D43BE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Содержание ливневой канализации и</w:t>
            </w:r>
            <w:r w:rsidR="00C11A30"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водоотводных канав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612D7" w14:textId="3592BA1C" w:rsidR="007D43BE" w:rsidRPr="00660F43" w:rsidRDefault="007D43BE" w:rsidP="00F706B5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Юбилейная,</w:t>
            </w:r>
            <w:r w:rsidRPr="00660F43">
              <w:rPr>
                <w:rFonts w:ascii="Liberation Serif" w:hAnsi="Liberation Serif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7,</w:t>
            </w:r>
            <w:r w:rsidRPr="00660F43">
              <w:rPr>
                <w:rFonts w:ascii="Liberation Serif" w:hAnsi="Liberation Serif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7а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C01B8" w14:textId="4BA96A08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отвод поверхностных 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B1220" w14:textId="04D27AE4" w:rsidR="007D43BE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МУП «Водоканал»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2E5B4" w14:textId="77777777" w:rsidR="007D43BE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внебюджетные</w:t>
            </w:r>
          </w:p>
          <w:p w14:paraId="487543D8" w14:textId="77777777" w:rsidR="00700668" w:rsidRDefault="007D43BE" w:rsidP="00700668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источники</w:t>
            </w:r>
          </w:p>
          <w:p w14:paraId="0DF45D3F" w14:textId="25AF12E9" w:rsidR="007D43BE" w:rsidRPr="00660F43" w:rsidRDefault="007D43BE" w:rsidP="00700668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(далее – ВИ)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B453E" w14:textId="15AD2AF4" w:rsidR="007D43BE" w:rsidRPr="00660F43" w:rsidRDefault="007D43BE" w:rsidP="00F706B5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0960D6">
              <w:rPr>
                <w:rFonts w:ascii="Liberation Serif" w:hAnsi="Liberation Serif" w:cs="Calibri"/>
                <w:sz w:val="22"/>
                <w:szCs w:val="22"/>
              </w:rPr>
              <w:t xml:space="preserve">в районе дворовой территории 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домов 7 и </w:t>
            </w:r>
            <w:r w:rsidRPr="000960D6">
              <w:rPr>
                <w:rFonts w:ascii="Liberation Serif" w:hAnsi="Liberation Serif" w:cs="Calibri"/>
                <w:sz w:val="22"/>
                <w:szCs w:val="22"/>
              </w:rPr>
              <w:t xml:space="preserve">7а </w:t>
            </w:r>
            <w:r>
              <w:rPr>
                <w:rFonts w:ascii="Liberation Serif" w:hAnsi="Liberation Serif" w:cs="Calibri"/>
                <w:sz w:val="22"/>
                <w:szCs w:val="22"/>
              </w:rPr>
              <w:t>по</w:t>
            </w:r>
            <w:r w:rsidRPr="000960D6">
              <w:rPr>
                <w:rFonts w:ascii="Liberation Serif" w:hAnsi="Liberation Serif" w:cs="Calibri"/>
                <w:sz w:val="22"/>
                <w:szCs w:val="22"/>
              </w:rPr>
              <w:t xml:space="preserve"> ул. Юбилейн</w:t>
            </w:r>
            <w:r>
              <w:rPr>
                <w:rFonts w:ascii="Liberation Serif" w:hAnsi="Liberation Serif" w:cs="Calibri"/>
                <w:sz w:val="22"/>
                <w:szCs w:val="22"/>
              </w:rPr>
              <w:t>ой</w:t>
            </w:r>
            <w:r w:rsidRPr="000960D6">
              <w:rPr>
                <w:rFonts w:ascii="Liberation Serif" w:hAnsi="Liberation Serif" w:cs="Calibri"/>
                <w:sz w:val="22"/>
                <w:szCs w:val="22"/>
              </w:rPr>
              <w:t xml:space="preserve"> централизованная сеть ливневой канализации отсутствует. Проводится работа с МУП </w:t>
            </w:r>
            <w:r>
              <w:rPr>
                <w:rFonts w:ascii="Liberation Serif" w:hAnsi="Liberation Serif" w:cs="Calibri"/>
                <w:sz w:val="22"/>
                <w:szCs w:val="22"/>
              </w:rPr>
              <w:t>«</w:t>
            </w:r>
            <w:r w:rsidRPr="000960D6">
              <w:rPr>
                <w:rFonts w:ascii="Liberation Serif" w:hAnsi="Liberation Serif" w:cs="Calibri"/>
                <w:sz w:val="22"/>
                <w:szCs w:val="22"/>
              </w:rPr>
              <w:t>Водоканал</w:t>
            </w:r>
            <w:r>
              <w:rPr>
                <w:rFonts w:ascii="Liberation Serif" w:hAnsi="Liberation Serif" w:cs="Calibri"/>
                <w:sz w:val="22"/>
                <w:szCs w:val="22"/>
              </w:rPr>
              <w:t>»</w:t>
            </w:r>
            <w:r w:rsidRPr="000960D6">
              <w:rPr>
                <w:rFonts w:ascii="Liberation Serif" w:hAnsi="Liberation Serif" w:cs="Calibri"/>
                <w:sz w:val="22"/>
                <w:szCs w:val="22"/>
              </w:rPr>
              <w:t xml:space="preserve"> по данному вопросу</w:t>
            </w:r>
          </w:p>
        </w:tc>
      </w:tr>
      <w:tr w:rsidR="007D43BE" w:rsidRPr="00660F43" w14:paraId="1789FD68" w14:textId="77777777" w:rsidTr="007D43BE">
        <w:trPr>
          <w:cantSplit/>
          <w:trHeight w:val="75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F9797" w14:textId="72B1B174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23E81" w14:textId="0E41A6EA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131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BB4C" w14:textId="266D4A1D" w:rsidR="007D43BE" w:rsidRPr="00660F43" w:rsidRDefault="007D43BE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Содержание ливневой канализации и</w:t>
            </w:r>
            <w:r w:rsidR="00C11A30"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водоотводных канав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223AF" w14:textId="62A1FD67" w:rsidR="007D43BE" w:rsidRPr="00660F43" w:rsidRDefault="007D43BE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тротуар по</w:t>
            </w:r>
            <w:r w:rsidRPr="00660F43">
              <w:rPr>
                <w:rFonts w:ascii="Liberation Serif" w:hAnsi="Liberation Serif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ул.</w:t>
            </w:r>
            <w:r w:rsidRPr="00660F43">
              <w:rPr>
                <w:rFonts w:ascii="Liberation Serif" w:hAnsi="Liberation Serif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Юбилейной у дома 50а по </w:t>
            </w:r>
            <w:proofErr w:type="spellStart"/>
            <w:r w:rsidRPr="00660F43">
              <w:rPr>
                <w:rFonts w:ascii="Liberation Serif" w:hAnsi="Liberation Serif" w:cs="Calibri"/>
                <w:sz w:val="22"/>
                <w:szCs w:val="22"/>
              </w:rPr>
              <w:t>пр-кту</w:t>
            </w:r>
            <w:proofErr w:type="spellEnd"/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 Успенскому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428AC" w14:textId="0C7472D1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отвод поверхностных вод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2A6B" w14:textId="740A5A1B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МУП «Водоканал»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A4A1F" w14:textId="0C4EECA5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ВИ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0FB6B" w14:textId="0FCAFC2B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н</w:t>
            </w:r>
            <w:r w:rsidRPr="000960D6">
              <w:rPr>
                <w:rFonts w:ascii="Liberation Serif" w:hAnsi="Liberation Serif" w:cs="Calibri"/>
                <w:sz w:val="22"/>
                <w:szCs w:val="22"/>
              </w:rPr>
              <w:t>еобходимо выполнить работы по проектированию и строительству централизованной сети ливневой канализации на данном участке. Отсутствует смета</w:t>
            </w:r>
          </w:p>
        </w:tc>
      </w:tr>
      <w:tr w:rsidR="007D43BE" w:rsidRPr="00660F43" w14:paraId="13B38DB8" w14:textId="77777777" w:rsidTr="007D43BE">
        <w:trPr>
          <w:cantSplit/>
          <w:trHeight w:val="8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51A97" w14:textId="58ECEB40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01684" w14:textId="601E8D06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C9D52" w14:textId="5F8B32CA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Обустройство общественных зон и территорий городского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24AF" w14:textId="3504C8AD" w:rsidR="007D43BE" w:rsidRPr="00660F43" w:rsidRDefault="007D43BE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благоустройство парка культуры и отдыха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83BDE" w14:textId="09AB3D7F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3"/>
                <w:szCs w:val="23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оборудование веревочного парка (601 кв. м), автодрома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D9BDF" w14:textId="5712BC85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3"/>
                <w:szCs w:val="23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МКУ «Управление культуры городского округа Верхняя Пышма», инвесторы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1AD41" w14:textId="7E3C9A22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582E" w14:textId="6A2ACC48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перенесены на 2026 год</w:t>
            </w:r>
          </w:p>
        </w:tc>
      </w:tr>
      <w:tr w:rsidR="007D43BE" w:rsidRPr="00660F43" w14:paraId="18E97C88" w14:textId="77777777" w:rsidTr="007D43BE">
        <w:trPr>
          <w:cantSplit/>
          <w:trHeight w:val="132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11D2" w14:textId="14AD4170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1920A" w14:textId="37A9CC8D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139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C89FC" w14:textId="26A33DEB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6683B" w14:textId="465C5A2D" w:rsidR="007D43BE" w:rsidRPr="009059B2" w:rsidRDefault="007D43BE" w:rsidP="007D43BE">
            <w:pPr>
              <w:ind w:right="-119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п. Исеть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9778C" w14:textId="1FE60526" w:rsidR="007D43BE" w:rsidRPr="009059B2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3"/>
                <w:szCs w:val="23"/>
              </w:rPr>
              <w:t>обустройство территории, прилегающей к обелиску памяти павших в</w:t>
            </w: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 </w:t>
            </w:r>
            <w:r w:rsidRPr="009059B2">
              <w:rPr>
                <w:rFonts w:ascii="Liberation Serif" w:hAnsi="Liberation Serif" w:cs="Calibri"/>
                <w:color w:val="000000" w:themeColor="text1"/>
                <w:sz w:val="23"/>
                <w:szCs w:val="23"/>
              </w:rPr>
              <w:t>годы Великой Отечественной войны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C2714" w14:textId="4534F597" w:rsidR="007D43BE" w:rsidRPr="009059B2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3"/>
                <w:szCs w:val="23"/>
              </w:rPr>
              <w:t>Исетская поселковая администрация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2154D" w14:textId="1CCA37B1" w:rsidR="007D43BE" w:rsidRPr="009059B2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объем финансирования будет определен после разработки ПСД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49FF6" w14:textId="26C5EF92" w:rsidR="007D43BE" w:rsidRPr="009059B2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разработан эскизный проект, запланированы работы по разработке проектно-сметной документации на 2026 год</w:t>
            </w:r>
          </w:p>
        </w:tc>
      </w:tr>
      <w:tr w:rsidR="009604E7" w:rsidRPr="00660F43" w14:paraId="2EF729F0" w14:textId="77777777" w:rsidTr="007D43BE">
        <w:trPr>
          <w:cantSplit/>
          <w:trHeight w:val="7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99DF0" w14:textId="46631C85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lastRenderedPageBreak/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CFBBA" w14:textId="3A6FC371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143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1DBD2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CAEB8B" w14:textId="56A95691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г. </w:t>
            </w:r>
            <w:r>
              <w:rPr>
                <w:rFonts w:ascii="Liberation Serif" w:hAnsi="Liberation Serif" w:cs="Calibri"/>
                <w:sz w:val="22"/>
                <w:szCs w:val="22"/>
              </w:rPr>
              <w:t>Верхняя Пышма, территория около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трамвайного кольца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B0EAF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благоустройство территории, установка урн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F2B97" w14:textId="2C7DAE56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3"/>
                <w:szCs w:val="23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7F56E" w14:textId="6B6D8246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:shd w:val="clear" w:color="auto" w:fill="FFFFFF"/>
              </w:rPr>
              <w:t>5 628,661 (МБ)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6F08D" w14:textId="5931516B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выполнены</w:t>
            </w:r>
          </w:p>
        </w:tc>
      </w:tr>
      <w:tr w:rsidR="009604E7" w:rsidRPr="00660F43" w14:paraId="3DEF4CEC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A9BB" w14:textId="4A6F394B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7FC6" w14:textId="421D02DD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AC36" w14:textId="2C02AE74" w:rsidR="009604E7" w:rsidRPr="00660F43" w:rsidRDefault="009604E7" w:rsidP="00700668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Ремонт внутриквартальных проездов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994B" w14:textId="4AAC84AC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г. </w:t>
            </w:r>
            <w:r>
              <w:rPr>
                <w:rFonts w:ascii="Liberation Serif" w:hAnsi="Liberation Serif" w:cs="Calibri"/>
                <w:sz w:val="22"/>
                <w:szCs w:val="22"/>
              </w:rPr>
              <w:t>Верхняя Пышма, ул. Сапожникова,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8786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восстановление дорожного покрытия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4D8C6" w14:textId="5C040C89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D0D81" w14:textId="107D987B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стоимость указана в 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строках</w:t>
            </w: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25</w:t>
            </w: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–</w:t>
            </w: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28 столбцах</w:t>
            </w: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7 н</w:t>
            </w:r>
            <w:r w:rsidRPr="00C165A3">
              <w:rPr>
                <w:rFonts w:ascii="Liberation Serif" w:hAnsi="Liberation Serif" w:cs="Calibri"/>
                <w:color w:val="000000"/>
                <w:sz w:val="23"/>
                <w:szCs w:val="23"/>
              </w:rPr>
              <w:t>астоящей таблицы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2FA76" w14:textId="18F183C1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3493F2F5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B465" w14:textId="2D01D6A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C6BA" w14:textId="1D9355C9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147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8638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D21D" w14:textId="77777777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Уральских рабочих, 41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45C0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ремонт въезда во двор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0BED3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589F4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2D26" w14:textId="04583698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76EB800B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3547" w14:textId="427C86CF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66EA" w14:textId="3E6B5F42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E48A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718E" w14:textId="3CF9C940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Юбилейная,</w:t>
            </w:r>
            <w:r w:rsidRPr="00660F43">
              <w:rPr>
                <w:rFonts w:ascii="Liberation Serif" w:hAnsi="Liberation Serif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9,</w:t>
            </w:r>
            <w:r w:rsidRPr="00660F43">
              <w:rPr>
                <w:rFonts w:ascii="Liberation Serif" w:hAnsi="Liberation Serif"/>
              </w:rPr>
              <w:t> 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12, 15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0BE2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1B8E3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EC9DD" w14:textId="15FF7E5D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53B94" w14:textId="4733108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27077CFC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0AD0" w14:textId="7B6F52D8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19C3" w14:textId="7932B783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149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19BE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67F0" w14:textId="0D7FDF27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</w:t>
            </w:r>
            <w:r>
              <w:rPr>
                <w:rFonts w:ascii="Liberation Serif" w:hAnsi="Liberation Serif" w:cs="Calibri"/>
                <w:sz w:val="22"/>
                <w:szCs w:val="22"/>
              </w:rPr>
              <w:t>няя Пышма, пр-кт Успенский,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48,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58а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3AD4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EAC4A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43B1F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3AB83" w14:textId="0D0DE470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2753258E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A15F" w14:textId="3A8621F1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9275" w14:textId="6E26888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7436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100F" w14:textId="1274A17F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г. </w:t>
            </w:r>
            <w:r>
              <w:rPr>
                <w:rFonts w:ascii="Liberation Serif" w:hAnsi="Liberation Serif" w:cs="Calibri"/>
                <w:sz w:val="22"/>
                <w:szCs w:val="22"/>
              </w:rPr>
              <w:t>Верхняя Пышма, пр-кт Успенский,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047D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ремонт асфальтового покрытия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5FE9C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5804A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0ED0E" w14:textId="6901448C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3D9CF7B5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4D1" w14:textId="22BA0B4B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7700" w14:textId="4B4B9CF1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151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209A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9978" w14:textId="77777777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пр-кт Успенский, между домами 91 и 93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9585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ремонт дороги во дворе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5CBC9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A7E7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F39E6" w14:textId="70AFA0F9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9604E7" w:rsidRPr="00660F43" w14:paraId="20FD7F38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8650" w14:textId="507223F5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BBB6" w14:textId="154FA28C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152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109A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DBD5" w14:textId="77777777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Огнеупорщиков, 6, 6а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45D4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7D2D9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099FC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E55A" w14:textId="1CBF62CD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7D43BE" w:rsidRPr="00660F43" w14:paraId="40B831CD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EB59" w14:textId="7D23795E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52CC" w14:textId="59FC8068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153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3293" w14:textId="77777777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22C5" w14:textId="01FDE19E" w:rsidR="007D43BE" w:rsidRPr="00660F43" w:rsidRDefault="007D43BE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</w:t>
            </w:r>
            <w:r>
              <w:rPr>
                <w:rFonts w:ascii="Liberation Serif" w:hAnsi="Liberation Serif" w:cs="Calibri"/>
                <w:sz w:val="22"/>
                <w:szCs w:val="22"/>
              </w:rPr>
              <w:t>а, ул. Ал. Козицына,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11,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13,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15,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17, ул. Спицына,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1,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3,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B296" w14:textId="09B90B14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расширени</w:t>
            </w:r>
            <w:r>
              <w:rPr>
                <w:rFonts w:ascii="Liberation Serif" w:hAnsi="Liberation Serif" w:cs="Calibri"/>
                <w:sz w:val="22"/>
                <w:szCs w:val="22"/>
              </w:rPr>
              <w:t>е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 проезда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20839" w14:textId="4F1F38F2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2437B" w14:textId="77777777" w:rsidR="007D43BE" w:rsidRPr="00660F43" w:rsidRDefault="007D43BE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F607" w14:textId="27174972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автомобильная дорога находится в удовлетворительном состоянии. Ведется застройка жилого комплекса</w:t>
            </w:r>
          </w:p>
        </w:tc>
      </w:tr>
      <w:tr w:rsidR="007D43BE" w:rsidRPr="00660F43" w14:paraId="02A49498" w14:textId="77777777" w:rsidTr="007D43BE">
        <w:trPr>
          <w:cantSplit/>
          <w:trHeight w:val="585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F48D" w14:textId="4C273829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1D082" w14:textId="5BA34626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DA93" w14:textId="77777777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Благоустройство дворовых территорий по инициативе граждан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25F96" w14:textId="77777777" w:rsidR="00700668" w:rsidRDefault="007D43BE" w:rsidP="00700668">
            <w:pPr>
              <w:ind w:left="-99" w:right="-119"/>
              <w:jc w:val="right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ТИЗК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«Молебка-1»,</w:t>
            </w:r>
          </w:p>
          <w:p w14:paraId="007620F5" w14:textId="16F120C2" w:rsidR="007D43BE" w:rsidRPr="00660F43" w:rsidRDefault="007D43BE" w:rsidP="00700668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перекресток улиц Надеждинской, Ягодной, Северной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B0B87" w14:textId="4545ACE3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образовани</w:t>
            </w:r>
            <w:r>
              <w:rPr>
                <w:rFonts w:ascii="Liberation Serif" w:hAnsi="Liberation Serif" w:cs="Calibri"/>
                <w:sz w:val="22"/>
                <w:szCs w:val="22"/>
              </w:rPr>
              <w:t>е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 земельного участка под размещение детской площадки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6208C" w14:textId="0D8D7560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6C62" w14:textId="208F8E12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06A8D" w14:textId="1B112868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перенесены на 2026-2027 годы. Направлено письмо в комитет по управлению имуществом администрации городского округа Верхняя Пышма</w:t>
            </w:r>
          </w:p>
        </w:tc>
      </w:tr>
      <w:tr w:rsidR="007D43BE" w:rsidRPr="00660F43" w14:paraId="07CF0204" w14:textId="77777777" w:rsidTr="007D43BE">
        <w:trPr>
          <w:cantSplit/>
          <w:trHeight w:val="238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3FDB" w14:textId="40BB52DB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BB2E" w14:textId="68A08968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160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B679" w14:textId="77777777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DCEA24" w14:textId="34519ABE" w:rsidR="007D43BE" w:rsidRPr="00660F43" w:rsidRDefault="007D43BE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</w:t>
            </w:r>
            <w:r>
              <w:rPr>
                <w:rFonts w:ascii="Liberation Serif" w:hAnsi="Liberation Serif" w:cs="Calibri"/>
                <w:sz w:val="22"/>
                <w:szCs w:val="22"/>
              </w:rPr>
              <w:t>яя Пышма, ул. Петрова,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45,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45а,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47, Победы, 2,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F4B09" w14:textId="77777777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перечень работ будет определен после согласования с общим собранием собственников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BE5795" w14:textId="6F515D2B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2DBA1" w14:textId="511CD13A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4 957,0 (МБ)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86E5F" w14:textId="77797E76" w:rsidR="007D43BE" w:rsidRPr="006B565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  <w:highlight w:val="yellow"/>
              </w:rPr>
            </w:pPr>
            <w:r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площадки </w:t>
            </w:r>
            <w:r w:rsidR="007D43BE"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по адрес</w:t>
            </w:r>
            <w:r w:rsidR="007D43BE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ам:</w:t>
            </w:r>
            <w:r w:rsidR="007D43BE"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 ул. Петрова, 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дома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D43BE"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45,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D43BE"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45а, 47 выполнены в</w:t>
            </w:r>
            <w:r w:rsidR="007D43BE">
              <w:rPr>
                <w:rFonts w:ascii="Liberation Serif" w:hAnsi="Liberation Serif" w:cs="Liberation Serif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D43BE"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2024</w:t>
            </w:r>
            <w:r w:rsidR="007D43BE">
              <w:rPr>
                <w:rFonts w:ascii="Liberation Serif" w:hAnsi="Liberation Serif" w:cs="Liberation Serif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D43BE"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году. 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D43BE"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2025 году заключен контракт по благоустройству дворовой территории ул.</w:t>
            </w:r>
            <w:r w:rsidR="007D43BE">
              <w:rPr>
                <w:rFonts w:ascii="Liberation Serif" w:hAnsi="Liberation Serif" w:cs="Liberation Serif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D43BE"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Победы, </w:t>
            </w:r>
            <w:r w:rsidR="007D43BE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д. </w:t>
            </w:r>
            <w:r w:rsidR="007D43BE"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3 - ул. Энтузиастов, </w:t>
            </w:r>
            <w:r w:rsidR="007D43BE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д. </w:t>
            </w:r>
            <w:r w:rsidR="007D43BE"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2. В</w:t>
            </w:r>
            <w:r w:rsidR="007D43BE">
              <w:rPr>
                <w:rFonts w:ascii="Liberation Serif" w:hAnsi="Liberation Serif" w:cs="Liberation Serif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D43BE" w:rsidRPr="005F7D86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настоящий момент проходит приемка</w:t>
            </w:r>
          </w:p>
        </w:tc>
      </w:tr>
      <w:tr w:rsidR="007D43BE" w:rsidRPr="00660F43" w14:paraId="27AB0280" w14:textId="77777777" w:rsidTr="007D43BE">
        <w:trPr>
          <w:cantSplit/>
          <w:trHeight w:val="70"/>
        </w:trPr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F02" w14:textId="20FD00AA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50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C49A" w14:textId="6A3FC263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166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0011" w14:textId="77777777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67E3" w14:textId="1040D425" w:rsidR="007D43BE" w:rsidRPr="009059B2" w:rsidRDefault="007D43BE" w:rsidP="007D43BE">
            <w:pPr>
              <w:ind w:right="-119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п. Кедровое, ул. 40 лет Победы, 1, 3,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55E4" w14:textId="77777777" w:rsidR="007D43BE" w:rsidRPr="009059B2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ремонт площадки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F149" w14:textId="77777777" w:rsidR="007D43BE" w:rsidRPr="009059B2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Кедровская поселковая администрация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22EBF" w14:textId="56E106D4" w:rsidR="007D43BE" w:rsidRPr="009059B2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объем финансирования будет определен после разработки ПСД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DF5E" w14:textId="19FA910B" w:rsidR="007D43BE" w:rsidRPr="009059B2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разработан </w:t>
            </w:r>
            <w:r w:rsidR="007D43BE"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проект</w:t>
            </w:r>
          </w:p>
        </w:tc>
      </w:tr>
      <w:tr w:rsidR="007D43BE" w:rsidRPr="00660F43" w14:paraId="61E13242" w14:textId="77777777" w:rsidTr="007D43BE">
        <w:trPr>
          <w:cantSplit/>
          <w:trHeight w:val="46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C6B9" w14:textId="6E58B4AB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D98D" w14:textId="55A863E9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169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D5C1" w14:textId="77777777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3DA7" w14:textId="77777777" w:rsidR="007D43BE" w:rsidRPr="009059B2" w:rsidRDefault="007D43BE" w:rsidP="007D43BE">
            <w:pPr>
              <w:ind w:right="-119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п. Красный Адуй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2946" w14:textId="77777777" w:rsidR="007D43BE" w:rsidRPr="009059B2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строительство футбольного поля, спортивного комплекса, детской площадки и установка розетки для выездного </w:t>
            </w:r>
            <w:proofErr w:type="spellStart"/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ФАПа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5B24" w14:textId="48FB7422" w:rsidR="007D43BE" w:rsidRPr="009059B2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Балтымская сельская администрация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3F89" w14:textId="63C0F04F" w:rsidR="007D43BE" w:rsidRPr="009059B2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CE61" w14:textId="6F987F06" w:rsidR="007D43BE" w:rsidRPr="009059B2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р</w:t>
            </w: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аботы перенесены на 2026 год. Заключено доп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 xml:space="preserve">олнительное </w:t>
            </w:r>
            <w:r w:rsidRPr="009059B2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соглашение о продлении срока по независящим от сторон обстоятельств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ам</w:t>
            </w:r>
          </w:p>
        </w:tc>
      </w:tr>
      <w:tr w:rsidR="009604E7" w:rsidRPr="00660F43" w14:paraId="14CEB17B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8D5" w14:textId="1FDAFC5E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lastRenderedPageBreak/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0C7C" w14:textId="038D8253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8A75E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Озеленение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B570" w14:textId="77777777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район мечети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5FEE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своевременный покос травы во дворах и на общественных территориях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09ED" w14:textId="7CEAB849" w:rsidR="009604E7" w:rsidRPr="009604E7" w:rsidRDefault="009604E7" w:rsidP="009604E7">
            <w:pPr>
              <w:ind w:left="-118" w:right="-119"/>
              <w:jc w:val="center"/>
              <w:rPr>
                <w:rFonts w:ascii="Liberation Serif" w:hAnsi="Liberation Serif" w:cs="Calibri"/>
                <w:sz w:val="23"/>
                <w:szCs w:val="23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  <w:r w:rsidRPr="00660F43">
              <w:rPr>
                <w:rFonts w:ascii="Liberation Serif" w:hAnsi="Liberation Serif" w:cs="Calibri"/>
                <w:sz w:val="23"/>
                <w:szCs w:val="23"/>
              </w:rPr>
              <w:t>, управляющие компании ГО Верхняя Пышма, ДЭУ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4821E" w14:textId="32651D61" w:rsidR="009604E7" w:rsidRPr="00660F43" w:rsidRDefault="009604E7" w:rsidP="009604E7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 xml:space="preserve">51 158,79 (МБ), </w:t>
            </w:r>
            <w:r w:rsidR="00C11A30">
              <w:rPr>
                <w:rFonts w:ascii="Liberation Serif" w:hAnsi="Liberation Serif" w:cs="Calibri"/>
                <w:sz w:val="22"/>
                <w:szCs w:val="22"/>
              </w:rPr>
              <w:t>в 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>рамках исполнения ДЭУ муниципального задания, согласно доведенным лимитам на благоустройство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7F33" w14:textId="6D5D295E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в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ыкашивание, сгребание, вывоз 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произведены 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>14</w:t>
            </w:r>
            <w:r>
              <w:rPr>
                <w:rFonts w:ascii="Liberation Serif" w:hAnsi="Liberation Serif" w:cs="Calibri"/>
                <w:sz w:val="22"/>
                <w:szCs w:val="22"/>
              </w:rPr>
              <w:t>–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>17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июля,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10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августа,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05</w:t>
            </w:r>
            <w:r>
              <w:rPr>
                <w:rFonts w:ascii="Liberation Serif" w:hAnsi="Liberation Serif" w:cs="Calibri"/>
                <w:sz w:val="22"/>
                <w:szCs w:val="22"/>
              </w:rPr>
              <w:t>–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>06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октября</w:t>
            </w:r>
          </w:p>
        </w:tc>
      </w:tr>
      <w:tr w:rsidR="009604E7" w:rsidRPr="00660F43" w14:paraId="772071D0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449" w14:textId="23CDE8FA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692A" w14:textId="6ED5C36F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172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E53EA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01D0" w14:textId="79F85F54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район остановки «12 км» и магазина «Кировский»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5F2F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40A7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D1173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6137" w14:textId="123133A0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в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ыкашивание, сгребание, вывоз </w:t>
            </w:r>
            <w:r>
              <w:rPr>
                <w:rFonts w:ascii="Liberation Serif" w:hAnsi="Liberation Serif" w:cs="Calibri"/>
                <w:sz w:val="22"/>
                <w:szCs w:val="22"/>
              </w:rPr>
              <w:t>произведены 30 июля,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0</w:t>
            </w:r>
            <w:r>
              <w:rPr>
                <w:rFonts w:ascii="Liberation Serif" w:hAnsi="Liberation Serif" w:cs="Calibri"/>
                <w:sz w:val="22"/>
                <w:szCs w:val="22"/>
              </w:rPr>
              <w:t>6–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>0</w:t>
            </w:r>
            <w:r>
              <w:rPr>
                <w:rFonts w:ascii="Liberation Serif" w:hAnsi="Liberation Serif" w:cs="Calibri"/>
                <w:sz w:val="22"/>
                <w:szCs w:val="22"/>
              </w:rPr>
              <w:t>7, 17 августа,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>29 октября</w:t>
            </w:r>
          </w:p>
        </w:tc>
      </w:tr>
      <w:tr w:rsidR="009604E7" w:rsidRPr="00660F43" w14:paraId="10203820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8E65" w14:textId="28D6AFE5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3BEA" w14:textId="2DF4CAD8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173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64384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120B" w14:textId="77777777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Чайковского, возле МАДОУ № 36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09D7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286A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F43E6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068" w14:textId="118B8979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в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ыкашивание, сгребание, вывоз </w:t>
            </w:r>
            <w:r>
              <w:rPr>
                <w:rFonts w:ascii="Liberation Serif" w:hAnsi="Liberation Serif" w:cs="Calibri"/>
                <w:sz w:val="22"/>
                <w:szCs w:val="22"/>
              </w:rPr>
              <w:t>произведены 17 июня, 22–24 июля,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>14–15 августа,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>29 октября</w:t>
            </w:r>
          </w:p>
        </w:tc>
      </w:tr>
      <w:tr w:rsidR="009604E7" w:rsidRPr="00660F43" w14:paraId="75AD0B82" w14:textId="77777777" w:rsidTr="007D43BE">
        <w:trPr>
          <w:cantSplit/>
          <w:trHeight w:val="94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349" w14:textId="17C31F3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DE25" w14:textId="33618EEF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174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805F6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8402" w14:textId="77777777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Огнеупорщиков, 7, 7а, 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322B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75C3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98106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F7B8" w14:textId="76958EE9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в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ыкашивание, сгребание, вывоз 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произведены 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>1</w:t>
            </w:r>
            <w:r>
              <w:rPr>
                <w:rFonts w:ascii="Liberation Serif" w:hAnsi="Liberation Serif" w:cs="Calibri"/>
                <w:sz w:val="22"/>
                <w:szCs w:val="22"/>
              </w:rPr>
              <w:t>0–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>1</w:t>
            </w:r>
            <w:r>
              <w:rPr>
                <w:rFonts w:ascii="Liberation Serif" w:hAnsi="Liberation Serif" w:cs="Calibri"/>
                <w:sz w:val="22"/>
                <w:szCs w:val="22"/>
              </w:rPr>
              <w:t>6 июня, 19–20 августа,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>23–24 октября</w:t>
            </w:r>
          </w:p>
        </w:tc>
      </w:tr>
      <w:tr w:rsidR="009604E7" w:rsidRPr="00660F43" w14:paraId="53EB7B96" w14:textId="77777777" w:rsidTr="007D43BE">
        <w:trPr>
          <w:cantSplit/>
          <w:trHeight w:val="71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E87" w14:textId="68A9AF3A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66E0" w14:textId="04E326E8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A618A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AD84" w14:textId="77777777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тротуар между МАДОУ № 9 и СОШ № 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9E9C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91AE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F6CDF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AE03" w14:textId="556ADA74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в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ыкашивание, сгребание, вывоз </w:t>
            </w:r>
            <w:r>
              <w:rPr>
                <w:rFonts w:ascii="Liberation Serif" w:hAnsi="Liberation Serif" w:cs="Calibri"/>
                <w:sz w:val="22"/>
                <w:szCs w:val="22"/>
              </w:rPr>
              <w:t>произведены 30 июля,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>12, 27 августа, 8 сентября,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05</w:t>
            </w:r>
            <w:r>
              <w:rPr>
                <w:rFonts w:ascii="Liberation Serif" w:hAnsi="Liberation Serif" w:cs="Calibri"/>
                <w:sz w:val="22"/>
                <w:szCs w:val="22"/>
              </w:rPr>
              <w:t>–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>06</w:t>
            </w:r>
            <w:r>
              <w:rPr>
                <w:rFonts w:ascii="Liberation Serif" w:hAnsi="Liberation Serif" w:cs="Calibri"/>
                <w:sz w:val="22"/>
                <w:szCs w:val="22"/>
              </w:rPr>
              <w:t> октября</w:t>
            </w:r>
          </w:p>
        </w:tc>
      </w:tr>
      <w:tr w:rsidR="009604E7" w:rsidRPr="00660F43" w14:paraId="7C859591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F167" w14:textId="2EA3637E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02CF" w14:textId="6BC94604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176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58675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0661" w14:textId="77777777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территория возле МАДОУ № 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82D8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5683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8A25A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021" w14:textId="0FB0741F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в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ыкашивание, сгребание, вывоз </w:t>
            </w:r>
            <w:r>
              <w:rPr>
                <w:rFonts w:ascii="Liberation Serif" w:hAnsi="Liberation Serif" w:cs="Calibri"/>
                <w:sz w:val="22"/>
                <w:szCs w:val="22"/>
              </w:rPr>
              <w:t>произведены 02–06 июня, 26 августа,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05</w:t>
            </w:r>
            <w:r>
              <w:rPr>
                <w:rFonts w:ascii="Liberation Serif" w:hAnsi="Liberation Serif" w:cs="Calibri"/>
                <w:sz w:val="22"/>
                <w:szCs w:val="22"/>
              </w:rPr>
              <w:t>–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>06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октября</w:t>
            </w:r>
          </w:p>
        </w:tc>
      </w:tr>
      <w:tr w:rsidR="009604E7" w:rsidRPr="00660F43" w14:paraId="747FE3B6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DFF" w14:textId="42D6505C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C4F4" w14:textId="642CD043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177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B800F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9ADC" w14:textId="436507D3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</w:t>
            </w:r>
            <w:r>
              <w:rPr>
                <w:rFonts w:ascii="Liberation Serif" w:hAnsi="Liberation Serif" w:cs="Calibri"/>
                <w:sz w:val="22"/>
                <w:szCs w:val="22"/>
              </w:rPr>
              <w:t>няя Пышма, пр-кт Успенский,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18,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20, ул. Щорса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DAD7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39AD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E9E4E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B38C" w14:textId="7109D82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в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ыкашивание, сгребание, вывоз </w:t>
            </w:r>
            <w:r>
              <w:rPr>
                <w:rFonts w:ascii="Liberation Serif" w:hAnsi="Liberation Serif" w:cs="Calibri"/>
                <w:sz w:val="22"/>
                <w:szCs w:val="22"/>
              </w:rPr>
              <w:t>произведены 20 мая, 08–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>1</w:t>
            </w:r>
            <w:r>
              <w:rPr>
                <w:rFonts w:ascii="Liberation Serif" w:hAnsi="Liberation Serif" w:cs="Calibri"/>
                <w:sz w:val="22"/>
                <w:szCs w:val="22"/>
              </w:rPr>
              <w:t>6 июля,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>25–26 августа,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>26–27 октября</w:t>
            </w:r>
          </w:p>
        </w:tc>
      </w:tr>
      <w:tr w:rsidR="009604E7" w:rsidRPr="00660F43" w14:paraId="5B76A746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EAAA" w14:textId="4AC3C91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C5DC" w14:textId="46746971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178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675CB" w14:textId="77777777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C3A9" w14:textId="77777777" w:rsidR="009604E7" w:rsidRPr="00660F43" w:rsidRDefault="009604E7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г. Верхняя Пышма, пр-кт Успенский – ул. Юбилейная (возле </w:t>
            </w:r>
            <w:proofErr w:type="spellStart"/>
            <w:r w:rsidRPr="00660F43">
              <w:rPr>
                <w:rFonts w:ascii="Liberation Serif" w:hAnsi="Liberation Serif" w:cs="Calibri"/>
                <w:sz w:val="22"/>
                <w:szCs w:val="22"/>
              </w:rPr>
              <w:t>ЗАГСа</w:t>
            </w:r>
            <w:proofErr w:type="spellEnd"/>
            <w:r w:rsidRPr="00660F43">
              <w:rPr>
                <w:rFonts w:ascii="Liberation Serif" w:hAnsi="Liberation Serif" w:cs="Calibri"/>
                <w:sz w:val="22"/>
                <w:szCs w:val="22"/>
              </w:rPr>
              <w:t>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1F34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14EA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D14C6" w14:textId="77777777" w:rsidR="009604E7" w:rsidRPr="00660F43" w:rsidRDefault="009604E7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984E" w14:textId="1DC446A5" w:rsidR="009604E7" w:rsidRPr="00660F43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в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ыкашивание, сгребание, вывоз </w:t>
            </w:r>
            <w:r>
              <w:rPr>
                <w:rFonts w:ascii="Liberation Serif" w:hAnsi="Liberation Serif" w:cs="Calibri"/>
                <w:sz w:val="22"/>
                <w:szCs w:val="22"/>
              </w:rPr>
              <w:t>произведены 02–06 июня, 28 августа,</w:t>
            </w:r>
            <w:r w:rsidRPr="005F7D86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>10, 16, 23–24 октября</w:t>
            </w:r>
          </w:p>
        </w:tc>
      </w:tr>
      <w:tr w:rsidR="00C11A30" w:rsidRPr="00660F43" w14:paraId="5E6615FE" w14:textId="77777777" w:rsidTr="007D43BE">
        <w:trPr>
          <w:cantSplit/>
          <w:trHeight w:val="208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FAA" w14:textId="119C5A62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D266" w14:textId="7A207B0F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180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895E" w14:textId="179368C1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Озеленение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ADCC" w14:textId="77777777" w:rsidR="00C11A30" w:rsidRPr="00660F43" w:rsidRDefault="00C11A30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Кривоусова, 51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02C00" w14:textId="7777777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кронирование деревьев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4BB04" w14:textId="6C66F7D3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  <w:r w:rsidRPr="00660F43">
              <w:rPr>
                <w:rFonts w:ascii="Liberation Serif" w:hAnsi="Liberation Serif" w:cs="Calibri"/>
                <w:sz w:val="23"/>
                <w:szCs w:val="23"/>
              </w:rPr>
              <w:t>, управляющие компании ГО Верхняя Пышма, ДЭУ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75913" w14:textId="1F2711E5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5 000,0 (МБ)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3848" w14:textId="2A1B2649" w:rsidR="00C11A30" w:rsidRPr="00660F43" w:rsidRDefault="00C11A30" w:rsidP="009604E7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 w:rsidRPr="00C70633">
              <w:rPr>
                <w:rFonts w:ascii="Liberation Serif" w:hAnsi="Liberation Serif" w:cs="Calibri"/>
                <w:sz w:val="22"/>
                <w:szCs w:val="22"/>
              </w:rPr>
              <w:t xml:space="preserve">работы по нижнему </w:t>
            </w:r>
            <w:proofErr w:type="spellStart"/>
            <w:r w:rsidRPr="00C70633">
              <w:rPr>
                <w:rFonts w:ascii="Liberation Serif" w:hAnsi="Liberation Serif" w:cs="Calibri"/>
                <w:sz w:val="22"/>
                <w:szCs w:val="22"/>
              </w:rPr>
              <w:t>кронированию</w:t>
            </w:r>
            <w:proofErr w:type="spellEnd"/>
            <w:r w:rsidRPr="00C70633">
              <w:rPr>
                <w:rFonts w:ascii="Liberation Serif" w:hAnsi="Liberation Serif" w:cs="Calibri"/>
                <w:sz w:val="22"/>
                <w:szCs w:val="22"/>
              </w:rPr>
              <w:t xml:space="preserve"> деревьев выполнены </w:t>
            </w:r>
            <w:r>
              <w:rPr>
                <w:rFonts w:ascii="Liberation Serif" w:hAnsi="Liberation Serif" w:cs="Calibri"/>
                <w:sz w:val="22"/>
                <w:szCs w:val="22"/>
              </w:rPr>
              <w:t>УК «Сити-Сервис»</w:t>
            </w:r>
          </w:p>
        </w:tc>
      </w:tr>
      <w:tr w:rsidR="00C11A30" w:rsidRPr="00660F43" w14:paraId="15EE9FE6" w14:textId="77777777" w:rsidTr="00AF3997">
        <w:trPr>
          <w:cantSplit/>
          <w:trHeight w:val="13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EBC" w14:textId="6C9BD56D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AA70" w14:textId="541A684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181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53326" w14:textId="4D7834EE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15F0" w14:textId="7E3808AA" w:rsidR="00C11A30" w:rsidRPr="00660F43" w:rsidRDefault="00C11A30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</w:t>
            </w:r>
            <w:r>
              <w:rPr>
                <w:rFonts w:ascii="Liberation Serif" w:hAnsi="Liberation Serif" w:cs="Calibri"/>
                <w:sz w:val="22"/>
                <w:szCs w:val="22"/>
              </w:rPr>
              <w:t>рхняя Пышма, ул. Юбилейная,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12,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14 со стороны дороги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E8FED" w14:textId="77777777" w:rsidR="00C11A30" w:rsidRPr="00660F43" w:rsidRDefault="00C11A30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434C3" w14:textId="77777777" w:rsidR="00C11A30" w:rsidRPr="00660F43" w:rsidRDefault="00C11A30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9097D" w14:textId="77777777" w:rsidR="00C11A30" w:rsidRPr="00660F43" w:rsidRDefault="00C11A30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8840C" w14:textId="75F58183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выполнены</w:t>
            </w:r>
          </w:p>
        </w:tc>
      </w:tr>
      <w:tr w:rsidR="00C11A30" w:rsidRPr="00660F43" w14:paraId="0367E71A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6471" w14:textId="0C68CFAB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F55F" w14:textId="12821E34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182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A2DE9" w14:textId="61497914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E270" w14:textId="77777777" w:rsidR="00C11A30" w:rsidRPr="00660F43" w:rsidRDefault="00C11A30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Феофанова, 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ED5A2" w14:textId="15C92268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58DC" w14:textId="292EA8AB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B9B74" w14:textId="7AF42EA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C4D8E" w14:textId="12098F7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</w:p>
        </w:tc>
      </w:tr>
      <w:tr w:rsidR="00C11A30" w:rsidRPr="00660F43" w14:paraId="6DF0D23D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2A93" w14:textId="3B39EDD4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91DC" w14:textId="76931BB0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183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D6E5B" w14:textId="4768DFBB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4CD5" w14:textId="535A55A9" w:rsidR="00C11A30" w:rsidRPr="00660F43" w:rsidRDefault="00C11A30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от ул. Чкалова, 7 до ул. Уральских рабочих, 15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74EC" w14:textId="27B25FA8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97100" w14:textId="14A0898F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10316" w14:textId="227D1054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17777" w14:textId="13D1907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</w:p>
        </w:tc>
      </w:tr>
      <w:tr w:rsidR="00C11A30" w:rsidRPr="00660F43" w14:paraId="7AF95048" w14:textId="77777777" w:rsidTr="00AF3997">
        <w:trPr>
          <w:cantSplit/>
          <w:trHeight w:val="79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A88C" w14:textId="30A185DD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6F56" w14:textId="295FF1CA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184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15C8" w14:textId="7D1C1B35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3D78" w14:textId="32A0F6B2" w:rsidR="00C11A30" w:rsidRPr="00660F43" w:rsidRDefault="00C11A30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вдоль улиц Чайковского, 31, 33, 35, 37, 39; Мамина-Сибиряка, 2, 4; Успенского пр-кта,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E0E" w14:textId="249ED23C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кронирование деревьев и кустов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C36C" w14:textId="3EF9473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D2E3" w14:textId="7995E7D6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60A" w14:textId="699FDC9A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b/>
                <w:bCs/>
                <w:sz w:val="22"/>
                <w:szCs w:val="22"/>
              </w:rPr>
            </w:pPr>
          </w:p>
        </w:tc>
      </w:tr>
      <w:tr w:rsidR="007D43BE" w:rsidRPr="004A2745" w14:paraId="03DEE291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ED0A9" w14:textId="72B76EE9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7C7E0" w14:textId="62062AAA" w:rsidR="007D43BE" w:rsidRPr="009D343C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9D343C">
              <w:rPr>
                <w:rFonts w:ascii="Liberation Serif" w:hAnsi="Liberation Serif" w:cs="Calibri"/>
                <w:sz w:val="22"/>
                <w:szCs w:val="22"/>
              </w:rPr>
              <w:t>201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BA62D" w14:textId="08017AEB" w:rsidR="007D43BE" w:rsidRPr="009D343C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9D343C">
              <w:rPr>
                <w:rFonts w:ascii="Liberation Serif" w:hAnsi="Liberation Serif" w:cs="Calibri"/>
                <w:sz w:val="22"/>
                <w:szCs w:val="22"/>
              </w:rPr>
              <w:t>Монтаж, ремонт или</w:t>
            </w:r>
            <w:r w:rsidR="00C11A30"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9D343C">
              <w:rPr>
                <w:rFonts w:ascii="Liberation Serif" w:hAnsi="Liberation Serif" w:cs="Calibri"/>
                <w:sz w:val="22"/>
                <w:szCs w:val="22"/>
              </w:rPr>
              <w:t>улучшение уличного освещения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30955" w14:textId="50AD7B95" w:rsidR="007D43BE" w:rsidRPr="009D343C" w:rsidRDefault="007D43BE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9D343C">
              <w:rPr>
                <w:rFonts w:ascii="Liberation Serif" w:hAnsi="Liberation Serif" w:cs="Calibri"/>
                <w:sz w:val="22"/>
                <w:szCs w:val="22"/>
              </w:rPr>
              <w:t>г. Верхняя Пышма, ул. Чкалова, 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9B475" w14:textId="27AA5790" w:rsidR="007D43BE" w:rsidRPr="009D343C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9D343C">
              <w:rPr>
                <w:rFonts w:ascii="Liberation Serif" w:hAnsi="Liberation Serif" w:cs="Calibri"/>
                <w:sz w:val="22"/>
                <w:szCs w:val="22"/>
              </w:rPr>
              <w:t>строительство сетей уличного освещения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CB749" w14:textId="60F6877D" w:rsidR="007D43BE" w:rsidRPr="009D343C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9D343C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029A3" w14:textId="351E7C3F" w:rsidR="007D43BE" w:rsidRPr="009D343C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9D343C"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объем финансирования будет определен после разработки ПСД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A1BF2" w14:textId="7BCA0798" w:rsidR="007D43BE" w:rsidRPr="009D343C" w:rsidRDefault="009604E7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 xml:space="preserve">работы </w:t>
            </w:r>
            <w:r w:rsidR="007D43BE">
              <w:rPr>
                <w:rFonts w:ascii="Liberation Serif" w:hAnsi="Liberation Serif" w:cs="Calibri"/>
                <w:sz w:val="22"/>
                <w:szCs w:val="22"/>
              </w:rPr>
              <w:t>перенесены на 2026 год</w:t>
            </w:r>
          </w:p>
        </w:tc>
      </w:tr>
      <w:tr w:rsidR="007D43BE" w:rsidRPr="004A2745" w14:paraId="22B029BC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3EEA4" w14:textId="28D49346" w:rsidR="007D43BE" w:rsidRPr="00DC724C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7080E" w14:textId="72C82436" w:rsidR="007D43BE" w:rsidRPr="00DC724C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DC724C">
              <w:rPr>
                <w:rFonts w:ascii="Liberation Serif" w:hAnsi="Liberation Serif" w:cs="Calibri"/>
                <w:sz w:val="22"/>
                <w:szCs w:val="22"/>
              </w:rPr>
              <w:t>203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F24E" w14:textId="26D38BE6" w:rsidR="007D43BE" w:rsidRPr="004A2745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85F6C" w14:textId="47859006" w:rsidR="007D43BE" w:rsidRPr="004A2745" w:rsidRDefault="007D43BE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  <w:highlight w:val="yellow"/>
              </w:rPr>
            </w:pPr>
            <w:r w:rsidRPr="009D343C">
              <w:rPr>
                <w:rFonts w:ascii="Liberation Serif" w:hAnsi="Liberation Serif" w:cs="Calibri"/>
                <w:sz w:val="22"/>
                <w:szCs w:val="22"/>
              </w:rPr>
              <w:t>г. Ве</w:t>
            </w:r>
            <w:r>
              <w:rPr>
                <w:rFonts w:ascii="Liberation Serif" w:hAnsi="Liberation Serif" w:cs="Calibri"/>
                <w:sz w:val="22"/>
                <w:szCs w:val="22"/>
              </w:rPr>
              <w:t>рхняя Пышма, ул. Чистова от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sz w:val="22"/>
                <w:szCs w:val="22"/>
              </w:rPr>
              <w:t>ул.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9D343C">
              <w:rPr>
                <w:rFonts w:ascii="Liberation Serif" w:hAnsi="Liberation Serif" w:cs="Calibri"/>
                <w:sz w:val="22"/>
                <w:szCs w:val="22"/>
              </w:rPr>
              <w:t>Уральских рабочих до ул. Шевченко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177D8" w14:textId="250E2EA1" w:rsidR="007D43BE" w:rsidRPr="004A2745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F697F" w14:textId="060C6869" w:rsidR="007D43BE" w:rsidRPr="004A2745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E04F" w14:textId="524A4380" w:rsidR="007D43BE" w:rsidRPr="004A2745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  <w:highlight w:val="yellow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03939" w14:textId="22347A73" w:rsidR="007D43BE" w:rsidRPr="004A2745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  <w:highlight w:val="yellow"/>
              </w:rPr>
            </w:pPr>
          </w:p>
        </w:tc>
      </w:tr>
      <w:tr w:rsidR="007D43BE" w:rsidRPr="004A2745" w14:paraId="317F8E1F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E7766" w14:textId="11E813EA" w:rsidR="007D43BE" w:rsidRPr="00276811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DC724C">
              <w:rPr>
                <w:rFonts w:ascii="Liberation Serif" w:hAnsi="Liberation Serif" w:cs="Calibri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76A7C" w14:textId="0368D43B" w:rsidR="007D43BE" w:rsidRPr="00276811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276811">
              <w:rPr>
                <w:rFonts w:ascii="Liberation Serif" w:hAnsi="Liberation Serif" w:cs="Calibri"/>
                <w:sz w:val="22"/>
                <w:szCs w:val="22"/>
              </w:rPr>
              <w:t>208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CD623" w14:textId="77777777" w:rsidR="007D43BE" w:rsidRPr="00276811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FD44E" w14:textId="3822F123" w:rsidR="001F225D" w:rsidRPr="00276811" w:rsidRDefault="007D43BE" w:rsidP="001F225D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276811">
              <w:rPr>
                <w:rFonts w:ascii="Liberation Serif" w:hAnsi="Liberation Serif" w:cs="Calibri"/>
                <w:sz w:val="22"/>
                <w:szCs w:val="22"/>
              </w:rPr>
              <w:t>г. Верхняя Пышма, от ул. Сварщиков до ул. Березовой (СНТ «Елочки»)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0A986" w14:textId="77777777" w:rsidR="007D43BE" w:rsidRPr="00276811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456D2" w14:textId="77777777" w:rsidR="007D43BE" w:rsidRPr="00276811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3614D" w14:textId="77777777" w:rsidR="007D43BE" w:rsidRPr="00276811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847D" w14:textId="77777777" w:rsidR="007D43BE" w:rsidRPr="00276811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7D43BE" w:rsidRPr="00660F43" w14:paraId="08D1FBAF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515B" w14:textId="2564FEFF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lastRenderedPageBreak/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FBA9" w14:textId="6C5061EA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4EAC" w14:textId="77777777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Водоснабжение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F2E1" w14:textId="77777777" w:rsidR="007D43BE" w:rsidRPr="00660F43" w:rsidRDefault="007D43BE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Энтузиастов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65C7" w14:textId="77777777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проектирование и замена аварийного водопровода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3413" w14:textId="1E6F51AE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МУП «Водоканал»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79E6" w14:textId="2CDAEA8C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ВИ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6672" w14:textId="43892578" w:rsidR="003304F4" w:rsidRPr="00660F43" w:rsidRDefault="009604E7" w:rsidP="001F225D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3A54DA">
              <w:rPr>
                <w:rFonts w:ascii="Liberation Serif" w:hAnsi="Liberation Serif" w:cs="Calibri"/>
                <w:sz w:val="22"/>
                <w:szCs w:val="22"/>
              </w:rPr>
              <w:t xml:space="preserve">долгосрочные 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>производственная и инвестиционн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ая программы на 2024-2030 годы 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>развити</w:t>
            </w:r>
            <w:r>
              <w:rPr>
                <w:rFonts w:ascii="Liberation Serif" w:hAnsi="Liberation Serif" w:cs="Calibri"/>
                <w:sz w:val="22"/>
                <w:szCs w:val="22"/>
              </w:rPr>
              <w:t>я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 xml:space="preserve"> системы водоснабжения утверждены РЭК и При</w:t>
            </w:r>
            <w:r w:rsidR="003304F4">
              <w:rPr>
                <w:rFonts w:ascii="Liberation Serif" w:hAnsi="Liberation Serif" w:cs="Calibri"/>
                <w:sz w:val="22"/>
                <w:szCs w:val="22"/>
              </w:rPr>
              <w:t>казом Министерства энергетики и 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 xml:space="preserve">жилищно-коммунального хозяйства </w:t>
            </w:r>
            <w:r w:rsidRPr="003A54DA">
              <w:rPr>
                <w:rFonts w:ascii="Liberation Serif" w:hAnsi="Liberation Serif" w:cs="Calibri"/>
                <w:sz w:val="22"/>
                <w:szCs w:val="22"/>
              </w:rPr>
              <w:t>от</w:t>
            </w:r>
            <w:r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3A54DA">
              <w:rPr>
                <w:rFonts w:ascii="Liberation Serif" w:hAnsi="Liberation Serif" w:cs="Calibri"/>
                <w:sz w:val="22"/>
                <w:szCs w:val="22"/>
              </w:rPr>
              <w:t xml:space="preserve">19.11.2024 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>№</w:t>
            </w:r>
            <w:r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>694 с учетом текущих финансовых возможностей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и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 xml:space="preserve"> ограничени</w:t>
            </w:r>
            <w:r>
              <w:rPr>
                <w:rFonts w:ascii="Liberation Serif" w:hAnsi="Liberation Serif" w:cs="Calibri"/>
                <w:sz w:val="22"/>
                <w:szCs w:val="22"/>
              </w:rPr>
              <w:t>я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 xml:space="preserve"> значения предельного (максимального) индекса изменения размера вносимой гражданами платы за коммунальные услуги. Включение мероприятия по замене вышеуказанной сети в программы МУП «Водоканал» в обозримом будущем не представляется возможным</w:t>
            </w:r>
            <w:r w:rsidR="003304F4">
              <w:rPr>
                <w:rFonts w:ascii="Liberation Serif" w:hAnsi="Liberation Serif" w:cs="Calibri"/>
                <w:sz w:val="22"/>
                <w:szCs w:val="22"/>
              </w:rPr>
              <w:t>, поскольку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 w:rsidR="003304F4">
              <w:rPr>
                <w:rFonts w:ascii="Liberation Serif" w:hAnsi="Liberation Serif" w:cs="Calibri"/>
                <w:sz w:val="22"/>
                <w:szCs w:val="22"/>
              </w:rPr>
              <w:t xml:space="preserve">у </w:t>
            </w:r>
            <w:r w:rsidR="003304F4" w:rsidRPr="003A54DA">
              <w:rPr>
                <w:rFonts w:ascii="Liberation Serif" w:hAnsi="Liberation Serif" w:cs="Calibri"/>
                <w:sz w:val="22"/>
                <w:szCs w:val="22"/>
              </w:rPr>
              <w:t xml:space="preserve">МУП «Водоканал» отсутствует </w:t>
            </w:r>
            <w:r w:rsidR="003304F4">
              <w:rPr>
                <w:rFonts w:ascii="Liberation Serif" w:hAnsi="Liberation Serif" w:cs="Calibri"/>
                <w:sz w:val="22"/>
                <w:szCs w:val="22"/>
              </w:rPr>
              <w:t>амортизационные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 xml:space="preserve"> средств</w:t>
            </w:r>
            <w:r w:rsidR="003304F4">
              <w:rPr>
                <w:rFonts w:ascii="Liberation Serif" w:hAnsi="Liberation Serif" w:cs="Calibri"/>
                <w:sz w:val="22"/>
                <w:szCs w:val="22"/>
              </w:rPr>
              <w:t>а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>, накоплен</w:t>
            </w:r>
            <w:r w:rsidR="003304F4">
              <w:rPr>
                <w:rFonts w:ascii="Liberation Serif" w:hAnsi="Liberation Serif" w:cs="Calibri"/>
                <w:sz w:val="22"/>
                <w:szCs w:val="22"/>
              </w:rPr>
              <w:t>ные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 xml:space="preserve"> на</w:t>
            </w:r>
            <w:r w:rsidR="003304F4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 xml:space="preserve">модернизацию </w:t>
            </w:r>
            <w:r w:rsidR="003304F4">
              <w:rPr>
                <w:rFonts w:ascii="Liberation Serif" w:hAnsi="Liberation Serif" w:cs="Calibri"/>
                <w:sz w:val="22"/>
                <w:szCs w:val="22"/>
              </w:rPr>
              <w:t xml:space="preserve">инженерных </w:t>
            </w:r>
            <w:r w:rsidR="007D43BE" w:rsidRPr="003A54DA">
              <w:rPr>
                <w:rFonts w:ascii="Liberation Serif" w:hAnsi="Liberation Serif" w:cs="Calibri"/>
                <w:sz w:val="22"/>
                <w:szCs w:val="22"/>
              </w:rPr>
              <w:t>сетей с момента</w:t>
            </w:r>
            <w:r w:rsidR="003304F4">
              <w:rPr>
                <w:rFonts w:ascii="Liberation Serif" w:hAnsi="Liberation Serif" w:cs="Calibri"/>
                <w:sz w:val="22"/>
                <w:szCs w:val="22"/>
              </w:rPr>
              <w:t xml:space="preserve"> их передачи на текущий момент.</w:t>
            </w:r>
            <w:r w:rsidR="003304F4" w:rsidRPr="003A54DA">
              <w:rPr>
                <w:rFonts w:ascii="Liberation Serif" w:hAnsi="Liberation Serif" w:cs="Calibri"/>
                <w:sz w:val="22"/>
                <w:szCs w:val="22"/>
              </w:rPr>
              <w:t xml:space="preserve"> В</w:t>
            </w:r>
            <w:r w:rsidR="00C11A30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="003304F4" w:rsidRPr="003A54DA">
              <w:rPr>
                <w:rFonts w:ascii="Liberation Serif" w:hAnsi="Liberation Serif" w:cs="Calibri"/>
                <w:sz w:val="22"/>
                <w:szCs w:val="22"/>
              </w:rPr>
              <w:t>действующих производственной и инвестиционных программах МУП «Водоканал» не предусмотрены средства на модернизацию вышеуказанной сети</w:t>
            </w:r>
            <w:r w:rsidR="001F225D" w:rsidRPr="003A54DA">
              <w:rPr>
                <w:rFonts w:ascii="Liberation Serif" w:hAnsi="Liberation Serif" w:cs="Calibri"/>
                <w:sz w:val="22"/>
                <w:szCs w:val="22"/>
              </w:rPr>
              <w:t xml:space="preserve"> Ведутся рабо</w:t>
            </w:r>
            <w:r w:rsidR="00C11A30">
              <w:rPr>
                <w:rFonts w:ascii="Liberation Serif" w:hAnsi="Liberation Serif" w:cs="Calibri"/>
                <w:sz w:val="22"/>
                <w:szCs w:val="22"/>
              </w:rPr>
              <w:t>ты по </w:t>
            </w:r>
            <w:r w:rsidR="001F225D">
              <w:rPr>
                <w:rFonts w:ascii="Liberation Serif" w:hAnsi="Liberation Serif" w:cs="Calibri"/>
                <w:sz w:val="22"/>
                <w:szCs w:val="22"/>
              </w:rPr>
              <w:t>замене водопровода по ул. </w:t>
            </w:r>
            <w:r w:rsidR="001F225D" w:rsidRPr="003A54DA">
              <w:rPr>
                <w:rFonts w:ascii="Liberation Serif" w:hAnsi="Liberation Serif" w:cs="Calibri"/>
                <w:sz w:val="22"/>
                <w:szCs w:val="22"/>
              </w:rPr>
              <w:t>С</w:t>
            </w:r>
            <w:r w:rsidR="001F225D">
              <w:rPr>
                <w:rFonts w:ascii="Liberation Serif" w:hAnsi="Liberation Serif" w:cs="Calibri"/>
                <w:sz w:val="22"/>
                <w:szCs w:val="22"/>
              </w:rPr>
              <w:t>.</w:t>
            </w:r>
            <w:r w:rsidR="001F225D" w:rsidRPr="003A54DA">
              <w:rPr>
                <w:rFonts w:ascii="Liberation Serif" w:hAnsi="Liberation Serif" w:cs="Calibri"/>
                <w:sz w:val="22"/>
                <w:szCs w:val="22"/>
              </w:rPr>
              <w:t xml:space="preserve"> Лазо</w:t>
            </w:r>
          </w:p>
        </w:tc>
      </w:tr>
      <w:tr w:rsidR="001F225D" w:rsidRPr="00660F43" w14:paraId="7496ECCB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4887C" w14:textId="7B6DBF90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A5518" w14:textId="00838511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F2867" w14:textId="634DA57A" w:rsidR="001F225D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Канализование домов по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="001F225D" w:rsidRPr="00660F43">
              <w:rPr>
                <w:rFonts w:ascii="Liberation Serif" w:hAnsi="Liberation Serif" w:cs="Calibri"/>
                <w:sz w:val="22"/>
                <w:szCs w:val="22"/>
              </w:rPr>
              <w:t>инициативе граждан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4DB11C" w14:textId="70751CE9" w:rsidR="001F225D" w:rsidRPr="00660F43" w:rsidRDefault="001F225D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 .Балтым, ул. Первомайская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07A22" w14:textId="14D96160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строительство сетей канализации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A20AD" w14:textId="15533CEE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5AC6" w14:textId="59624D0E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D5873" w14:textId="2075175D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выполнены</w:t>
            </w:r>
          </w:p>
        </w:tc>
      </w:tr>
      <w:tr w:rsidR="001F225D" w:rsidRPr="00660F43" w14:paraId="1C9AB797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E0DF5" w14:textId="08075E04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1268" w14:textId="21F52D0D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218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31DE3" w14:textId="77777777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5BEB" w14:textId="77777777" w:rsidR="001F225D" w:rsidRPr="00660F43" w:rsidRDefault="001F225D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Строителей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900AA" w14:textId="77777777" w:rsidR="001F225D" w:rsidRPr="00660F43" w:rsidRDefault="001F225D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B5FBC" w14:textId="77777777" w:rsidR="001F225D" w:rsidRPr="00660F43" w:rsidRDefault="001F225D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49162" w14:textId="2B32FD9C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19053" w14:textId="1C59B845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1F225D" w:rsidRPr="00660F43" w14:paraId="3E97B8CC" w14:textId="77777777" w:rsidTr="00AF3997">
        <w:trPr>
          <w:cantSplit/>
          <w:trHeight w:val="70"/>
        </w:trPr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0F62" w14:textId="47EF0C78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E3DC" w14:textId="5CFA5FB8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F5E1D" w14:textId="77777777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6DA8" w14:textId="77777777" w:rsidR="001F225D" w:rsidRPr="00660F43" w:rsidRDefault="001F225D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Комсомольская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D87E4" w14:textId="77777777" w:rsidR="001F225D" w:rsidRPr="00660F43" w:rsidRDefault="001F225D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32911" w14:textId="77777777" w:rsidR="001F225D" w:rsidRPr="00660F43" w:rsidRDefault="001F225D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591A" w14:textId="77777777" w:rsidR="001F225D" w:rsidRPr="00660F43" w:rsidRDefault="001F225D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62A76" w14:textId="38FEE983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1F225D" w:rsidRPr="00660F43" w14:paraId="46A2FF3C" w14:textId="77777777" w:rsidTr="00AF3997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E806" w14:textId="74EE104F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7E2" w14:textId="3755C78B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A4A6D" w14:textId="77777777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2537" w14:textId="77777777" w:rsidR="001F225D" w:rsidRPr="00660F43" w:rsidRDefault="001F225D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Жуковского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EA54C" w14:textId="77777777" w:rsidR="001F225D" w:rsidRPr="00660F43" w:rsidRDefault="001F225D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800E4" w14:textId="77777777" w:rsidR="001F225D" w:rsidRPr="00660F43" w:rsidRDefault="001F225D" w:rsidP="007D43BE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1214" w14:textId="38C3FF04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8091" w14:textId="26511424" w:rsidR="001F225D" w:rsidRPr="00660F43" w:rsidRDefault="001F225D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7D43BE" w:rsidRPr="00660F43" w14:paraId="3A2AA4F8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142BA" w14:textId="24745514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679A" w14:textId="73A45D26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B7ED8" w14:textId="6602991E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E2712" w14:textId="48D3C43A" w:rsidR="007D43BE" w:rsidRPr="00660F43" w:rsidRDefault="007D43BE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Охотников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A819" w14:textId="2ABD6D4F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6704B" w14:textId="3BE5F3B9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C356" w14:textId="77B959CE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4 087,4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C9D" w14:textId="0127F73F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 xml:space="preserve">Работы выполнены (2024 год – 2 750,0 (МБ) </w:t>
            </w:r>
            <w:r w:rsidR="00C11A30">
              <w:rPr>
                <w:rFonts w:ascii="Liberation Serif" w:hAnsi="Liberation Serif" w:cs="Calibri"/>
                <w:sz w:val="22"/>
                <w:szCs w:val="22"/>
              </w:rPr>
              <w:t xml:space="preserve">строительство; 2025 год – </w:t>
            </w:r>
            <w:r>
              <w:rPr>
                <w:rFonts w:ascii="Liberation Serif" w:hAnsi="Liberation Serif" w:cs="Calibri"/>
                <w:sz w:val="22"/>
                <w:szCs w:val="22"/>
              </w:rPr>
              <w:t>1 337,4 (МБ) благоустройство)</w:t>
            </w:r>
          </w:p>
        </w:tc>
      </w:tr>
      <w:tr w:rsidR="007D43BE" w:rsidRPr="00660F43" w14:paraId="1C618917" w14:textId="77777777" w:rsidTr="007D43BE">
        <w:trPr>
          <w:cantSplit/>
          <w:trHeight w:val="458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FD892" w14:textId="3246A75A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71DE" w14:textId="40E1CF05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228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2424" w14:textId="77777777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1378C2" w14:textId="77777777" w:rsidR="007D43BE" w:rsidRPr="00660F43" w:rsidRDefault="007D43BE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улицы Боровая, Циолковского, Лесная, Сосновая, Некрасова, Жуковского, Малышева, Цветочная, Тепличная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C71BC" w14:textId="00CF9199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проектирование КНС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92B" w14:textId="7FC3DB9E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0A897" w14:textId="008B557B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8 433,8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2830" w14:textId="21C2A887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выполнены</w:t>
            </w:r>
          </w:p>
        </w:tc>
      </w:tr>
      <w:tr w:rsidR="007D43BE" w:rsidRPr="00660F43" w14:paraId="5BF3F2F9" w14:textId="77777777" w:rsidTr="007D43BE">
        <w:trPr>
          <w:cantSplit/>
          <w:trHeight w:val="75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1DD37" w14:textId="14BF9E89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AF5E8" w14:textId="11AC5E3E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9228" w14:textId="77777777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Реконструкция очистных сооружений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BBF04F" w14:textId="4EB479A6" w:rsidR="007D43BE" w:rsidRPr="00660F43" w:rsidRDefault="007D43BE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п. Красный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ED034" w14:textId="2D5F3309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проектирование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3C00" w14:textId="1E81CB2B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МУП «Водоканал»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88F0F" w14:textId="2608E9F9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ВИ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9BF12" w14:textId="0BBD2391" w:rsidR="007D43BE" w:rsidRPr="00660F43" w:rsidRDefault="007D43BE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ведется работа</w:t>
            </w:r>
          </w:p>
        </w:tc>
      </w:tr>
      <w:tr w:rsidR="00C11A30" w:rsidRPr="00660F43" w14:paraId="3F2BCDCD" w14:textId="77777777" w:rsidTr="007D43BE">
        <w:trPr>
          <w:cantSplit/>
          <w:trHeight w:val="198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2D11C" w14:textId="0AAD2C6C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lastRenderedPageBreak/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CED2B" w14:textId="602BB893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38E31" w14:textId="7504DE6E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Переселение граждан из жилых домов, признанных непригодными для проживания, с последующим сносом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2EC82" w14:textId="30476393" w:rsidR="00C11A30" w:rsidRPr="00660F43" w:rsidRDefault="00C11A30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ул. Кривоусова, 21, 23, 25, 27, 29, 31, 33, 35, 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F0A0" w14:textId="2059BA69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снос дома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6E2D9" w14:textId="0A5CB8A1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96590" w14:textId="3FE91EA1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за счет средств всех уровней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A3121" w14:textId="696AEBBA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снос домов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 21, 25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по 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>ул. Кривоусова постановление</w:t>
            </w:r>
            <w:r>
              <w:rPr>
                <w:rFonts w:ascii="Liberation Serif" w:hAnsi="Liberation Serif" w:cs="Calibri"/>
                <w:sz w:val="22"/>
                <w:szCs w:val="22"/>
              </w:rPr>
              <w:t>м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 от 15.10.2025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перенесен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 на</w:t>
            </w:r>
            <w:r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>2027</w:t>
            </w:r>
            <w:r>
              <w:rPr>
                <w:rFonts w:ascii="Liberation Serif" w:hAnsi="Liberation Serif" w:cs="Calibri"/>
                <w:sz w:val="22"/>
                <w:szCs w:val="22"/>
              </w:rPr>
              <w:t> год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>;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дома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 33, 35 </w:t>
            </w:r>
            <w:r>
              <w:rPr>
                <w:rFonts w:ascii="Liberation Serif" w:hAnsi="Liberation Serif" w:cs="Calibri"/>
                <w:sz w:val="22"/>
                <w:szCs w:val="22"/>
              </w:rPr>
              <w:t>по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 ул. Кривоусова снесены застройщиком в 2024 году</w:t>
            </w:r>
            <w:r>
              <w:rPr>
                <w:rFonts w:ascii="Liberation Serif" w:hAnsi="Liberation Serif" w:cs="Calibri"/>
                <w:sz w:val="22"/>
                <w:szCs w:val="22"/>
              </w:rPr>
              <w:t>;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д. 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37 </w:t>
            </w:r>
            <w:r>
              <w:rPr>
                <w:rFonts w:ascii="Liberation Serif" w:hAnsi="Liberation Serif" w:cs="Calibri"/>
                <w:sz w:val="22"/>
                <w:szCs w:val="22"/>
              </w:rPr>
              <w:t>по ул. 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>Кривоусова планируется к сносу застройщиком</w:t>
            </w:r>
            <w:r>
              <w:rPr>
                <w:rFonts w:ascii="Liberation Serif" w:hAnsi="Liberation Serif" w:cs="Calibri"/>
                <w:sz w:val="22"/>
                <w:szCs w:val="22"/>
              </w:rPr>
              <w:t>;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д. 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>3</w:t>
            </w:r>
            <w:r>
              <w:rPr>
                <w:rFonts w:ascii="Liberation Serif" w:hAnsi="Liberation Serif" w:cs="Calibri"/>
                <w:sz w:val="22"/>
                <w:szCs w:val="22"/>
              </w:rPr>
              <w:t>1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по 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>ул. Кривоусова расселен</w:t>
            </w:r>
          </w:p>
        </w:tc>
      </w:tr>
      <w:tr w:rsidR="00C11A30" w:rsidRPr="00660F43" w14:paraId="31EC19E4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7C52" w14:textId="4E29F7D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7185" w14:textId="109F0E3D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239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FD621" w14:textId="7777777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8F86" w14:textId="0B6C5D49" w:rsidR="00C11A30" w:rsidRPr="00660F43" w:rsidRDefault="00C11A30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г. </w:t>
            </w:r>
            <w:r>
              <w:rPr>
                <w:rFonts w:ascii="Liberation Serif" w:hAnsi="Liberation Serif" w:cs="Calibri"/>
                <w:sz w:val="22"/>
                <w:szCs w:val="22"/>
              </w:rPr>
              <w:t>Верхняя Пышма, ул. Челюскинцев,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10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D1DB" w14:textId="007F301E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в рамках ДРЗТ снос жилых домов, попадающих в зону застройки, переселение граждан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B804" w14:textId="0A6C1E5E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F5C3B" w14:textId="255819F9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B850D" w14:textId="63CB50F8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3E669E">
              <w:rPr>
                <w:rFonts w:ascii="Liberation Serif" w:hAnsi="Liberation Serif" w:cs="Calibri"/>
                <w:sz w:val="22"/>
                <w:szCs w:val="22"/>
              </w:rPr>
              <w:t>дом находится на стадии расселения (осталось одно жилое помещение)</w:t>
            </w:r>
          </w:p>
        </w:tc>
      </w:tr>
      <w:tr w:rsidR="00C11A30" w:rsidRPr="00660F43" w14:paraId="0804BB1E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9C7F" w14:textId="4EA92E7B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7B7D" w14:textId="31C2B0CF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241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748D2" w14:textId="7777777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7509" w14:textId="77777777" w:rsidR="00C11A30" w:rsidRPr="00660F43" w:rsidRDefault="00C11A30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п. Соколовка, ул. Загорная, 7,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9E75" w14:textId="295B7F69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расселение жителей аварийных домов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AD38" w14:textId="70D5BD8F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C1875" w14:textId="6441EF40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E7BEC" w14:textId="4587E0DD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3E669E">
              <w:rPr>
                <w:rFonts w:ascii="Liberation Serif" w:hAnsi="Liberation Serif" w:cs="Calibri"/>
                <w:sz w:val="22"/>
                <w:szCs w:val="22"/>
              </w:rPr>
              <w:t>дом 9 по ул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Liberation Serif" w:hAnsi="Liberation Serif" w:cs="Calibri"/>
                <w:sz w:val="22"/>
                <w:szCs w:val="22"/>
              </w:rPr>
              <w:t>Загорной</w:t>
            </w:r>
            <w:proofErr w:type="spellEnd"/>
            <w:r>
              <w:rPr>
                <w:rFonts w:ascii="Liberation Serif" w:hAnsi="Liberation Serif" w:cs="Calibri"/>
                <w:sz w:val="22"/>
                <w:szCs w:val="22"/>
              </w:rPr>
              <w:t xml:space="preserve"> снесен. Дом 7 по ул. </w:t>
            </w:r>
            <w:proofErr w:type="spellStart"/>
            <w:r w:rsidRPr="003E669E">
              <w:rPr>
                <w:rFonts w:ascii="Liberation Serif" w:hAnsi="Liberation Serif" w:cs="Calibri"/>
                <w:sz w:val="22"/>
                <w:szCs w:val="22"/>
              </w:rPr>
              <w:t>Загорной</w:t>
            </w:r>
            <w:proofErr w:type="spellEnd"/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 на стадии сноса</w:t>
            </w:r>
          </w:p>
        </w:tc>
      </w:tr>
      <w:tr w:rsidR="00C11A30" w:rsidRPr="00660F43" w14:paraId="550005B8" w14:textId="77777777" w:rsidTr="007D43BE">
        <w:trPr>
          <w:cantSplit/>
          <w:trHeight w:val="388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EF54" w14:textId="1854D132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3215" w14:textId="35CD4BDA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242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34B5" w14:textId="7777777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DEDE" w14:textId="77777777" w:rsidR="00C11A30" w:rsidRPr="00660F43" w:rsidRDefault="00C11A30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п. Кедровое, ул. 40 лет Октября,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BFB2" w14:textId="7777777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снос дома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3C95B" w14:textId="73362E9C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A305" w14:textId="1E622F0B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2C22" w14:textId="0B62CC22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жилой дом расселен. Подготовлены сметы по сносу. 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Работы </w:t>
            </w:r>
            <w:r w:rsidRPr="003E669E">
              <w:rPr>
                <w:rFonts w:ascii="Liberation Serif" w:hAnsi="Liberation Serif" w:cs="Calibri"/>
                <w:sz w:val="22"/>
                <w:szCs w:val="22"/>
              </w:rPr>
              <w:t>по сносу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перенесены на 2026 год</w:t>
            </w:r>
          </w:p>
        </w:tc>
      </w:tr>
      <w:tr w:rsidR="00C11A30" w:rsidRPr="00660F43" w14:paraId="6C89B987" w14:textId="77777777" w:rsidTr="007D43BE">
        <w:trPr>
          <w:cantSplit/>
          <w:trHeight w:val="76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6CBC9" w14:textId="1B1EAECD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C18F0" w14:textId="08C10931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A3C7" w14:textId="77777777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E8D50C" w14:textId="7B90A266" w:rsidR="00C11A30" w:rsidRPr="00660F43" w:rsidRDefault="00C11A30" w:rsidP="007D43BE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п. Красный Адуй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F957" w14:textId="0BF0C7FE" w:rsidR="00C11A30" w:rsidRPr="00660F43" w:rsidRDefault="00C11A30" w:rsidP="001F225D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оборудование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 источник</w:t>
            </w:r>
            <w:r>
              <w:rPr>
                <w:rFonts w:ascii="Liberation Serif" w:hAnsi="Liberation Serif" w:cs="Calibri"/>
                <w:sz w:val="22"/>
                <w:szCs w:val="22"/>
              </w:rPr>
              <w:t>а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 наружного противопожарного водоснабжения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73920" w14:textId="60E44963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5525" w14:textId="1461126F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61111" w14:textId="5873036C" w:rsidR="00C11A30" w:rsidRPr="00660F43" w:rsidRDefault="00C11A30" w:rsidP="007D43BE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выполнены</w:t>
            </w:r>
          </w:p>
        </w:tc>
      </w:tr>
      <w:tr w:rsidR="00C11A30" w:rsidRPr="00660F43" w14:paraId="1E72D161" w14:textId="77777777" w:rsidTr="007D43BE">
        <w:trPr>
          <w:cantSplit/>
          <w:trHeight w:val="98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1B224" w14:textId="3170E16A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E77D4" w14:textId="742D79C6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EF48" w14:textId="77777777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Содержание кладбищ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13933F" w14:textId="796F6E73" w:rsidR="00C11A30" w:rsidRPr="006B5653" w:rsidRDefault="00C11A30" w:rsidP="00C11A30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B5653">
              <w:rPr>
                <w:rFonts w:ascii="Liberation Serif" w:hAnsi="Liberation Serif" w:cs="Calibri"/>
                <w:sz w:val="22"/>
                <w:szCs w:val="22"/>
              </w:rPr>
              <w:t>п. Ольховка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958E" w14:textId="4DAD8FEC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3"/>
                <w:szCs w:val="23"/>
              </w:rPr>
              <w:t>ремонт ограждения или</w:t>
            </w:r>
            <w:r>
              <w:rPr>
                <w:rFonts w:ascii="Liberation Serif" w:hAnsi="Liberation Serif" w:cs="Calibri"/>
                <w:sz w:val="22"/>
                <w:szCs w:val="22"/>
              </w:rPr>
              <w:t> </w:t>
            </w:r>
            <w:r w:rsidRPr="00660F43">
              <w:rPr>
                <w:rFonts w:ascii="Liberation Serif" w:hAnsi="Liberation Serif" w:cs="Calibri"/>
                <w:sz w:val="23"/>
                <w:szCs w:val="23"/>
              </w:rPr>
              <w:t>новый забор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A2EDE" w14:textId="7AE56711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3"/>
                <w:szCs w:val="23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УКС и ЖКХ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4E306" w14:textId="531ACE79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EEACF" w14:textId="5AA7BAC0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земли находятся в </w:t>
            </w:r>
            <w:proofErr w:type="spellStart"/>
            <w:r w:rsidRPr="003E669E">
              <w:rPr>
                <w:rFonts w:ascii="Liberation Serif" w:hAnsi="Liberation Serif" w:cs="Calibri"/>
                <w:sz w:val="22"/>
                <w:szCs w:val="22"/>
              </w:rPr>
              <w:t>Гослесфонде</w:t>
            </w:r>
            <w:proofErr w:type="spellEnd"/>
            <w:r w:rsidRPr="003E669E">
              <w:rPr>
                <w:rFonts w:ascii="Liberation Serif" w:hAnsi="Liberation Serif" w:cs="Calibri"/>
                <w:sz w:val="22"/>
                <w:szCs w:val="22"/>
              </w:rPr>
              <w:t xml:space="preserve">. Продолжается работа </w:t>
            </w:r>
            <w:r>
              <w:rPr>
                <w:rFonts w:ascii="Liberation Serif" w:hAnsi="Liberation Serif" w:cs="Calibri"/>
                <w:sz w:val="22"/>
                <w:szCs w:val="22"/>
              </w:rPr>
              <w:t>по выводу земельного участка из </w:t>
            </w:r>
            <w:proofErr w:type="spellStart"/>
            <w:r w:rsidRPr="003E669E">
              <w:rPr>
                <w:rFonts w:ascii="Liberation Serif" w:hAnsi="Liberation Serif" w:cs="Calibri"/>
                <w:sz w:val="22"/>
                <w:szCs w:val="22"/>
              </w:rPr>
              <w:t>Гослесфонда</w:t>
            </w:r>
            <w:proofErr w:type="spellEnd"/>
            <w:r w:rsidRPr="003E669E">
              <w:rPr>
                <w:rFonts w:ascii="Liberation Serif" w:hAnsi="Liberation Serif" w:cs="Calibri"/>
                <w:sz w:val="22"/>
                <w:szCs w:val="22"/>
              </w:rPr>
              <w:t>. ЦПР проводит мероприятия для их извлечения. Ходатайство направлено в соответствующие органы</w:t>
            </w:r>
          </w:p>
        </w:tc>
      </w:tr>
      <w:tr w:rsidR="00C11A30" w:rsidRPr="00660F43" w14:paraId="26182674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5BD" w14:textId="3BF45941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C1B4" w14:textId="056D2CC2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3D362" w14:textId="4DB5B19C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Реконструкция и строительство новых школ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AE5" w14:textId="294D1047" w:rsidR="00C11A30" w:rsidRPr="00660F43" w:rsidRDefault="00C11A30" w:rsidP="00C11A30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микрорайон «Садовый-2»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7A4B" w14:textId="77777777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строительство новой школы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B66B1" w14:textId="63CAC2D5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D1D6" w14:textId="77777777" w:rsidR="00C11A30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188 929,68</w:t>
            </w:r>
          </w:p>
          <w:p w14:paraId="766CEADC" w14:textId="77777777" w:rsidR="00C11A30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(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областной бюджет (далее – 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ОБ</w:t>
            </w:r>
            <w:r>
              <w:rPr>
                <w:rFonts w:ascii="Liberation Serif" w:hAnsi="Liberation Serif" w:cs="Calibri"/>
                <w:sz w:val="22"/>
                <w:szCs w:val="22"/>
              </w:rPr>
              <w:t>)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>–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>82 181,55;</w:t>
            </w:r>
          </w:p>
          <w:p w14:paraId="2D47728B" w14:textId="4F075D6B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М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Б </w:t>
            </w:r>
            <w:r>
              <w:rPr>
                <w:rFonts w:ascii="Liberation Serif" w:hAnsi="Liberation Serif" w:cs="Calibri"/>
                <w:sz w:val="22"/>
                <w:szCs w:val="22"/>
              </w:rPr>
              <w:t>–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sz w:val="22"/>
                <w:szCs w:val="22"/>
              </w:rPr>
              <w:t>106 748,13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095D" w14:textId="7757EF25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продолжается реконструкция в рамках контракта</w:t>
            </w:r>
          </w:p>
        </w:tc>
      </w:tr>
      <w:tr w:rsidR="00C11A30" w:rsidRPr="00660F43" w14:paraId="547A37B9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8D46" w14:textId="2A82E460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F8AD" w14:textId="5AFAF464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251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BB1BC" w14:textId="015C51AB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2535" w14:textId="172EAF1B" w:rsidR="00C11A30" w:rsidRPr="00660F43" w:rsidRDefault="00C11A30" w:rsidP="00C11A30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Пышма, микрорайон «Огнеупорный»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26AA" w14:textId="77777777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строительство новой школы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61B61" w14:textId="680743A1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26FC" w14:textId="2EC1E1F5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AE8" w14:textId="4A22A425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работы перенесены на 2026 год</w:t>
            </w:r>
          </w:p>
        </w:tc>
      </w:tr>
      <w:tr w:rsidR="00C11A30" w:rsidRPr="00660F43" w14:paraId="5D0785A8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B1C2" w14:textId="1E72A9A1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D361" w14:textId="59FE9450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253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E01B0" w14:textId="77777777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816D" w14:textId="77777777" w:rsidR="00C11A30" w:rsidRPr="00660F43" w:rsidRDefault="00C11A30" w:rsidP="00C11A30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E6D3" w14:textId="77777777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реконструкция школы № 22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BF748" w14:textId="77777777" w:rsidR="00C11A30" w:rsidRPr="00660F43" w:rsidRDefault="00C11A30" w:rsidP="00C11A30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3AD" w14:textId="77777777" w:rsidR="00C11A30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951 949,42</w:t>
            </w:r>
          </w:p>
          <w:p w14:paraId="25EA5BB3" w14:textId="44BE4493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(ОБ – </w:t>
            </w:r>
            <w:r>
              <w:rPr>
                <w:rFonts w:ascii="Liberation Serif" w:hAnsi="Liberation Serif" w:cs="Calibri"/>
                <w:sz w:val="22"/>
                <w:szCs w:val="22"/>
              </w:rPr>
              <w:t>843 109,26;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 МБ – </w:t>
            </w:r>
            <w:r>
              <w:rPr>
                <w:rFonts w:ascii="Liberation Serif" w:hAnsi="Liberation Serif" w:cs="Calibri"/>
                <w:sz w:val="22"/>
                <w:szCs w:val="22"/>
              </w:rPr>
              <w:t>108 840,16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32E7" w14:textId="7000E1E4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продолжается реконструкция в рамках контракта</w:t>
            </w:r>
          </w:p>
        </w:tc>
      </w:tr>
      <w:tr w:rsidR="00C11A30" w:rsidRPr="00660F43" w14:paraId="5B273D07" w14:textId="77777777" w:rsidTr="007D43BE">
        <w:trPr>
          <w:cantSplit/>
          <w:trHeight w:val="78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DFE6" w14:textId="16035E25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71A6" w14:textId="2E8C1A26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7AB31" w14:textId="77777777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785A" w14:textId="77777777" w:rsidR="00C11A30" w:rsidRPr="00660F43" w:rsidRDefault="00C11A30" w:rsidP="00C11A30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г. Верхняя Пышма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F0C8" w14:textId="77777777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реконструкция школы № 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A0B90" w14:textId="77777777" w:rsidR="00C11A30" w:rsidRPr="00660F43" w:rsidRDefault="00C11A30" w:rsidP="00C11A30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6429" w14:textId="7968BD0D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0,0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689D" w14:textId="5F7F0C27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судебные разбирательства</w:t>
            </w:r>
          </w:p>
        </w:tc>
      </w:tr>
      <w:tr w:rsidR="00C11A30" w:rsidRPr="00660F43" w14:paraId="1173AA2B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DD4" w14:textId="0EDB485B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514E" w14:textId="0E4147F5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258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D7EE" w14:textId="77777777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A0F4" w14:textId="77777777" w:rsidR="00C11A30" w:rsidRPr="00660F43" w:rsidRDefault="00C11A30" w:rsidP="00C11A30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п. Красный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5BCC" w14:textId="55869CC6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реконструкция существующей школы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692ED" w14:textId="77777777" w:rsidR="00C11A30" w:rsidRPr="00660F43" w:rsidRDefault="00C11A30" w:rsidP="00C11A30">
            <w:pPr>
              <w:ind w:left="-118" w:right="-119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003E" w14:textId="77777777" w:rsidR="00C11A30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112 251,26</w:t>
            </w:r>
          </w:p>
          <w:p w14:paraId="2BEF6491" w14:textId="2F4D2B08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(ОБ – 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43 102,97; МБ 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 xml:space="preserve">– </w:t>
            </w:r>
            <w:r>
              <w:rPr>
                <w:rFonts w:ascii="Liberation Serif" w:hAnsi="Liberation Serif" w:cs="Calibri"/>
                <w:sz w:val="22"/>
                <w:szCs w:val="22"/>
              </w:rPr>
              <w:t>69 148,29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BB3B" w14:textId="5FB96AC0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продолжается реконструкция в рамках контракта</w:t>
            </w:r>
          </w:p>
        </w:tc>
      </w:tr>
      <w:tr w:rsidR="00C11A30" w:rsidRPr="00660F43" w14:paraId="6E2E2706" w14:textId="77777777" w:rsidTr="007D43BE">
        <w:trPr>
          <w:cantSplit/>
          <w:trHeight w:val="9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88032" w14:textId="21A4ECA3" w:rsidR="00C11A30" w:rsidRPr="001200F4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lastRenderedPageBreak/>
              <w:t>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AD78D" w14:textId="23494A73" w:rsidR="00C11A30" w:rsidRPr="001200F4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1200F4">
              <w:rPr>
                <w:rFonts w:ascii="Liberation Serif" w:hAnsi="Liberation Serif" w:cs="Calibri"/>
                <w:sz w:val="22"/>
                <w:szCs w:val="22"/>
              </w:rPr>
              <w:t>262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C30CF" w14:textId="476F6614" w:rsidR="00C11A30" w:rsidRPr="001200F4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1200F4">
              <w:rPr>
                <w:rFonts w:ascii="Liberation Serif" w:hAnsi="Liberation Serif" w:cs="Calibri"/>
                <w:sz w:val="22"/>
                <w:szCs w:val="22"/>
              </w:rPr>
              <w:t>Создание новых досуговых центров или клубов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6751" w14:textId="43EEB9C0" w:rsidR="00C11A30" w:rsidRPr="001200F4" w:rsidRDefault="00C11A30" w:rsidP="00C11A30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1200F4">
              <w:rPr>
                <w:rFonts w:ascii="Liberation Serif" w:hAnsi="Liberation Serif" w:cs="Calibri"/>
                <w:sz w:val="22"/>
                <w:szCs w:val="22"/>
              </w:rPr>
              <w:t>п. Кедровое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D5A67" w14:textId="453141FA" w:rsidR="00C11A30" w:rsidRPr="001200F4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1200F4">
              <w:rPr>
                <w:rFonts w:ascii="Liberation Serif" w:hAnsi="Liberation Serif" w:cs="Calibri"/>
                <w:sz w:val="22"/>
                <w:szCs w:val="22"/>
              </w:rPr>
              <w:t>строительство клуба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2024D" w14:textId="4B34D0AF" w:rsidR="00C11A30" w:rsidRPr="001200F4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F187D" w14:textId="268FB09B" w:rsidR="00C11A30" w:rsidRPr="001200F4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152 410,69 (МБ)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6F6A" w14:textId="007CF00B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разрешение на ввод объекта в эксплуатацию №</w:t>
            </w:r>
            <w:r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66-36-20-2025 от 28.10.2025</w:t>
            </w:r>
          </w:p>
        </w:tc>
      </w:tr>
      <w:tr w:rsidR="00C11A30" w:rsidRPr="00660F43" w14:paraId="7F9BC9A2" w14:textId="77777777" w:rsidTr="007D43BE">
        <w:trPr>
          <w:cantSplit/>
          <w:trHeight w:val="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5C7FD" w14:textId="3ACCC798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8D268" w14:textId="3120B753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263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247" w14:textId="7EA8643E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0271C" w14:textId="18A7EFD1" w:rsidR="00C11A30" w:rsidRPr="00660F43" w:rsidRDefault="00C11A30" w:rsidP="00C11A30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с. Балтым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9246E" w14:textId="7DA7EF67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строительство выставочного зала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75FD6" w14:textId="4436A0F1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46058" w14:textId="426EFE93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F45F" w14:textId="1C2910FD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т</w:t>
            </w:r>
            <w:r w:rsidRPr="00A764AA">
              <w:rPr>
                <w:rFonts w:ascii="Liberation Serif" w:hAnsi="Liberation Serif" w:cs="Calibri"/>
                <w:sz w:val="22"/>
                <w:szCs w:val="22"/>
              </w:rPr>
              <w:t xml:space="preserve">ребуется корректировка 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проектной документации, </w:t>
            </w:r>
            <w:r w:rsidRPr="00A764AA">
              <w:rPr>
                <w:rFonts w:ascii="Liberation Serif" w:hAnsi="Liberation Serif" w:cs="Calibri"/>
                <w:sz w:val="22"/>
                <w:szCs w:val="22"/>
              </w:rPr>
              <w:t>РД возвращен</w:t>
            </w:r>
            <w:r>
              <w:rPr>
                <w:rFonts w:ascii="Liberation Serif" w:hAnsi="Liberation Serif" w:cs="Calibri"/>
                <w:sz w:val="22"/>
                <w:szCs w:val="22"/>
              </w:rPr>
              <w:t>а проектировщику на доработку</w:t>
            </w:r>
          </w:p>
        </w:tc>
      </w:tr>
      <w:tr w:rsidR="00C11A30" w:rsidRPr="00660F43" w14:paraId="442297A4" w14:textId="77777777" w:rsidTr="007D43BE">
        <w:trPr>
          <w:cantSplit/>
          <w:trHeight w:val="75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CDF18" w14:textId="13940D62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75EDB" w14:textId="6EC619CF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C7CF" w14:textId="7BB70DCC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Строительство ФОК и</w:t>
            </w:r>
            <w:r w:rsidRPr="00660F43">
              <w:rPr>
                <w:rFonts w:ascii="Liberation Serif" w:hAnsi="Liberation Serif" w:cs="Calibri"/>
                <w:sz w:val="22"/>
                <w:szCs w:val="22"/>
              </w:rPr>
              <w:t> других спортивных комплексов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41847" w14:textId="61D14A71" w:rsidR="00C11A30" w:rsidRPr="00660F43" w:rsidRDefault="00C11A30" w:rsidP="00C11A30">
            <w:pPr>
              <w:ind w:right="-119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п. Исеть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451F5" w14:textId="3521BE4C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sz w:val="22"/>
                <w:szCs w:val="22"/>
              </w:rPr>
              <w:t>разработка ПСД и строительство ФОК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E8B6" w14:textId="7EC92672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47D9C" w14:textId="0676AFF1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53</w:t>
            </w:r>
            <w:r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892,21 (МБ)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AE4E" w14:textId="2E7306DD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разрешение на ввод объекта в эксплуатацию №</w:t>
            </w:r>
            <w:r>
              <w:rPr>
                <w:rFonts w:ascii="Liberation Serif" w:hAnsi="Liberation Serif" w:cs="Calibri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 w:themeColor="text1"/>
                <w:sz w:val="22"/>
                <w:szCs w:val="22"/>
              </w:rPr>
              <w:t>66-36-25-2025 от 29.12.2025</w:t>
            </w:r>
          </w:p>
        </w:tc>
      </w:tr>
      <w:tr w:rsidR="00C11A30" w:rsidRPr="00660F43" w14:paraId="574B831F" w14:textId="77777777" w:rsidTr="007D43BE">
        <w:trPr>
          <w:cantSplit/>
          <w:trHeight w:val="75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E49EF" w14:textId="43277821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96F3A" w14:textId="1DAAFDF4" w:rsidR="00C11A30" w:rsidRPr="00660F43" w:rsidRDefault="00C11A30" w:rsidP="00C11A30">
            <w:pPr>
              <w:ind w:right="-119"/>
              <w:jc w:val="center"/>
              <w:rPr>
                <w:rFonts w:ascii="Liberation Serif" w:hAnsi="Liberation Serif" w:cs="Calibri"/>
                <w:b/>
                <w:sz w:val="22"/>
                <w:szCs w:val="22"/>
              </w:rPr>
            </w:pPr>
            <w:r w:rsidRPr="00660F43">
              <w:rPr>
                <w:rFonts w:ascii="Liberation Serif" w:hAnsi="Liberation Serif" w:cs="Calibri"/>
                <w:b/>
                <w:sz w:val="22"/>
                <w:szCs w:val="22"/>
              </w:rPr>
              <w:t>ИТОГО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CAC62" w14:textId="2D3F2F51" w:rsidR="00C11A30" w:rsidRPr="0082418D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  <w:r>
              <w:rPr>
                <w:rFonts w:ascii="Liberation Serif" w:hAnsi="Liberation Serif" w:cs="Calibri"/>
                <w:sz w:val="22"/>
                <w:szCs w:val="22"/>
              </w:rPr>
              <w:t>1 635 586,82 (ОБ – 968 393,78, МБ – 667 193,04)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6417" w14:textId="77777777" w:rsidR="00C11A30" w:rsidRPr="00660F43" w:rsidRDefault="00C11A30" w:rsidP="00C11A30">
            <w:pPr>
              <w:ind w:left="-118" w:right="-119"/>
              <w:jc w:val="center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</w:tbl>
    <w:p w14:paraId="6992388F" w14:textId="77777777" w:rsidR="000D6F6C" w:rsidRPr="00660F43" w:rsidRDefault="000D6F6C" w:rsidP="000D6F6C">
      <w:pPr>
        <w:rPr>
          <w:rFonts w:ascii="Liberation Serif" w:hAnsi="Liberation Serif"/>
          <w:sz w:val="22"/>
          <w:szCs w:val="22"/>
        </w:rPr>
      </w:pPr>
    </w:p>
    <w:sectPr w:rsidR="000D6F6C" w:rsidRPr="00660F43" w:rsidSect="00094144">
      <w:headerReference w:type="default" r:id="rId9"/>
      <w:footerReference w:type="even" r:id="rId10"/>
      <w:pgSz w:w="16838" w:h="11906" w:orient="landscape" w:code="9"/>
      <w:pgMar w:top="1361" w:right="510" w:bottom="510" w:left="510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0AAC4" w14:textId="77777777" w:rsidR="00A81F8D" w:rsidRDefault="00A81F8D">
      <w:r>
        <w:separator/>
      </w:r>
    </w:p>
  </w:endnote>
  <w:endnote w:type="continuationSeparator" w:id="0">
    <w:p w14:paraId="48CA53AC" w14:textId="77777777" w:rsidR="00A81F8D" w:rsidRDefault="00A8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1B202" w14:textId="77777777" w:rsidR="00AF3997" w:rsidRDefault="00AF3997" w:rsidP="001B07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06AE8C" w14:textId="77777777" w:rsidR="00AF3997" w:rsidRDefault="00AF39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EF040" w14:textId="77777777" w:rsidR="00A81F8D" w:rsidRDefault="00A81F8D">
      <w:r>
        <w:separator/>
      </w:r>
    </w:p>
  </w:footnote>
  <w:footnote w:type="continuationSeparator" w:id="0">
    <w:p w14:paraId="75EF1D29" w14:textId="77777777" w:rsidR="00A81F8D" w:rsidRDefault="00A81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62528" w14:textId="06B6BA1E" w:rsidR="00AF3997" w:rsidRPr="006F6241" w:rsidRDefault="00AF3997">
    <w:pPr>
      <w:pStyle w:val="af"/>
      <w:jc w:val="center"/>
      <w:rPr>
        <w:rFonts w:ascii="Liberation Serif" w:hAnsi="Liberation Serif"/>
        <w:sz w:val="22"/>
        <w:szCs w:val="22"/>
      </w:rPr>
    </w:pPr>
    <w:r w:rsidRPr="006F6241">
      <w:rPr>
        <w:rFonts w:ascii="Liberation Serif" w:hAnsi="Liberation Serif"/>
        <w:sz w:val="22"/>
        <w:szCs w:val="22"/>
      </w:rPr>
      <w:fldChar w:fldCharType="begin"/>
    </w:r>
    <w:r w:rsidRPr="006F6241">
      <w:rPr>
        <w:rFonts w:ascii="Liberation Serif" w:hAnsi="Liberation Serif"/>
        <w:sz w:val="22"/>
        <w:szCs w:val="22"/>
      </w:rPr>
      <w:instrText>PAGE   \* MERGEFORMAT</w:instrText>
    </w:r>
    <w:r w:rsidRPr="006F6241">
      <w:rPr>
        <w:rFonts w:ascii="Liberation Serif" w:hAnsi="Liberation Serif"/>
        <w:sz w:val="22"/>
        <w:szCs w:val="22"/>
      </w:rPr>
      <w:fldChar w:fldCharType="separate"/>
    </w:r>
    <w:r w:rsidR="007C0CEB">
      <w:rPr>
        <w:rFonts w:ascii="Liberation Serif" w:hAnsi="Liberation Serif"/>
        <w:noProof/>
        <w:sz w:val="22"/>
        <w:szCs w:val="22"/>
      </w:rPr>
      <w:t>9</w:t>
    </w:r>
    <w:r w:rsidRPr="006F6241">
      <w:rPr>
        <w:rFonts w:ascii="Liberation Serif" w:hAnsi="Liberation Serif"/>
        <w:sz w:val="22"/>
        <w:szCs w:val="22"/>
      </w:rPr>
      <w:fldChar w:fldCharType="end"/>
    </w:r>
  </w:p>
  <w:p w14:paraId="4A8C1E83" w14:textId="77777777" w:rsidR="00AF3997" w:rsidRPr="006F6241" w:rsidRDefault="00AF3997">
    <w:pPr>
      <w:pStyle w:val="af"/>
      <w:rPr>
        <w:rFonts w:ascii="Liberation Serif" w:hAnsi="Liberation Serif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85941"/>
    <w:multiLevelType w:val="multilevel"/>
    <w:tmpl w:val="6868FCB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E6"/>
    <w:rsid w:val="00004762"/>
    <w:rsid w:val="00017E6A"/>
    <w:rsid w:val="000218B5"/>
    <w:rsid w:val="00024010"/>
    <w:rsid w:val="00026005"/>
    <w:rsid w:val="000266C3"/>
    <w:rsid w:val="00027E5A"/>
    <w:rsid w:val="000307F8"/>
    <w:rsid w:val="00033084"/>
    <w:rsid w:val="000359C3"/>
    <w:rsid w:val="00044808"/>
    <w:rsid w:val="00046361"/>
    <w:rsid w:val="00053424"/>
    <w:rsid w:val="000610B5"/>
    <w:rsid w:val="00061F10"/>
    <w:rsid w:val="000668B3"/>
    <w:rsid w:val="00072DF4"/>
    <w:rsid w:val="000738BB"/>
    <w:rsid w:val="000873D9"/>
    <w:rsid w:val="00094144"/>
    <w:rsid w:val="000960D6"/>
    <w:rsid w:val="000B0842"/>
    <w:rsid w:val="000B14BB"/>
    <w:rsid w:val="000B5488"/>
    <w:rsid w:val="000B6062"/>
    <w:rsid w:val="000C0890"/>
    <w:rsid w:val="000C1762"/>
    <w:rsid w:val="000C1B76"/>
    <w:rsid w:val="000C49EC"/>
    <w:rsid w:val="000D02D8"/>
    <w:rsid w:val="000D4F77"/>
    <w:rsid w:val="000D5D29"/>
    <w:rsid w:val="000D69D3"/>
    <w:rsid w:val="000D6F6C"/>
    <w:rsid w:val="000D743D"/>
    <w:rsid w:val="000E7C18"/>
    <w:rsid w:val="000F7494"/>
    <w:rsid w:val="00103581"/>
    <w:rsid w:val="00106E78"/>
    <w:rsid w:val="0011047D"/>
    <w:rsid w:val="00114E88"/>
    <w:rsid w:val="00115BF0"/>
    <w:rsid w:val="00117A5B"/>
    <w:rsid w:val="001200F4"/>
    <w:rsid w:val="00126119"/>
    <w:rsid w:val="00126D13"/>
    <w:rsid w:val="00131BFA"/>
    <w:rsid w:val="00137118"/>
    <w:rsid w:val="00145477"/>
    <w:rsid w:val="001507D6"/>
    <w:rsid w:val="00154705"/>
    <w:rsid w:val="001643BB"/>
    <w:rsid w:val="0016543D"/>
    <w:rsid w:val="00166850"/>
    <w:rsid w:val="00170C5E"/>
    <w:rsid w:val="00170D00"/>
    <w:rsid w:val="00171D90"/>
    <w:rsid w:val="00172D23"/>
    <w:rsid w:val="001741F8"/>
    <w:rsid w:val="00177709"/>
    <w:rsid w:val="00180301"/>
    <w:rsid w:val="0018402A"/>
    <w:rsid w:val="00185EF6"/>
    <w:rsid w:val="00186C57"/>
    <w:rsid w:val="00187736"/>
    <w:rsid w:val="00192E59"/>
    <w:rsid w:val="001B07E6"/>
    <w:rsid w:val="001B0B6E"/>
    <w:rsid w:val="001B5337"/>
    <w:rsid w:val="001C0231"/>
    <w:rsid w:val="001C1377"/>
    <w:rsid w:val="001C1D6C"/>
    <w:rsid w:val="001D2289"/>
    <w:rsid w:val="001D5ECE"/>
    <w:rsid w:val="001E109E"/>
    <w:rsid w:val="001E1504"/>
    <w:rsid w:val="001E2FBF"/>
    <w:rsid w:val="001F225D"/>
    <w:rsid w:val="001F4114"/>
    <w:rsid w:val="002121DE"/>
    <w:rsid w:val="00212FC8"/>
    <w:rsid w:val="00226635"/>
    <w:rsid w:val="0023521B"/>
    <w:rsid w:val="00240E3D"/>
    <w:rsid w:val="0025184C"/>
    <w:rsid w:val="002571DD"/>
    <w:rsid w:val="00261903"/>
    <w:rsid w:val="002669E7"/>
    <w:rsid w:val="002712EF"/>
    <w:rsid w:val="002747EA"/>
    <w:rsid w:val="00276811"/>
    <w:rsid w:val="0027749E"/>
    <w:rsid w:val="00277D31"/>
    <w:rsid w:val="00286F29"/>
    <w:rsid w:val="002953DE"/>
    <w:rsid w:val="002A2C03"/>
    <w:rsid w:val="002B0E81"/>
    <w:rsid w:val="002B2EDC"/>
    <w:rsid w:val="002B3E34"/>
    <w:rsid w:val="002C19BE"/>
    <w:rsid w:val="002C1B35"/>
    <w:rsid w:val="002C1F80"/>
    <w:rsid w:val="002E67F4"/>
    <w:rsid w:val="002F3D92"/>
    <w:rsid w:val="002F4A0A"/>
    <w:rsid w:val="0030156E"/>
    <w:rsid w:val="00305B2E"/>
    <w:rsid w:val="003116DE"/>
    <w:rsid w:val="00314289"/>
    <w:rsid w:val="00321062"/>
    <w:rsid w:val="00322DB6"/>
    <w:rsid w:val="003304F4"/>
    <w:rsid w:val="0033362A"/>
    <w:rsid w:val="003352BA"/>
    <w:rsid w:val="003449B3"/>
    <w:rsid w:val="00356569"/>
    <w:rsid w:val="00362972"/>
    <w:rsid w:val="00363067"/>
    <w:rsid w:val="003635DD"/>
    <w:rsid w:val="003638F5"/>
    <w:rsid w:val="00371C05"/>
    <w:rsid w:val="00380229"/>
    <w:rsid w:val="00380F46"/>
    <w:rsid w:val="0038745C"/>
    <w:rsid w:val="003874EA"/>
    <w:rsid w:val="00387E66"/>
    <w:rsid w:val="00393A54"/>
    <w:rsid w:val="00395EA7"/>
    <w:rsid w:val="003A54DA"/>
    <w:rsid w:val="003B056E"/>
    <w:rsid w:val="003B4C00"/>
    <w:rsid w:val="003B50DF"/>
    <w:rsid w:val="003B50E2"/>
    <w:rsid w:val="003C088A"/>
    <w:rsid w:val="003C229D"/>
    <w:rsid w:val="003C37D0"/>
    <w:rsid w:val="003C59C9"/>
    <w:rsid w:val="003D0F44"/>
    <w:rsid w:val="003D797D"/>
    <w:rsid w:val="003E4F55"/>
    <w:rsid w:val="003E53AB"/>
    <w:rsid w:val="003E5518"/>
    <w:rsid w:val="003E5755"/>
    <w:rsid w:val="003E64E1"/>
    <w:rsid w:val="003E669E"/>
    <w:rsid w:val="003F15BE"/>
    <w:rsid w:val="003F18CE"/>
    <w:rsid w:val="003F1E9C"/>
    <w:rsid w:val="003F7311"/>
    <w:rsid w:val="0040147C"/>
    <w:rsid w:val="00405F69"/>
    <w:rsid w:val="0041128B"/>
    <w:rsid w:val="004114D9"/>
    <w:rsid w:val="00416D94"/>
    <w:rsid w:val="0042045B"/>
    <w:rsid w:val="00421D5B"/>
    <w:rsid w:val="0042503F"/>
    <w:rsid w:val="00425CC5"/>
    <w:rsid w:val="00430B5A"/>
    <w:rsid w:val="00434F7A"/>
    <w:rsid w:val="00436D53"/>
    <w:rsid w:val="00442C74"/>
    <w:rsid w:val="00456ABA"/>
    <w:rsid w:val="004578E6"/>
    <w:rsid w:val="004601ED"/>
    <w:rsid w:val="00460737"/>
    <w:rsid w:val="0046249E"/>
    <w:rsid w:val="00463BFB"/>
    <w:rsid w:val="00466398"/>
    <w:rsid w:val="004736B3"/>
    <w:rsid w:val="00475D36"/>
    <w:rsid w:val="0047740E"/>
    <w:rsid w:val="00484614"/>
    <w:rsid w:val="00485738"/>
    <w:rsid w:val="00492229"/>
    <w:rsid w:val="00494006"/>
    <w:rsid w:val="0049717A"/>
    <w:rsid w:val="004A07A2"/>
    <w:rsid w:val="004A2745"/>
    <w:rsid w:val="004B0F5C"/>
    <w:rsid w:val="004C0124"/>
    <w:rsid w:val="004C0FB2"/>
    <w:rsid w:val="004C2121"/>
    <w:rsid w:val="004C2AD7"/>
    <w:rsid w:val="004C63C5"/>
    <w:rsid w:val="004F05A5"/>
    <w:rsid w:val="004F7DA1"/>
    <w:rsid w:val="0050182F"/>
    <w:rsid w:val="005058D2"/>
    <w:rsid w:val="0051242D"/>
    <w:rsid w:val="00513CC2"/>
    <w:rsid w:val="0052122E"/>
    <w:rsid w:val="005316FD"/>
    <w:rsid w:val="0053690C"/>
    <w:rsid w:val="00536B89"/>
    <w:rsid w:val="00544160"/>
    <w:rsid w:val="00547077"/>
    <w:rsid w:val="00553501"/>
    <w:rsid w:val="00562665"/>
    <w:rsid w:val="0056798A"/>
    <w:rsid w:val="00570343"/>
    <w:rsid w:val="0057383B"/>
    <w:rsid w:val="005738CE"/>
    <w:rsid w:val="005826A0"/>
    <w:rsid w:val="00582E6F"/>
    <w:rsid w:val="00586B58"/>
    <w:rsid w:val="005912EF"/>
    <w:rsid w:val="005948DE"/>
    <w:rsid w:val="00596E36"/>
    <w:rsid w:val="005A01EE"/>
    <w:rsid w:val="005A6296"/>
    <w:rsid w:val="005A6343"/>
    <w:rsid w:val="005B6C84"/>
    <w:rsid w:val="005C0705"/>
    <w:rsid w:val="005C3AC5"/>
    <w:rsid w:val="005D2F52"/>
    <w:rsid w:val="005D40D1"/>
    <w:rsid w:val="005D5355"/>
    <w:rsid w:val="005D60D0"/>
    <w:rsid w:val="005D7259"/>
    <w:rsid w:val="005D765F"/>
    <w:rsid w:val="005E0DE5"/>
    <w:rsid w:val="005E1357"/>
    <w:rsid w:val="005E21B1"/>
    <w:rsid w:val="005E4B11"/>
    <w:rsid w:val="005E617F"/>
    <w:rsid w:val="005F2797"/>
    <w:rsid w:val="005F718D"/>
    <w:rsid w:val="005F7D86"/>
    <w:rsid w:val="006012E0"/>
    <w:rsid w:val="0060297E"/>
    <w:rsid w:val="00603D0F"/>
    <w:rsid w:val="00607543"/>
    <w:rsid w:val="00611A13"/>
    <w:rsid w:val="0062466C"/>
    <w:rsid w:val="00625141"/>
    <w:rsid w:val="0063066E"/>
    <w:rsid w:val="00631223"/>
    <w:rsid w:val="0065040F"/>
    <w:rsid w:val="0065181C"/>
    <w:rsid w:val="00653FCC"/>
    <w:rsid w:val="0065417E"/>
    <w:rsid w:val="0065607D"/>
    <w:rsid w:val="006562E8"/>
    <w:rsid w:val="00656E15"/>
    <w:rsid w:val="006575ED"/>
    <w:rsid w:val="00660F43"/>
    <w:rsid w:val="00672A03"/>
    <w:rsid w:val="00673417"/>
    <w:rsid w:val="00691F40"/>
    <w:rsid w:val="006A16E7"/>
    <w:rsid w:val="006A257F"/>
    <w:rsid w:val="006A269F"/>
    <w:rsid w:val="006A469A"/>
    <w:rsid w:val="006A4A13"/>
    <w:rsid w:val="006A4A63"/>
    <w:rsid w:val="006A7EAF"/>
    <w:rsid w:val="006B299F"/>
    <w:rsid w:val="006B38AC"/>
    <w:rsid w:val="006B5653"/>
    <w:rsid w:val="006C08F9"/>
    <w:rsid w:val="006C1334"/>
    <w:rsid w:val="006C1370"/>
    <w:rsid w:val="006C5E97"/>
    <w:rsid w:val="006D79EF"/>
    <w:rsid w:val="006E1B1E"/>
    <w:rsid w:val="006E53F2"/>
    <w:rsid w:val="006F22FE"/>
    <w:rsid w:val="006F6241"/>
    <w:rsid w:val="006F7612"/>
    <w:rsid w:val="00700384"/>
    <w:rsid w:val="00700668"/>
    <w:rsid w:val="00702426"/>
    <w:rsid w:val="007028CA"/>
    <w:rsid w:val="00705640"/>
    <w:rsid w:val="0070657A"/>
    <w:rsid w:val="0070753D"/>
    <w:rsid w:val="00710AA3"/>
    <w:rsid w:val="00714C16"/>
    <w:rsid w:val="007172C4"/>
    <w:rsid w:val="0073647D"/>
    <w:rsid w:val="00740659"/>
    <w:rsid w:val="00746CFB"/>
    <w:rsid w:val="00751294"/>
    <w:rsid w:val="007554B4"/>
    <w:rsid w:val="00760C8C"/>
    <w:rsid w:val="00760CA0"/>
    <w:rsid w:val="00760D26"/>
    <w:rsid w:val="007610F0"/>
    <w:rsid w:val="0076415D"/>
    <w:rsid w:val="00766072"/>
    <w:rsid w:val="007711F8"/>
    <w:rsid w:val="0077121C"/>
    <w:rsid w:val="007761DF"/>
    <w:rsid w:val="00776A40"/>
    <w:rsid w:val="00782895"/>
    <w:rsid w:val="0078403C"/>
    <w:rsid w:val="007936FC"/>
    <w:rsid w:val="007A11B7"/>
    <w:rsid w:val="007A2E2D"/>
    <w:rsid w:val="007B0C0A"/>
    <w:rsid w:val="007B5880"/>
    <w:rsid w:val="007C0CEB"/>
    <w:rsid w:val="007C192A"/>
    <w:rsid w:val="007C25B2"/>
    <w:rsid w:val="007C43C9"/>
    <w:rsid w:val="007D1A6B"/>
    <w:rsid w:val="007D43BE"/>
    <w:rsid w:val="007D6901"/>
    <w:rsid w:val="007E0F93"/>
    <w:rsid w:val="007F6D07"/>
    <w:rsid w:val="00801FAA"/>
    <w:rsid w:val="00802481"/>
    <w:rsid w:val="0080447E"/>
    <w:rsid w:val="008103E3"/>
    <w:rsid w:val="00811A0B"/>
    <w:rsid w:val="00812471"/>
    <w:rsid w:val="0081393A"/>
    <w:rsid w:val="00822978"/>
    <w:rsid w:val="00822D90"/>
    <w:rsid w:val="0082418D"/>
    <w:rsid w:val="008242F7"/>
    <w:rsid w:val="0083566B"/>
    <w:rsid w:val="008507C8"/>
    <w:rsid w:val="008601EB"/>
    <w:rsid w:val="0086085A"/>
    <w:rsid w:val="00862582"/>
    <w:rsid w:val="008626B0"/>
    <w:rsid w:val="00863D73"/>
    <w:rsid w:val="008712CA"/>
    <w:rsid w:val="008728E9"/>
    <w:rsid w:val="00873286"/>
    <w:rsid w:val="008802A0"/>
    <w:rsid w:val="00884B13"/>
    <w:rsid w:val="00885E8D"/>
    <w:rsid w:val="008866C7"/>
    <w:rsid w:val="008869E4"/>
    <w:rsid w:val="008A062A"/>
    <w:rsid w:val="008A1091"/>
    <w:rsid w:val="008A4AE5"/>
    <w:rsid w:val="008B0194"/>
    <w:rsid w:val="008B097B"/>
    <w:rsid w:val="008B1368"/>
    <w:rsid w:val="008B4183"/>
    <w:rsid w:val="008C068C"/>
    <w:rsid w:val="008C61D6"/>
    <w:rsid w:val="008C77C0"/>
    <w:rsid w:val="008D584E"/>
    <w:rsid w:val="008D71AD"/>
    <w:rsid w:val="008D7937"/>
    <w:rsid w:val="008E1669"/>
    <w:rsid w:val="008E4422"/>
    <w:rsid w:val="008E6E9A"/>
    <w:rsid w:val="008E7784"/>
    <w:rsid w:val="008E7922"/>
    <w:rsid w:val="008F236C"/>
    <w:rsid w:val="008F4F6B"/>
    <w:rsid w:val="008F5B79"/>
    <w:rsid w:val="00905387"/>
    <w:rsid w:val="00905562"/>
    <w:rsid w:val="009059B2"/>
    <w:rsid w:val="0091066C"/>
    <w:rsid w:val="0091477F"/>
    <w:rsid w:val="00916C84"/>
    <w:rsid w:val="00922E90"/>
    <w:rsid w:val="009245F1"/>
    <w:rsid w:val="00924E5F"/>
    <w:rsid w:val="00925604"/>
    <w:rsid w:val="00931B50"/>
    <w:rsid w:val="00934C68"/>
    <w:rsid w:val="00940904"/>
    <w:rsid w:val="0094435D"/>
    <w:rsid w:val="009456C0"/>
    <w:rsid w:val="00947414"/>
    <w:rsid w:val="0095393E"/>
    <w:rsid w:val="009604E7"/>
    <w:rsid w:val="00961030"/>
    <w:rsid w:val="00961A40"/>
    <w:rsid w:val="00963458"/>
    <w:rsid w:val="009671B5"/>
    <w:rsid w:val="0097672F"/>
    <w:rsid w:val="00982B7C"/>
    <w:rsid w:val="009862B7"/>
    <w:rsid w:val="00990B54"/>
    <w:rsid w:val="00992F07"/>
    <w:rsid w:val="009A0731"/>
    <w:rsid w:val="009A29C5"/>
    <w:rsid w:val="009B176D"/>
    <w:rsid w:val="009C2B38"/>
    <w:rsid w:val="009C33FD"/>
    <w:rsid w:val="009C54A5"/>
    <w:rsid w:val="009C725D"/>
    <w:rsid w:val="009D343C"/>
    <w:rsid w:val="009D36F1"/>
    <w:rsid w:val="009E250F"/>
    <w:rsid w:val="009F0920"/>
    <w:rsid w:val="009F2010"/>
    <w:rsid w:val="009F7B4E"/>
    <w:rsid w:val="00A11BAC"/>
    <w:rsid w:val="00A13B89"/>
    <w:rsid w:val="00A13E78"/>
    <w:rsid w:val="00A24BE4"/>
    <w:rsid w:val="00A34A9F"/>
    <w:rsid w:val="00A35FB0"/>
    <w:rsid w:val="00A36794"/>
    <w:rsid w:val="00A40F2B"/>
    <w:rsid w:val="00A4212B"/>
    <w:rsid w:val="00A43D1A"/>
    <w:rsid w:val="00A46708"/>
    <w:rsid w:val="00A51049"/>
    <w:rsid w:val="00A535A6"/>
    <w:rsid w:val="00A60342"/>
    <w:rsid w:val="00A63B27"/>
    <w:rsid w:val="00A640CA"/>
    <w:rsid w:val="00A64CC5"/>
    <w:rsid w:val="00A6581E"/>
    <w:rsid w:val="00A668C6"/>
    <w:rsid w:val="00A674A1"/>
    <w:rsid w:val="00A766DB"/>
    <w:rsid w:val="00A76868"/>
    <w:rsid w:val="00A76BDD"/>
    <w:rsid w:val="00A80A02"/>
    <w:rsid w:val="00A80C39"/>
    <w:rsid w:val="00A81F8D"/>
    <w:rsid w:val="00A87080"/>
    <w:rsid w:val="00A929EA"/>
    <w:rsid w:val="00A93FC8"/>
    <w:rsid w:val="00AA1C39"/>
    <w:rsid w:val="00AB0BCC"/>
    <w:rsid w:val="00AC09C9"/>
    <w:rsid w:val="00AC1B77"/>
    <w:rsid w:val="00AC27A5"/>
    <w:rsid w:val="00AC383B"/>
    <w:rsid w:val="00AD4EFA"/>
    <w:rsid w:val="00AD5360"/>
    <w:rsid w:val="00AD6D1E"/>
    <w:rsid w:val="00AD7678"/>
    <w:rsid w:val="00AE2D3C"/>
    <w:rsid w:val="00AE4F16"/>
    <w:rsid w:val="00AE7FDF"/>
    <w:rsid w:val="00AF3997"/>
    <w:rsid w:val="00AF49A5"/>
    <w:rsid w:val="00AF6CDB"/>
    <w:rsid w:val="00B01FA7"/>
    <w:rsid w:val="00B06CF1"/>
    <w:rsid w:val="00B100F7"/>
    <w:rsid w:val="00B15AA6"/>
    <w:rsid w:val="00B23678"/>
    <w:rsid w:val="00B30C49"/>
    <w:rsid w:val="00B31648"/>
    <w:rsid w:val="00B4164D"/>
    <w:rsid w:val="00B450F8"/>
    <w:rsid w:val="00B52787"/>
    <w:rsid w:val="00B63860"/>
    <w:rsid w:val="00B7109A"/>
    <w:rsid w:val="00B77C6F"/>
    <w:rsid w:val="00B85CC3"/>
    <w:rsid w:val="00B8643F"/>
    <w:rsid w:val="00B87248"/>
    <w:rsid w:val="00B929E0"/>
    <w:rsid w:val="00BA05AD"/>
    <w:rsid w:val="00BA7583"/>
    <w:rsid w:val="00BB00C2"/>
    <w:rsid w:val="00BB03BF"/>
    <w:rsid w:val="00BC653C"/>
    <w:rsid w:val="00BD036E"/>
    <w:rsid w:val="00BD1010"/>
    <w:rsid w:val="00BE26FB"/>
    <w:rsid w:val="00BE77C5"/>
    <w:rsid w:val="00C00177"/>
    <w:rsid w:val="00C04E9E"/>
    <w:rsid w:val="00C04F76"/>
    <w:rsid w:val="00C06599"/>
    <w:rsid w:val="00C10382"/>
    <w:rsid w:val="00C11606"/>
    <w:rsid w:val="00C11A30"/>
    <w:rsid w:val="00C1301B"/>
    <w:rsid w:val="00C16E30"/>
    <w:rsid w:val="00C17CE3"/>
    <w:rsid w:val="00C24DB9"/>
    <w:rsid w:val="00C3077D"/>
    <w:rsid w:val="00C35D2F"/>
    <w:rsid w:val="00C36508"/>
    <w:rsid w:val="00C4418E"/>
    <w:rsid w:val="00C44F05"/>
    <w:rsid w:val="00C47D9C"/>
    <w:rsid w:val="00C50E2A"/>
    <w:rsid w:val="00C54EE8"/>
    <w:rsid w:val="00C54EF4"/>
    <w:rsid w:val="00C56C33"/>
    <w:rsid w:val="00C605CF"/>
    <w:rsid w:val="00C6088F"/>
    <w:rsid w:val="00C6479C"/>
    <w:rsid w:val="00C653F9"/>
    <w:rsid w:val="00C654AF"/>
    <w:rsid w:val="00C70633"/>
    <w:rsid w:val="00C75281"/>
    <w:rsid w:val="00C779B7"/>
    <w:rsid w:val="00C91BE6"/>
    <w:rsid w:val="00C94564"/>
    <w:rsid w:val="00CA05D3"/>
    <w:rsid w:val="00CA4E00"/>
    <w:rsid w:val="00CA747D"/>
    <w:rsid w:val="00CB45F4"/>
    <w:rsid w:val="00CB5BDB"/>
    <w:rsid w:val="00CB7084"/>
    <w:rsid w:val="00CC447C"/>
    <w:rsid w:val="00CC4B2D"/>
    <w:rsid w:val="00CD06F5"/>
    <w:rsid w:val="00CD0747"/>
    <w:rsid w:val="00CD35C7"/>
    <w:rsid w:val="00CD78BE"/>
    <w:rsid w:val="00CD7F09"/>
    <w:rsid w:val="00CE011D"/>
    <w:rsid w:val="00CE1ADC"/>
    <w:rsid w:val="00CE1D05"/>
    <w:rsid w:val="00CE3A43"/>
    <w:rsid w:val="00CF0D79"/>
    <w:rsid w:val="00CF263D"/>
    <w:rsid w:val="00D0166A"/>
    <w:rsid w:val="00D054DE"/>
    <w:rsid w:val="00D06DFC"/>
    <w:rsid w:val="00D1036E"/>
    <w:rsid w:val="00D17EB2"/>
    <w:rsid w:val="00D33C1C"/>
    <w:rsid w:val="00D35C12"/>
    <w:rsid w:val="00D455A1"/>
    <w:rsid w:val="00D47D0A"/>
    <w:rsid w:val="00D53B62"/>
    <w:rsid w:val="00D57216"/>
    <w:rsid w:val="00D63AC9"/>
    <w:rsid w:val="00D67ABF"/>
    <w:rsid w:val="00D71403"/>
    <w:rsid w:val="00D7338D"/>
    <w:rsid w:val="00D823C7"/>
    <w:rsid w:val="00D830E7"/>
    <w:rsid w:val="00D84B9E"/>
    <w:rsid w:val="00D90BEA"/>
    <w:rsid w:val="00D93597"/>
    <w:rsid w:val="00D94ADB"/>
    <w:rsid w:val="00D969E3"/>
    <w:rsid w:val="00D97651"/>
    <w:rsid w:val="00DA3107"/>
    <w:rsid w:val="00DA5AF8"/>
    <w:rsid w:val="00DB771A"/>
    <w:rsid w:val="00DC160E"/>
    <w:rsid w:val="00DC4719"/>
    <w:rsid w:val="00DC4927"/>
    <w:rsid w:val="00DC545B"/>
    <w:rsid w:val="00DC5A85"/>
    <w:rsid w:val="00DC724C"/>
    <w:rsid w:val="00DD2C47"/>
    <w:rsid w:val="00DD4D36"/>
    <w:rsid w:val="00DE0A24"/>
    <w:rsid w:val="00DF5809"/>
    <w:rsid w:val="00DF59D4"/>
    <w:rsid w:val="00E01B47"/>
    <w:rsid w:val="00E05A46"/>
    <w:rsid w:val="00E077E8"/>
    <w:rsid w:val="00E126DC"/>
    <w:rsid w:val="00E12844"/>
    <w:rsid w:val="00E13148"/>
    <w:rsid w:val="00E13D7A"/>
    <w:rsid w:val="00E17501"/>
    <w:rsid w:val="00E32F12"/>
    <w:rsid w:val="00E47E35"/>
    <w:rsid w:val="00E527E9"/>
    <w:rsid w:val="00E54317"/>
    <w:rsid w:val="00E5595F"/>
    <w:rsid w:val="00E5708A"/>
    <w:rsid w:val="00E72FCD"/>
    <w:rsid w:val="00E74CC1"/>
    <w:rsid w:val="00E75886"/>
    <w:rsid w:val="00E76BEF"/>
    <w:rsid w:val="00E80680"/>
    <w:rsid w:val="00E82AF5"/>
    <w:rsid w:val="00E855F3"/>
    <w:rsid w:val="00E8662C"/>
    <w:rsid w:val="00E90963"/>
    <w:rsid w:val="00E9563D"/>
    <w:rsid w:val="00E963CB"/>
    <w:rsid w:val="00E9743A"/>
    <w:rsid w:val="00E97DCD"/>
    <w:rsid w:val="00EA13D4"/>
    <w:rsid w:val="00EA1420"/>
    <w:rsid w:val="00EA214E"/>
    <w:rsid w:val="00EA5860"/>
    <w:rsid w:val="00EA62E0"/>
    <w:rsid w:val="00EB4447"/>
    <w:rsid w:val="00EC3E8B"/>
    <w:rsid w:val="00ED0AC4"/>
    <w:rsid w:val="00ED1A30"/>
    <w:rsid w:val="00ED753E"/>
    <w:rsid w:val="00EE0BFA"/>
    <w:rsid w:val="00EE3BC5"/>
    <w:rsid w:val="00EE3DDF"/>
    <w:rsid w:val="00EE79BA"/>
    <w:rsid w:val="00F01A40"/>
    <w:rsid w:val="00F02256"/>
    <w:rsid w:val="00F02F26"/>
    <w:rsid w:val="00F205FD"/>
    <w:rsid w:val="00F20B7B"/>
    <w:rsid w:val="00F21C07"/>
    <w:rsid w:val="00F22D0E"/>
    <w:rsid w:val="00F23FC2"/>
    <w:rsid w:val="00F24C9C"/>
    <w:rsid w:val="00F25222"/>
    <w:rsid w:val="00F314AB"/>
    <w:rsid w:val="00F3600B"/>
    <w:rsid w:val="00F40B4A"/>
    <w:rsid w:val="00F4287C"/>
    <w:rsid w:val="00F43984"/>
    <w:rsid w:val="00F45D91"/>
    <w:rsid w:val="00F469C7"/>
    <w:rsid w:val="00F46F66"/>
    <w:rsid w:val="00F556D7"/>
    <w:rsid w:val="00F56C65"/>
    <w:rsid w:val="00F61CF5"/>
    <w:rsid w:val="00F6761E"/>
    <w:rsid w:val="00F706B5"/>
    <w:rsid w:val="00F722EE"/>
    <w:rsid w:val="00F75707"/>
    <w:rsid w:val="00F80DBB"/>
    <w:rsid w:val="00F93E8F"/>
    <w:rsid w:val="00F954D5"/>
    <w:rsid w:val="00F963F9"/>
    <w:rsid w:val="00FA0C59"/>
    <w:rsid w:val="00FA498D"/>
    <w:rsid w:val="00FA590C"/>
    <w:rsid w:val="00FB04BD"/>
    <w:rsid w:val="00FB11F8"/>
    <w:rsid w:val="00FB1654"/>
    <w:rsid w:val="00FB6633"/>
    <w:rsid w:val="00FC0C31"/>
    <w:rsid w:val="00FC28A2"/>
    <w:rsid w:val="00FC7A3F"/>
    <w:rsid w:val="00FC7CA6"/>
    <w:rsid w:val="00FD668B"/>
    <w:rsid w:val="00FD7821"/>
    <w:rsid w:val="00FE14F3"/>
    <w:rsid w:val="00FE60FE"/>
    <w:rsid w:val="00FE6580"/>
    <w:rsid w:val="00FF3457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0FA8D"/>
  <w15:docId w15:val="{11C0832D-8600-46F2-97D7-1B662527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7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07E6"/>
    <w:pPr>
      <w:jc w:val="center"/>
    </w:pPr>
    <w:rPr>
      <w:b/>
      <w:sz w:val="32"/>
      <w:szCs w:val="22"/>
    </w:rPr>
  </w:style>
  <w:style w:type="paragraph" w:styleId="a5">
    <w:name w:val="Subtitle"/>
    <w:aliases w:val="Знак Знак Знак Знак Знак"/>
    <w:basedOn w:val="a"/>
    <w:link w:val="a6"/>
    <w:qFormat/>
    <w:rsid w:val="001B07E6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uiPriority w:val="99"/>
    <w:rsid w:val="001B07E6"/>
    <w:pPr>
      <w:ind w:firstLine="720"/>
      <w:jc w:val="both"/>
    </w:pPr>
    <w:rPr>
      <w:szCs w:val="22"/>
    </w:rPr>
  </w:style>
  <w:style w:type="paragraph" w:customStyle="1" w:styleId="ConsPlusNormal">
    <w:name w:val="ConsPlusNormal"/>
    <w:rsid w:val="001B07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1B07E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B07E6"/>
  </w:style>
  <w:style w:type="paragraph" w:styleId="aa">
    <w:name w:val="Plain Text"/>
    <w:basedOn w:val="a"/>
    <w:link w:val="ab"/>
    <w:rsid w:val="001B07E6"/>
    <w:rPr>
      <w:rFonts w:ascii="Courier New" w:hAnsi="Courier New"/>
      <w:sz w:val="20"/>
    </w:rPr>
  </w:style>
  <w:style w:type="paragraph" w:customStyle="1" w:styleId="ConsPlusNonformat">
    <w:name w:val="ConsPlusNonformat"/>
    <w:rsid w:val="005E135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"/>
    <w:rsid w:val="00BA75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393A5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DD2C47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rsid w:val="00F56C6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F56C65"/>
    <w:rPr>
      <w:sz w:val="24"/>
      <w:szCs w:val="24"/>
    </w:rPr>
  </w:style>
  <w:style w:type="character" w:customStyle="1" w:styleId="a6">
    <w:name w:val="Подзаголовок Знак"/>
    <w:aliases w:val="Знак Знак Знак Знак Знак Знак"/>
    <w:link w:val="a5"/>
    <w:rsid w:val="00776A40"/>
    <w:rPr>
      <w:sz w:val="32"/>
      <w:szCs w:val="22"/>
    </w:rPr>
  </w:style>
  <w:style w:type="character" w:customStyle="1" w:styleId="ab">
    <w:name w:val="Текст Знак"/>
    <w:link w:val="aa"/>
    <w:rsid w:val="003E5518"/>
    <w:rPr>
      <w:rFonts w:ascii="Courier New" w:hAnsi="Courier New"/>
      <w:szCs w:val="24"/>
    </w:rPr>
  </w:style>
  <w:style w:type="paragraph" w:customStyle="1" w:styleId="CharChar">
    <w:name w:val="Char Char Знак Знак Знак"/>
    <w:basedOn w:val="a"/>
    <w:rsid w:val="00FA0C5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20">
    <w:name w:val="Основной текст с отступом 2 Знак"/>
    <w:link w:val="2"/>
    <w:uiPriority w:val="99"/>
    <w:rsid w:val="00460737"/>
    <w:rPr>
      <w:sz w:val="24"/>
      <w:szCs w:val="22"/>
    </w:rPr>
  </w:style>
  <w:style w:type="character" w:styleId="af1">
    <w:name w:val="Hyperlink"/>
    <w:uiPriority w:val="99"/>
    <w:rsid w:val="00E97DCD"/>
    <w:rPr>
      <w:color w:val="0563C1"/>
      <w:u w:val="single"/>
    </w:rPr>
  </w:style>
  <w:style w:type="character" w:customStyle="1" w:styleId="a4">
    <w:name w:val="Название Знак"/>
    <w:link w:val="a3"/>
    <w:rsid w:val="00EE0BFA"/>
    <w:rPr>
      <w:b/>
      <w:sz w:val="32"/>
      <w:szCs w:val="22"/>
    </w:rPr>
  </w:style>
  <w:style w:type="paragraph" w:customStyle="1" w:styleId="Default">
    <w:name w:val="Default"/>
    <w:rsid w:val="00286F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ody Text"/>
    <w:basedOn w:val="a"/>
    <w:link w:val="af3"/>
    <w:semiHidden/>
    <w:unhideWhenUsed/>
    <w:rsid w:val="00C4418E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C4418E"/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82AF5"/>
    <w:rPr>
      <w:color w:val="800080" w:themeColor="followedHyperlink"/>
      <w:u w:val="single"/>
    </w:rPr>
  </w:style>
  <w:style w:type="character" w:customStyle="1" w:styleId="ae">
    <w:name w:val="Текст выноски Знак"/>
    <w:link w:val="ad"/>
    <w:uiPriority w:val="99"/>
    <w:semiHidden/>
    <w:rsid w:val="006F6241"/>
    <w:rPr>
      <w:rFonts w:ascii="Tahoma" w:hAnsi="Tahoma" w:cs="Tahoma"/>
      <w:sz w:val="16"/>
      <w:szCs w:val="16"/>
    </w:rPr>
  </w:style>
  <w:style w:type="paragraph" w:customStyle="1" w:styleId="af5">
    <w:name w:val="Знак Знак Знак Знак"/>
    <w:basedOn w:val="a"/>
    <w:rsid w:val="006F62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6F62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6F6241"/>
    <w:rPr>
      <w:sz w:val="24"/>
      <w:szCs w:val="24"/>
    </w:rPr>
  </w:style>
  <w:style w:type="paragraph" w:customStyle="1" w:styleId="msonormal0">
    <w:name w:val="msonormal"/>
    <w:basedOn w:val="a"/>
    <w:rsid w:val="000D6F6C"/>
    <w:pPr>
      <w:spacing w:before="100" w:beforeAutospacing="1" w:after="100" w:afterAutospacing="1"/>
    </w:pPr>
  </w:style>
  <w:style w:type="paragraph" w:customStyle="1" w:styleId="1">
    <w:name w:val="Название1"/>
    <w:basedOn w:val="a"/>
    <w:qFormat/>
    <w:rsid w:val="003F15BE"/>
    <w:pPr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D2CBE-D60F-490D-BEC2-B2517A3E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16008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Лежнин Д.Г.</dc:creator>
  <cp:lastModifiedBy>Вилисова Екатерина Витальевна</cp:lastModifiedBy>
  <cp:revision>14</cp:revision>
  <cp:lastPrinted>2026-06-01T09:48:00Z</cp:lastPrinted>
  <dcterms:created xsi:type="dcterms:W3CDTF">2026-06-01T09:57:00Z</dcterms:created>
  <dcterms:modified xsi:type="dcterms:W3CDTF">2026-07-01T11:28:00Z</dcterms:modified>
</cp:coreProperties>
</file>