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497" w:rsidRDefault="00443461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</w:t>
      </w:r>
      <w:r w:rsidR="00BA4497">
        <w:rPr>
          <w:rFonts w:ascii="Liberation Serif" w:eastAsia="Times New Roman" w:hAnsi="Liberation Serif"/>
          <w:sz w:val="28"/>
          <w:szCs w:val="28"/>
          <w:lang w:eastAsia="ru-RU"/>
        </w:rPr>
        <w:t xml:space="preserve"> постановлению Администрации</w:t>
      </w:r>
    </w:p>
    <w:p w:rsidR="00BA4497" w:rsidRDefault="00BA4497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BA4497" w:rsidRDefault="00BA4497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от_</w:t>
      </w:r>
      <w:r w:rsidR="00CA01B4">
        <w:rPr>
          <w:rFonts w:ascii="Liberation Serif" w:eastAsia="Times New Roman" w:hAnsi="Liberation Serif"/>
          <w:sz w:val="28"/>
          <w:szCs w:val="28"/>
          <w:lang w:eastAsia="ru-RU"/>
        </w:rPr>
        <w:t>06.07.2026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_№_</w:t>
      </w:r>
      <w:r w:rsidR="00CA01B4">
        <w:rPr>
          <w:rFonts w:ascii="Liberation Serif" w:eastAsia="Times New Roman" w:hAnsi="Liberation Serif"/>
          <w:sz w:val="28"/>
          <w:szCs w:val="28"/>
          <w:lang w:eastAsia="ru-RU"/>
        </w:rPr>
        <w:t>1006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</w:t>
      </w:r>
    </w:p>
    <w:p w:rsidR="00BA4497" w:rsidRDefault="00BA4497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BA4497" w:rsidRDefault="00BA4497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C64A53" w:rsidRPr="00202342" w:rsidRDefault="00C64A53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02342">
        <w:rPr>
          <w:rFonts w:ascii="Liberation Serif" w:eastAsia="Times New Roman" w:hAnsi="Liberation Serif"/>
          <w:sz w:val="28"/>
          <w:szCs w:val="28"/>
          <w:lang w:eastAsia="ru-RU"/>
        </w:rPr>
        <w:t>Приложение № 1</w:t>
      </w:r>
    </w:p>
    <w:p w:rsidR="00C64A53" w:rsidRDefault="00C64A53" w:rsidP="00C64A53">
      <w:pPr>
        <w:spacing w:after="0" w:line="240" w:lineRule="auto"/>
        <w:ind w:left="4678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02342">
        <w:rPr>
          <w:rFonts w:ascii="Liberation Serif" w:eastAsia="Times New Roman" w:hAnsi="Liberation Serif"/>
          <w:sz w:val="28"/>
          <w:szCs w:val="28"/>
          <w:lang w:eastAsia="ru-RU"/>
        </w:rPr>
        <w:t>к Положению об оплате труда</w:t>
      </w:r>
    </w:p>
    <w:p w:rsidR="00C64A53" w:rsidRPr="00202342" w:rsidRDefault="00C64A53" w:rsidP="00C64A53">
      <w:pPr>
        <w:widowControl w:val="0"/>
        <w:spacing w:after="0" w:line="326" w:lineRule="exact"/>
        <w:ind w:left="260" w:firstLine="4418"/>
        <w:rPr>
          <w:rFonts w:ascii="Liberation Serif" w:eastAsia="Times New Roman" w:hAnsi="Liberation Serif"/>
          <w:bCs/>
          <w:sz w:val="28"/>
          <w:szCs w:val="28"/>
        </w:rPr>
      </w:pPr>
      <w:r w:rsidRPr="00202342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работников муниципального </w:t>
      </w:r>
    </w:p>
    <w:p w:rsidR="00C64A53" w:rsidRPr="00202342" w:rsidRDefault="00C64A53" w:rsidP="00C64A53">
      <w:pPr>
        <w:widowControl w:val="0"/>
        <w:spacing w:after="0" w:line="326" w:lineRule="exact"/>
        <w:ind w:left="4678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202342">
        <w:rPr>
          <w:rFonts w:ascii="Liberation Serif" w:eastAsia="Times New Roman" w:hAnsi="Liberation Serif"/>
          <w:bCs/>
          <w:sz w:val="28"/>
          <w:szCs w:val="28"/>
          <w:lang w:eastAsia="ru-RU"/>
        </w:rPr>
        <w:t>казенного учреждения «Центр пространственного развития городского округа Верхняя Пышма»</w:t>
      </w:r>
    </w:p>
    <w:p w:rsidR="00C64A53" w:rsidRDefault="00C64A53" w:rsidP="00C64A5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C64A53" w:rsidRDefault="00C64A53" w:rsidP="00C64A5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C64A53" w:rsidRPr="00202342" w:rsidRDefault="00C64A53" w:rsidP="00C64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202342">
        <w:rPr>
          <w:rFonts w:ascii="Liberation Serif" w:hAnsi="Liberation Serif"/>
          <w:b/>
          <w:sz w:val="28"/>
          <w:szCs w:val="28"/>
        </w:rPr>
        <w:t>Размеры</w:t>
      </w:r>
    </w:p>
    <w:p w:rsidR="00C64A53" w:rsidRDefault="00C64A53" w:rsidP="00C64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202342">
        <w:rPr>
          <w:rFonts w:ascii="Liberation Serif" w:hAnsi="Liberation Serif"/>
          <w:b/>
          <w:sz w:val="28"/>
          <w:szCs w:val="28"/>
        </w:rPr>
        <w:t>должностных окладов работников Учреждения</w:t>
      </w:r>
    </w:p>
    <w:p w:rsidR="00E70133" w:rsidRDefault="00E70133" w:rsidP="00C64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E70133" w:rsidRDefault="00E70133" w:rsidP="00C64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64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1"/>
        <w:gridCol w:w="6219"/>
        <w:gridCol w:w="2915"/>
      </w:tblGrid>
      <w:tr w:rsidR="00C64A53" w:rsidRPr="00202342" w:rsidTr="009D721A">
        <w:trPr>
          <w:trHeight w:val="6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Размеры должностных окладов, руб.</w:t>
            </w:r>
          </w:p>
        </w:tc>
      </w:tr>
      <w:tr w:rsidR="00C64A53" w:rsidRPr="00202342" w:rsidTr="009D721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Руководитель (директор) учреждения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29 394</w:t>
            </w:r>
          </w:p>
        </w:tc>
      </w:tr>
      <w:tr w:rsidR="00C64A53" w:rsidRPr="00202342" w:rsidTr="009D721A">
        <w:trPr>
          <w:trHeight w:val="21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Заместитель директора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26 746</w:t>
            </w:r>
          </w:p>
        </w:tc>
      </w:tr>
      <w:tr w:rsidR="00C64A53" w:rsidRPr="00202342" w:rsidTr="009D721A">
        <w:trPr>
          <w:trHeight w:val="60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Главный бухгалтер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Начальник отдела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25 160</w:t>
            </w:r>
          </w:p>
        </w:tc>
      </w:tr>
      <w:tr w:rsidR="00C64A53" w:rsidRPr="00202342" w:rsidTr="009D721A">
        <w:trPr>
          <w:trHeight w:val="96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Главный специалист по внедрению информационной системы</w:t>
            </w:r>
          </w:p>
          <w:p w:rsidR="00C64A53" w:rsidRPr="00202342" w:rsidRDefault="00C64A53" w:rsidP="009D721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20234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Главный специалист по градостроительной деятельности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Инженер-проектировщик 1 категории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Геодезист 1 категории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Кадастровый инженер</w:t>
            </w:r>
          </w:p>
          <w:p w:rsidR="00C64A53" w:rsidRPr="00202342" w:rsidRDefault="00C64A53" w:rsidP="009D721A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20234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Главный специалист по кадастровой деятельности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202342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Главный специалист по закупкам</w:t>
            </w:r>
          </w:p>
          <w:p w:rsidR="00C64A53" w:rsidRDefault="00C64A53" w:rsidP="009D721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23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юрист</w:t>
            </w:r>
          </w:p>
          <w:p w:rsidR="00C64A53" w:rsidRPr="00044E48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21 670</w:t>
            </w:r>
          </w:p>
        </w:tc>
      </w:tr>
      <w:tr w:rsidR="00C64A53" w:rsidRPr="00202342" w:rsidTr="009D721A">
        <w:trPr>
          <w:trHeight w:val="42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Геодезист 2 категории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Ведущий специалист по кадастровой деятельности</w:t>
            </w:r>
          </w:p>
          <w:p w:rsidR="00C64A53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Ведущий специалист по топографической деятельности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20 035</w:t>
            </w:r>
          </w:p>
        </w:tc>
      </w:tr>
      <w:tr w:rsidR="00C64A53" w:rsidRPr="00202342" w:rsidTr="009D721A">
        <w:trPr>
          <w:trHeight w:val="42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lastRenderedPageBreak/>
              <w:t>6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Бухгалтер – экономист 1 категории</w:t>
            </w:r>
          </w:p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18 780</w:t>
            </w:r>
          </w:p>
        </w:tc>
      </w:tr>
      <w:tr w:rsidR="00C64A53" w:rsidRPr="00202342" w:rsidTr="009D721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Инженер по лесному хозяйству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16 878</w:t>
            </w:r>
          </w:p>
        </w:tc>
      </w:tr>
      <w:tr w:rsidR="00C64A53" w:rsidRPr="00202342" w:rsidTr="009D721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rPr>
                <w:rFonts w:ascii="Liberation Serif" w:hAnsi="Liberation Serif"/>
                <w:sz w:val="28"/>
                <w:szCs w:val="28"/>
              </w:rPr>
            </w:pPr>
            <w:r w:rsidRPr="00202342">
              <w:rPr>
                <w:rFonts w:ascii="Liberation Serif" w:hAnsi="Liberation Serif"/>
                <w:sz w:val="28"/>
                <w:szCs w:val="28"/>
              </w:rPr>
              <w:t xml:space="preserve">Водитель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A53" w:rsidRPr="00202342" w:rsidRDefault="00C64A53" w:rsidP="009D721A">
            <w:pPr>
              <w:spacing w:after="0" w:line="25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15 630</w:t>
            </w:r>
          </w:p>
        </w:tc>
      </w:tr>
    </w:tbl>
    <w:p w:rsidR="001C5934" w:rsidRDefault="001C5934">
      <w:bookmarkStart w:id="0" w:name="_GoBack"/>
      <w:bookmarkEnd w:id="0"/>
    </w:p>
    <w:sectPr w:rsidR="001C5934" w:rsidSect="00C64A5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53"/>
    <w:rsid w:val="001C5934"/>
    <w:rsid w:val="00443461"/>
    <w:rsid w:val="005D68A9"/>
    <w:rsid w:val="00BA4497"/>
    <w:rsid w:val="00C64A53"/>
    <w:rsid w:val="00CA01B4"/>
    <w:rsid w:val="00E7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BE8E"/>
  <w15:chartTrackingRefBased/>
  <w15:docId w15:val="{58FD76F7-2280-4CD8-B716-7662E037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A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4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Садыкова Дарья Юрьевна</cp:lastModifiedBy>
  <cp:revision>8</cp:revision>
  <cp:lastPrinted>2026-07-06T09:35:00Z</cp:lastPrinted>
  <dcterms:created xsi:type="dcterms:W3CDTF">2026-06-05T04:01:00Z</dcterms:created>
  <dcterms:modified xsi:type="dcterms:W3CDTF">2026-07-06T09:38:00Z</dcterms:modified>
</cp:coreProperties>
</file>