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0B54" w:rsidRPr="00CF541F" w:rsidRDefault="008A081E" w:rsidP="00105586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253.95pt;margin-top:-12.45pt;width:229.5pt;height:84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<v:textbox>
              <w:txbxContent>
                <w:p w:rsidR="001D0B54" w:rsidRPr="00105586" w:rsidRDefault="001D0B54" w:rsidP="001D0B54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105586">
                    <w:rPr>
                      <w:rFonts w:ascii="Liberation Serif" w:hAnsi="Liberation Serif"/>
                      <w:sz w:val="26"/>
                      <w:szCs w:val="26"/>
                    </w:rPr>
                    <w:t>УТВЕРЖДЕН</w:t>
                  </w:r>
                  <w:r w:rsidR="0071511A" w:rsidRPr="00105586">
                    <w:rPr>
                      <w:rFonts w:ascii="Liberation Serif" w:hAnsi="Liberation Serif"/>
                      <w:sz w:val="26"/>
                      <w:szCs w:val="26"/>
                    </w:rPr>
                    <w:t>А</w:t>
                  </w:r>
                </w:p>
                <w:p w:rsidR="001D0B54" w:rsidRPr="00105586" w:rsidRDefault="001D0B54" w:rsidP="001D0B54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105586">
                    <w:rPr>
                      <w:rFonts w:ascii="Liberation Serif" w:hAnsi="Liberation Serif"/>
                      <w:sz w:val="26"/>
                      <w:szCs w:val="26"/>
                    </w:rPr>
                    <w:t xml:space="preserve">постановлением </w:t>
                  </w:r>
                  <w:r w:rsidR="00105586" w:rsidRPr="00105586">
                    <w:rPr>
                      <w:rFonts w:ascii="Liberation Serif" w:hAnsi="Liberation Serif"/>
                      <w:sz w:val="26"/>
                      <w:szCs w:val="26"/>
                    </w:rPr>
                    <w:t>А</w:t>
                  </w:r>
                  <w:r w:rsidRPr="00105586">
                    <w:rPr>
                      <w:rFonts w:ascii="Liberation Serif" w:hAnsi="Liberation Serif"/>
                      <w:sz w:val="26"/>
                      <w:szCs w:val="26"/>
                    </w:rPr>
                    <w:t>дминистрации</w:t>
                  </w:r>
                </w:p>
                <w:p w:rsidR="001D0B54" w:rsidRPr="00105586" w:rsidRDefault="001D0B54" w:rsidP="001D0B54">
                  <w:pPr>
                    <w:rPr>
                      <w:rFonts w:ascii="Liberation Serif" w:hAnsi="Liberation Serif"/>
                      <w:sz w:val="26"/>
                      <w:szCs w:val="26"/>
                    </w:rPr>
                  </w:pPr>
                  <w:r w:rsidRPr="00105586">
                    <w:rPr>
                      <w:rFonts w:ascii="Liberation Serif" w:hAnsi="Liberation Serif"/>
                      <w:sz w:val="26"/>
                      <w:szCs w:val="26"/>
                    </w:rPr>
                    <w:t>городского округа Верхняя Пышма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534"/>
                    <w:gridCol w:w="2126"/>
                    <w:gridCol w:w="484"/>
                    <w:gridCol w:w="1159"/>
                  </w:tblGrid>
                  <w:tr w:rsidR="001D0B54" w:rsidRPr="00105586" w:rsidTr="004A7329">
                    <w:tc>
                      <w:tcPr>
                        <w:tcW w:w="534" w:type="dxa"/>
                        <w:shd w:val="clear" w:color="auto" w:fill="auto"/>
                      </w:tcPr>
                      <w:p w:rsidR="001D0B54" w:rsidRPr="00105586" w:rsidRDefault="001D0B54" w:rsidP="004A7329">
                        <w:pPr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</w:pPr>
                        <w:r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>от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1D0B54" w:rsidRPr="00105586" w:rsidRDefault="007A632E" w:rsidP="004A7329">
                        <w:pPr>
                          <w:jc w:val="center"/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</w:pPr>
                        <w:permStart w:id="1669608159" w:edGrp="everyone"/>
                        <w:r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>14.07.2026</w:t>
                        </w:r>
                        <w:bookmarkStart w:id="0" w:name="_GoBack"/>
                        <w:bookmarkEnd w:id="0"/>
                        <w:r w:rsidR="00E21263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begin"/>
                        </w:r>
                        <w:r w:rsidR="001D0B54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instrText xml:space="preserve"> DOCPROPERTY  Рег.дата  \* MERGEFORMAT </w:instrText>
                        </w:r>
                        <w:r w:rsidR="00E21263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separate"/>
                        </w:r>
                        <w:r w:rsidR="001D0B54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 xml:space="preserve"> </w:t>
                        </w:r>
                        <w:r w:rsidR="00E21263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end"/>
                        </w:r>
                        <w:permEnd w:id="1669608159"/>
                      </w:p>
                    </w:tc>
                    <w:tc>
                      <w:tcPr>
                        <w:tcW w:w="484" w:type="dxa"/>
                        <w:shd w:val="clear" w:color="auto" w:fill="auto"/>
                      </w:tcPr>
                      <w:p w:rsidR="001D0B54" w:rsidRPr="00105586" w:rsidRDefault="001D0B54" w:rsidP="004A7329">
                        <w:pPr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</w:pPr>
                        <w:r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>№</w:t>
                        </w:r>
                      </w:p>
                    </w:tc>
                    <w:permStart w:id="1345812649" w:edGrp="everyone"/>
                    <w:tc>
                      <w:tcPr>
                        <w:tcW w:w="1159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1D0B54" w:rsidRPr="00105586" w:rsidRDefault="00E21263" w:rsidP="004A7329">
                        <w:pPr>
                          <w:jc w:val="center"/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</w:pPr>
                        <w:r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begin"/>
                        </w:r>
                        <w:r w:rsidR="001D0B54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instrText xml:space="preserve"> DOCPROPERTY  Рег.№  \* MERGEFORMAT </w:instrText>
                        </w:r>
                        <w:r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separate"/>
                        </w:r>
                        <w:r w:rsidR="001D0B54"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 xml:space="preserve"> </w:t>
                        </w:r>
                        <w:r w:rsidRPr="00105586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fldChar w:fldCharType="end"/>
                        </w:r>
                        <w:r w:rsidR="007A632E">
                          <w:rPr>
                            <w:rFonts w:ascii="Liberation Serif" w:hAnsi="Liberation Serif"/>
                            <w:sz w:val="26"/>
                            <w:szCs w:val="26"/>
                          </w:rPr>
                          <w:t>1049</w:t>
                        </w:r>
                        <w:permEnd w:id="1345812649"/>
                      </w:p>
                    </w:tc>
                  </w:tr>
                </w:tbl>
                <w:p w:rsidR="001D0B54" w:rsidRPr="00D17B54" w:rsidRDefault="001D0B54" w:rsidP="001D0B54">
                  <w:pPr>
                    <w:rPr>
                      <w:sz w:val="32"/>
                      <w:szCs w:val="28"/>
                    </w:rPr>
                  </w:pPr>
                </w:p>
                <w:p w:rsidR="001D0B54" w:rsidRPr="008C51AD" w:rsidRDefault="001D0B54" w:rsidP="001D0B54">
                  <w:pPr>
                    <w:rPr>
                      <w:sz w:val="28"/>
                      <w:szCs w:val="28"/>
                    </w:rPr>
                  </w:pPr>
                </w:p>
                <w:p w:rsidR="001D0B54" w:rsidRDefault="001D0B54" w:rsidP="001D0B54"/>
              </w:txbxContent>
            </v:textbox>
          </v:shape>
        </w:pict>
      </w:r>
    </w:p>
    <w:p w:rsidR="001D0B54" w:rsidRPr="00CF541F" w:rsidRDefault="001D0B54" w:rsidP="00105586">
      <w:pPr>
        <w:jc w:val="center"/>
        <w:rPr>
          <w:rFonts w:ascii="Liberation Serif" w:hAnsi="Liberation Serif"/>
          <w:sz w:val="28"/>
          <w:szCs w:val="28"/>
        </w:rPr>
      </w:pPr>
    </w:p>
    <w:p w:rsidR="001D0B54" w:rsidRPr="00CF541F" w:rsidRDefault="001D0B54" w:rsidP="00105586">
      <w:pPr>
        <w:jc w:val="center"/>
        <w:rPr>
          <w:rFonts w:ascii="Liberation Serif" w:hAnsi="Liberation Serif"/>
          <w:sz w:val="28"/>
          <w:szCs w:val="28"/>
        </w:rPr>
      </w:pPr>
    </w:p>
    <w:p w:rsidR="002726E7" w:rsidRPr="00CF541F" w:rsidRDefault="002726E7" w:rsidP="00105586">
      <w:pPr>
        <w:jc w:val="center"/>
        <w:rPr>
          <w:rFonts w:ascii="Liberation Serif" w:hAnsi="Liberation Serif"/>
          <w:b/>
        </w:rPr>
      </w:pPr>
    </w:p>
    <w:p w:rsidR="002726E7" w:rsidRPr="00F75A1E" w:rsidRDefault="002726E7" w:rsidP="00105586">
      <w:pPr>
        <w:jc w:val="center"/>
        <w:rPr>
          <w:rFonts w:ascii="Liberation Serif" w:hAnsi="Liberation Serif"/>
          <w:b/>
        </w:rPr>
      </w:pPr>
    </w:p>
    <w:p w:rsidR="0071511A" w:rsidRDefault="0071511A" w:rsidP="00105586">
      <w:pPr>
        <w:rPr>
          <w:rFonts w:ascii="Liberation Serif" w:hAnsi="Liberation Serif"/>
          <w:b/>
        </w:rPr>
      </w:pPr>
    </w:p>
    <w:p w:rsidR="00BA764A" w:rsidRPr="00D17B54" w:rsidRDefault="00BA764A" w:rsidP="00105586">
      <w:pPr>
        <w:rPr>
          <w:rFonts w:ascii="Liberation Serif" w:hAnsi="Liberation Serif"/>
          <w:b/>
          <w:sz w:val="26"/>
          <w:szCs w:val="26"/>
        </w:rPr>
      </w:pPr>
    </w:p>
    <w:p w:rsidR="0071511A" w:rsidRDefault="0071511A" w:rsidP="00105586">
      <w:pPr>
        <w:rPr>
          <w:rFonts w:ascii="Liberation Serif" w:hAnsi="Liberation Serif"/>
          <w:b/>
        </w:rPr>
      </w:pPr>
    </w:p>
    <w:p w:rsidR="001D0B54" w:rsidRPr="00D17B54" w:rsidRDefault="001D0B54" w:rsidP="00105586">
      <w:pPr>
        <w:jc w:val="center"/>
        <w:rPr>
          <w:rFonts w:ascii="Liberation Serif" w:hAnsi="Liberation Serif"/>
          <w:b/>
          <w:sz w:val="26"/>
          <w:szCs w:val="26"/>
        </w:rPr>
      </w:pPr>
      <w:r w:rsidRPr="00D17B54">
        <w:rPr>
          <w:rFonts w:ascii="Liberation Serif" w:hAnsi="Liberation Serif"/>
          <w:b/>
          <w:sz w:val="26"/>
          <w:szCs w:val="26"/>
        </w:rPr>
        <w:t>АКТ ПРИЕМКИ</w:t>
      </w:r>
    </w:p>
    <w:p w:rsidR="00F67432" w:rsidRPr="00D17B54" w:rsidRDefault="00F67432" w:rsidP="00105586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F67432" w:rsidRPr="00D17B54" w:rsidRDefault="00F67432" w:rsidP="00105586">
      <w:pPr>
        <w:jc w:val="center"/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>мест</w:t>
      </w:r>
      <w:r w:rsidR="00DE01D2" w:rsidRPr="00D17B54">
        <w:rPr>
          <w:rFonts w:ascii="Liberation Serif" w:hAnsi="Liberation Serif"/>
          <w:sz w:val="26"/>
          <w:szCs w:val="26"/>
        </w:rPr>
        <w:t>а</w:t>
      </w:r>
      <w:r w:rsidRPr="00D17B54">
        <w:rPr>
          <w:rFonts w:ascii="Liberation Serif" w:hAnsi="Liberation Serif"/>
          <w:sz w:val="26"/>
          <w:szCs w:val="26"/>
        </w:rPr>
        <w:t xml:space="preserve"> (объект</w:t>
      </w:r>
      <w:r w:rsidR="00DE01D2" w:rsidRPr="00D17B54">
        <w:rPr>
          <w:rFonts w:ascii="Liberation Serif" w:hAnsi="Liberation Serif"/>
          <w:sz w:val="26"/>
          <w:szCs w:val="26"/>
        </w:rPr>
        <w:t>а</w:t>
      </w:r>
      <w:r w:rsidRPr="00D17B54">
        <w:rPr>
          <w:rFonts w:ascii="Liberation Serif" w:hAnsi="Liberation Serif"/>
          <w:sz w:val="26"/>
          <w:szCs w:val="26"/>
        </w:rPr>
        <w:t>) проведения праздничных, спортивных мероприятий,</w:t>
      </w:r>
    </w:p>
    <w:p w:rsidR="00F67432" w:rsidRPr="00D17B54" w:rsidRDefault="00F67432" w:rsidP="00105586">
      <w:pPr>
        <w:jc w:val="center"/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>посвященных Дню города – Дню металлурга</w:t>
      </w:r>
    </w:p>
    <w:p w:rsidR="001D0B54" w:rsidRPr="00D17B54" w:rsidRDefault="001D0B54" w:rsidP="00105586">
      <w:pPr>
        <w:jc w:val="center"/>
        <w:rPr>
          <w:rFonts w:ascii="Liberation Serif" w:hAnsi="Liberation Serif"/>
          <w:sz w:val="26"/>
          <w:szCs w:val="26"/>
        </w:rPr>
      </w:pPr>
    </w:p>
    <w:p w:rsidR="001D0B54" w:rsidRPr="00F75A1E" w:rsidRDefault="001D0B54" w:rsidP="00105586">
      <w:pPr>
        <w:jc w:val="both"/>
        <w:rPr>
          <w:rFonts w:ascii="Liberation Serif" w:hAnsi="Liberation Serif"/>
          <w:b/>
        </w:rPr>
      </w:pPr>
      <w:r w:rsidRPr="00D17B54">
        <w:rPr>
          <w:rFonts w:ascii="Liberation Serif" w:hAnsi="Liberation Serif"/>
          <w:b/>
          <w:sz w:val="26"/>
          <w:szCs w:val="26"/>
        </w:rPr>
        <w:t xml:space="preserve">г. Верхняя Пышма                                                                                </w:t>
      </w:r>
      <w:r w:rsidR="00B70D47" w:rsidRPr="00D17B54">
        <w:rPr>
          <w:rFonts w:ascii="Liberation Serif" w:hAnsi="Liberation Serif"/>
          <w:b/>
          <w:sz w:val="26"/>
          <w:szCs w:val="26"/>
        </w:rPr>
        <w:t>1</w:t>
      </w:r>
      <w:r w:rsidR="00FB1B5A">
        <w:rPr>
          <w:rFonts w:ascii="Liberation Serif" w:hAnsi="Liberation Serif"/>
          <w:b/>
          <w:sz w:val="26"/>
          <w:szCs w:val="26"/>
        </w:rPr>
        <w:t>8</w:t>
      </w:r>
      <w:r w:rsidR="00F75A1E" w:rsidRPr="00D17B54">
        <w:rPr>
          <w:rFonts w:ascii="Liberation Serif" w:hAnsi="Liberation Serif"/>
          <w:b/>
          <w:sz w:val="26"/>
          <w:szCs w:val="26"/>
        </w:rPr>
        <w:t xml:space="preserve"> июля</w:t>
      </w:r>
      <w:r w:rsidR="00F67432" w:rsidRPr="00D17B54">
        <w:rPr>
          <w:rFonts w:ascii="Liberation Serif" w:hAnsi="Liberation Serif"/>
          <w:b/>
          <w:sz w:val="26"/>
          <w:szCs w:val="26"/>
        </w:rPr>
        <w:t xml:space="preserve"> 20</w:t>
      </w:r>
      <w:r w:rsidR="00F75A1E" w:rsidRPr="00D17B54">
        <w:rPr>
          <w:rFonts w:ascii="Liberation Serif" w:hAnsi="Liberation Serif"/>
          <w:b/>
          <w:sz w:val="26"/>
          <w:szCs w:val="26"/>
        </w:rPr>
        <w:t>2</w:t>
      </w:r>
      <w:r w:rsidR="00FB1B5A">
        <w:rPr>
          <w:rFonts w:ascii="Liberation Serif" w:hAnsi="Liberation Serif"/>
          <w:b/>
          <w:sz w:val="26"/>
          <w:szCs w:val="26"/>
        </w:rPr>
        <w:t>6</w:t>
      </w:r>
      <w:r w:rsidR="00DF37D3">
        <w:rPr>
          <w:rFonts w:ascii="Liberation Serif" w:hAnsi="Liberation Serif"/>
          <w:b/>
        </w:rPr>
        <w:t xml:space="preserve"> года</w:t>
      </w:r>
    </w:p>
    <w:p w:rsidR="001D0B54" w:rsidRPr="00F75A1E" w:rsidRDefault="001D0B54" w:rsidP="00105586">
      <w:pPr>
        <w:jc w:val="center"/>
        <w:rPr>
          <w:rFonts w:ascii="Liberation Serif" w:hAnsi="Liberation Serif"/>
          <w:b/>
          <w:sz w:val="16"/>
          <w:szCs w:val="16"/>
        </w:rPr>
      </w:pPr>
    </w:p>
    <w:p w:rsidR="00CF0793" w:rsidRDefault="00CF0793" w:rsidP="00105586">
      <w:pPr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Комиссия в составе:</w:t>
      </w:r>
    </w:p>
    <w:p w:rsidR="00BA764A" w:rsidRDefault="00BA764A" w:rsidP="00105586">
      <w:pPr>
        <w:rPr>
          <w:rFonts w:ascii="Liberation Serif" w:hAnsi="Liberation Serif"/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729"/>
        <w:gridCol w:w="436"/>
        <w:gridCol w:w="6689"/>
      </w:tblGrid>
      <w:tr w:rsidR="00BA764A" w:rsidRPr="0040531D" w:rsidTr="00BA764A">
        <w:tc>
          <w:tcPr>
            <w:tcW w:w="1385" w:type="pct"/>
          </w:tcPr>
          <w:p w:rsidR="00BA764A" w:rsidRPr="00BA764A" w:rsidRDefault="00BA764A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Амиров Д.Ш.</w:t>
            </w:r>
          </w:p>
        </w:tc>
        <w:tc>
          <w:tcPr>
            <w:tcW w:w="221" w:type="pct"/>
          </w:tcPr>
          <w:p w:rsidR="00BA764A" w:rsidRPr="0040531D" w:rsidRDefault="00BA764A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BA764A" w:rsidRDefault="00BA764A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заместитель главы администрации по вопросам безопасности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городского округа Верхняя Пышма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, председатель комиссии;</w:t>
            </w:r>
          </w:p>
          <w:p w:rsidR="00BA764A" w:rsidRPr="00BA764A" w:rsidRDefault="00BA764A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</w:tc>
      </w:tr>
      <w:tr w:rsidR="00CF0793" w:rsidRPr="0040531D" w:rsidTr="00B70D47">
        <w:tc>
          <w:tcPr>
            <w:tcW w:w="1385" w:type="pct"/>
          </w:tcPr>
          <w:p w:rsidR="00CF0793" w:rsidRPr="0040531D" w:rsidRDefault="00FB1B5A" w:rsidP="0010558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Карпов Д.Г</w:t>
            </w:r>
            <w:r w:rsidR="00F975D7">
              <w:rPr>
                <w:rFonts w:ascii="Liberation Serif" w:hAnsi="Liberation Serif"/>
                <w:spacing w:val="-4"/>
                <w:sz w:val="26"/>
                <w:szCs w:val="26"/>
              </w:rPr>
              <w:t>.</w:t>
            </w:r>
          </w:p>
        </w:tc>
        <w:tc>
          <w:tcPr>
            <w:tcW w:w="221" w:type="pct"/>
          </w:tcPr>
          <w:p w:rsidR="00CF0793" w:rsidRPr="0040531D" w:rsidRDefault="0071511A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="00CF0793"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CF0793" w:rsidRDefault="00F975D7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заместитель главы администрации по социальным вопросам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  <w:r w:rsidR="00CF0793">
              <w:rPr>
                <w:rFonts w:ascii="Liberation Serif" w:hAnsi="Liberation Serif"/>
                <w:spacing w:val="-4"/>
                <w:sz w:val="26"/>
                <w:szCs w:val="26"/>
              </w:rPr>
              <w:t>городского округа Верхняя Пышма</w:t>
            </w:r>
            <w:r w:rsidR="00BA764A">
              <w:rPr>
                <w:rFonts w:ascii="Liberation Serif" w:hAnsi="Liberation Serif"/>
                <w:spacing w:val="-4"/>
                <w:sz w:val="26"/>
                <w:szCs w:val="26"/>
              </w:rPr>
              <w:t>;</w:t>
            </w:r>
          </w:p>
          <w:p w:rsidR="00BA764A" w:rsidRDefault="00BA764A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  <w:p w:rsidR="00E4601F" w:rsidRPr="0040531D" w:rsidRDefault="00E4601F" w:rsidP="0010558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1511A" w:rsidRPr="0040531D" w:rsidTr="00B70D47">
        <w:tc>
          <w:tcPr>
            <w:tcW w:w="1385" w:type="pct"/>
          </w:tcPr>
          <w:p w:rsidR="0071511A" w:rsidRPr="0040531D" w:rsidRDefault="00BA764A" w:rsidP="0010558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Емелина С.И.</w:t>
            </w:r>
          </w:p>
        </w:tc>
        <w:tc>
          <w:tcPr>
            <w:tcW w:w="221" w:type="pct"/>
          </w:tcPr>
          <w:p w:rsidR="0071511A" w:rsidRPr="0040531D" w:rsidRDefault="0071511A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71511A" w:rsidRDefault="00BA764A" w:rsidP="0010558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ведущий</w:t>
            </w:r>
            <w:r w:rsidR="0071511A">
              <w:rPr>
                <w:rFonts w:ascii="Liberation Serif" w:hAnsi="Liberation Serif"/>
                <w:sz w:val="26"/>
                <w:szCs w:val="26"/>
              </w:rPr>
              <w:t xml:space="preserve"> специалист службы по взаимодействию с административными органами администрации городского округа Верхняя Пышма, секретарь комиссии;</w:t>
            </w:r>
          </w:p>
          <w:p w:rsidR="0071511A" w:rsidRPr="0040531D" w:rsidRDefault="0071511A" w:rsidP="0010558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71511A" w:rsidRPr="0040531D" w:rsidTr="00B70D47">
        <w:tc>
          <w:tcPr>
            <w:tcW w:w="1385" w:type="pct"/>
          </w:tcPr>
          <w:p w:rsidR="0071511A" w:rsidRPr="0040531D" w:rsidRDefault="0071511A" w:rsidP="00105586">
            <w:pPr>
              <w:rPr>
                <w:rFonts w:ascii="Liberation Serif" w:hAnsi="Liberation Serif"/>
                <w:b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21" w:type="pct"/>
          </w:tcPr>
          <w:p w:rsidR="0071511A" w:rsidRPr="0040531D" w:rsidRDefault="0071511A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394" w:type="pct"/>
          </w:tcPr>
          <w:p w:rsidR="0071511A" w:rsidRPr="0040531D" w:rsidRDefault="0071511A" w:rsidP="00105586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D17B54" w:rsidTr="00B70D47">
        <w:tc>
          <w:tcPr>
            <w:tcW w:w="1385" w:type="pct"/>
          </w:tcPr>
          <w:p w:rsidR="00D17B54" w:rsidRDefault="00FB1B5A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Демиденко Н.С</w:t>
            </w:r>
            <w:r w:rsidR="00D17B54">
              <w:rPr>
                <w:rFonts w:ascii="Liberation Serif" w:hAnsi="Liberation Serif"/>
                <w:spacing w:val="-4"/>
                <w:sz w:val="26"/>
                <w:szCs w:val="26"/>
              </w:rPr>
              <w:t>.</w:t>
            </w:r>
          </w:p>
        </w:tc>
        <w:tc>
          <w:tcPr>
            <w:tcW w:w="221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D17B54" w:rsidRDefault="00D17B54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директор муниципального бюджетного учреждения культуры «Манин парк»;</w:t>
            </w:r>
          </w:p>
          <w:p w:rsidR="00D17B54" w:rsidRDefault="00D17B54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</w:tc>
      </w:tr>
      <w:tr w:rsidR="00D17B54" w:rsidRPr="0040531D" w:rsidTr="00B70D47">
        <w:tc>
          <w:tcPr>
            <w:tcW w:w="1385" w:type="pct"/>
          </w:tcPr>
          <w:p w:rsidR="00D17B54" w:rsidRPr="00FB1B5A" w:rsidRDefault="00BA764A" w:rsidP="00105586">
            <w:pPr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>Сафонов К.О.</w:t>
            </w:r>
          </w:p>
        </w:tc>
        <w:tc>
          <w:tcPr>
            <w:tcW w:w="221" w:type="pct"/>
          </w:tcPr>
          <w:p w:rsidR="00D17B54" w:rsidRPr="00FB1B5A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− </w:t>
            </w:r>
          </w:p>
        </w:tc>
        <w:tc>
          <w:tcPr>
            <w:tcW w:w="3394" w:type="pct"/>
          </w:tcPr>
          <w:p w:rsidR="00D17B54" w:rsidRPr="00FB1B5A" w:rsidRDefault="00BA764A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  <w:highlight w:val="yellow"/>
              </w:rPr>
            </w:pPr>
            <w:r w:rsidRPr="00BA764A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66-й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пожарно-спасательной части 60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области;</w:t>
            </w:r>
          </w:p>
        </w:tc>
      </w:tr>
      <w:tr w:rsidR="00D17B54" w:rsidRPr="0040531D" w:rsidTr="00B70D47">
        <w:tc>
          <w:tcPr>
            <w:tcW w:w="1385" w:type="pct"/>
          </w:tcPr>
          <w:p w:rsidR="00D17B54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Иванов И.В.</w:t>
            </w:r>
          </w:p>
        </w:tc>
        <w:tc>
          <w:tcPr>
            <w:tcW w:w="221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D17B54" w:rsidRDefault="00D17B54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МКУ «Управление гражданской защиты городского округа Верхняя Пышма»;</w:t>
            </w:r>
          </w:p>
          <w:p w:rsidR="00D17B54" w:rsidRPr="0040531D" w:rsidRDefault="00D17B54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</w:tc>
      </w:tr>
      <w:tr w:rsidR="00D17B54" w:rsidTr="00B70D47">
        <w:tc>
          <w:tcPr>
            <w:tcW w:w="1385" w:type="pct"/>
          </w:tcPr>
          <w:p w:rsidR="00D17B54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Харина С.В.</w:t>
            </w:r>
          </w:p>
        </w:tc>
        <w:tc>
          <w:tcPr>
            <w:tcW w:w="221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D17B54" w:rsidRDefault="00D17B54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начальник МКУ «Управление культуры городского округа Верхняя Пышма»;</w:t>
            </w:r>
          </w:p>
          <w:p w:rsidR="00D17B54" w:rsidRDefault="00D17B54" w:rsidP="00105586">
            <w:pPr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</w:p>
        </w:tc>
      </w:tr>
      <w:tr w:rsidR="00D17B54" w:rsidRPr="0040531D" w:rsidTr="00D17B54">
        <w:trPr>
          <w:trHeight w:val="369"/>
        </w:trPr>
        <w:tc>
          <w:tcPr>
            <w:tcW w:w="1385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Шаркова С.А.</w:t>
            </w:r>
          </w:p>
        </w:tc>
        <w:tc>
          <w:tcPr>
            <w:tcW w:w="221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D17B54" w:rsidRPr="0040531D" w:rsidRDefault="00D17B54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кинолог 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ООО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«Урал-Вымпел» (по согласованию)</w:t>
            </w:r>
          </w:p>
        </w:tc>
      </w:tr>
      <w:tr w:rsidR="00D17B54" w:rsidTr="00D17B54">
        <w:trPr>
          <w:trHeight w:val="985"/>
        </w:trPr>
        <w:tc>
          <w:tcPr>
            <w:tcW w:w="1385" w:type="pct"/>
          </w:tcPr>
          <w:p w:rsidR="00D17B54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Шестаков О.А.</w:t>
            </w:r>
          </w:p>
        </w:tc>
        <w:tc>
          <w:tcPr>
            <w:tcW w:w="221" w:type="pct"/>
          </w:tcPr>
          <w:p w:rsidR="00D17B54" w:rsidRPr="0040531D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−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394" w:type="pct"/>
          </w:tcPr>
          <w:p w:rsidR="00D17B54" w:rsidRDefault="00D17B54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начальник </w:t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Верхнепышминского ОВО – филиала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br/>
            </w:r>
            <w:r w:rsidRPr="0040531D">
              <w:rPr>
                <w:rFonts w:ascii="Liberation Serif" w:hAnsi="Liberation Serif"/>
                <w:spacing w:val="-4"/>
                <w:sz w:val="26"/>
                <w:szCs w:val="26"/>
              </w:rPr>
              <w:t>ФГКУ «УВО ВНГ России по Свердловской области» (по согласованию);</w:t>
            </w:r>
          </w:p>
        </w:tc>
      </w:tr>
      <w:tr w:rsidR="00D17B54" w:rsidTr="00B70D47">
        <w:trPr>
          <w:trHeight w:val="594"/>
        </w:trPr>
        <w:tc>
          <w:tcPr>
            <w:tcW w:w="1385" w:type="pct"/>
          </w:tcPr>
          <w:p w:rsidR="00D17B54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B171FD">
              <w:rPr>
                <w:rFonts w:ascii="Liberation Serif" w:hAnsi="Liberation Serif"/>
                <w:spacing w:val="-4"/>
                <w:sz w:val="26"/>
                <w:szCs w:val="26"/>
              </w:rPr>
              <w:lastRenderedPageBreak/>
              <w:t xml:space="preserve">Шестаков </w:t>
            </w:r>
            <w:r>
              <w:rPr>
                <w:rFonts w:ascii="Liberation Serif" w:hAnsi="Liberation Serif"/>
                <w:spacing w:val="-4"/>
                <w:sz w:val="26"/>
                <w:szCs w:val="26"/>
              </w:rPr>
              <w:t>С.Н.</w:t>
            </w:r>
          </w:p>
        </w:tc>
        <w:tc>
          <w:tcPr>
            <w:tcW w:w="221" w:type="pct"/>
          </w:tcPr>
          <w:p w:rsidR="00D17B54" w:rsidRDefault="00D17B54" w:rsidP="00105586">
            <w:pPr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 xml:space="preserve">– </w:t>
            </w:r>
          </w:p>
        </w:tc>
        <w:tc>
          <w:tcPr>
            <w:tcW w:w="3394" w:type="pct"/>
          </w:tcPr>
          <w:p w:rsidR="00D17B54" w:rsidRDefault="00D17B54" w:rsidP="00105586">
            <w:pPr>
              <w:contextualSpacing/>
              <w:jc w:val="both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>
              <w:rPr>
                <w:rFonts w:ascii="Liberation Serif" w:hAnsi="Liberation Serif"/>
                <w:spacing w:val="-4"/>
                <w:sz w:val="26"/>
                <w:szCs w:val="26"/>
              </w:rPr>
              <w:t>з</w:t>
            </w:r>
            <w:r w:rsidRPr="000A5CF3">
              <w:rPr>
                <w:rFonts w:ascii="Liberation Serif" w:hAnsi="Liberation Serif"/>
                <w:spacing w:val="-4"/>
                <w:sz w:val="26"/>
                <w:szCs w:val="26"/>
              </w:rPr>
              <w:t>аместитель начальника МО МВД России «Верхнепышминский» по охране общественного порядка (по согласованию).</w:t>
            </w:r>
          </w:p>
        </w:tc>
      </w:tr>
    </w:tbl>
    <w:p w:rsidR="001D0B54" w:rsidRPr="007D6486" w:rsidRDefault="001D0B54" w:rsidP="00105586">
      <w:pPr>
        <w:jc w:val="both"/>
        <w:rPr>
          <w:rFonts w:ascii="Liberation Serif" w:hAnsi="Liberation Serif"/>
        </w:rPr>
      </w:pPr>
    </w:p>
    <w:p w:rsidR="001D0B54" w:rsidRPr="00D17B54" w:rsidRDefault="0071511A" w:rsidP="00105586">
      <w:pPr>
        <w:jc w:val="both"/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>п</w:t>
      </w:r>
      <w:r w:rsidR="001D0B54" w:rsidRPr="00D17B54">
        <w:rPr>
          <w:rFonts w:ascii="Liberation Serif" w:hAnsi="Liberation Serif"/>
          <w:sz w:val="26"/>
          <w:szCs w:val="26"/>
        </w:rPr>
        <w:t xml:space="preserve">ровела </w:t>
      </w:r>
      <w:r w:rsidR="00FB1B5A">
        <w:rPr>
          <w:rFonts w:ascii="Liberation Serif" w:hAnsi="Liberation Serif"/>
          <w:sz w:val="26"/>
          <w:szCs w:val="26"/>
        </w:rPr>
        <w:t>18</w:t>
      </w:r>
      <w:r w:rsidR="00C76232" w:rsidRPr="00D17B54">
        <w:rPr>
          <w:rFonts w:ascii="Liberation Serif" w:hAnsi="Liberation Serif"/>
          <w:sz w:val="26"/>
          <w:szCs w:val="26"/>
        </w:rPr>
        <w:t>.</w:t>
      </w:r>
      <w:r w:rsidR="00626B24" w:rsidRPr="00D17B54">
        <w:rPr>
          <w:rFonts w:ascii="Liberation Serif" w:hAnsi="Liberation Serif"/>
          <w:sz w:val="26"/>
          <w:szCs w:val="26"/>
        </w:rPr>
        <w:t>0</w:t>
      </w:r>
      <w:r w:rsidR="00C76232" w:rsidRPr="00D17B54">
        <w:rPr>
          <w:rFonts w:ascii="Liberation Serif" w:hAnsi="Liberation Serif"/>
          <w:sz w:val="26"/>
          <w:szCs w:val="26"/>
        </w:rPr>
        <w:t>7</w:t>
      </w:r>
      <w:r w:rsidR="001D0B54" w:rsidRPr="00D17B54">
        <w:rPr>
          <w:rFonts w:ascii="Liberation Serif" w:hAnsi="Liberation Serif"/>
          <w:sz w:val="26"/>
          <w:szCs w:val="26"/>
        </w:rPr>
        <w:t>.20</w:t>
      </w:r>
      <w:r w:rsidR="00F75A1E" w:rsidRPr="00D17B54">
        <w:rPr>
          <w:rFonts w:ascii="Liberation Serif" w:hAnsi="Liberation Serif"/>
          <w:sz w:val="26"/>
          <w:szCs w:val="26"/>
        </w:rPr>
        <w:t>2</w:t>
      </w:r>
      <w:r w:rsidR="00FB1B5A">
        <w:rPr>
          <w:rFonts w:ascii="Liberation Serif" w:hAnsi="Liberation Serif"/>
          <w:sz w:val="26"/>
          <w:szCs w:val="26"/>
        </w:rPr>
        <w:t>6</w:t>
      </w:r>
      <w:r w:rsidR="001D0B54" w:rsidRPr="00D17B54">
        <w:rPr>
          <w:rFonts w:ascii="Liberation Serif" w:hAnsi="Liberation Serif"/>
          <w:sz w:val="26"/>
          <w:szCs w:val="26"/>
        </w:rPr>
        <w:t xml:space="preserve"> года в</w:t>
      </w:r>
      <w:r w:rsidR="00CF0793" w:rsidRPr="00D17B54">
        <w:rPr>
          <w:rFonts w:ascii="Liberation Serif" w:hAnsi="Liberation Serif"/>
          <w:sz w:val="26"/>
          <w:szCs w:val="26"/>
        </w:rPr>
        <w:t xml:space="preserve"> </w:t>
      </w:r>
      <w:r w:rsidR="00BA764A" w:rsidRPr="00BA764A">
        <w:rPr>
          <w:rFonts w:ascii="Liberation Serif" w:hAnsi="Liberation Serif"/>
          <w:sz w:val="26"/>
          <w:szCs w:val="26"/>
        </w:rPr>
        <w:t>10.</w:t>
      </w:r>
      <w:r w:rsidR="00BA764A">
        <w:rPr>
          <w:rFonts w:ascii="Liberation Serif" w:hAnsi="Liberation Serif"/>
          <w:sz w:val="26"/>
          <w:szCs w:val="26"/>
        </w:rPr>
        <w:t>00</w:t>
      </w:r>
      <w:r w:rsidR="00CF0793" w:rsidRPr="00D17B54">
        <w:rPr>
          <w:rFonts w:ascii="Liberation Serif" w:hAnsi="Liberation Serif"/>
          <w:sz w:val="26"/>
          <w:szCs w:val="26"/>
        </w:rPr>
        <w:t xml:space="preserve"> часов</w:t>
      </w:r>
      <w:r w:rsidR="001D0B54" w:rsidRPr="00D17B54">
        <w:rPr>
          <w:rFonts w:ascii="Liberation Serif" w:hAnsi="Liberation Serif"/>
          <w:sz w:val="26"/>
          <w:szCs w:val="26"/>
        </w:rPr>
        <w:t xml:space="preserve"> оперативно-технический осмотр</w:t>
      </w:r>
    </w:p>
    <w:p w:rsidR="001D0B54" w:rsidRPr="00D17B54" w:rsidRDefault="001D0B54" w:rsidP="00105586">
      <w:pPr>
        <w:jc w:val="both"/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 xml:space="preserve">Наименование </w:t>
      </w:r>
      <w:r w:rsidR="00DE01D2" w:rsidRPr="00D17B54">
        <w:rPr>
          <w:rFonts w:ascii="Liberation Serif" w:hAnsi="Liberation Serif"/>
          <w:sz w:val="26"/>
          <w:szCs w:val="26"/>
        </w:rPr>
        <w:t>места (</w:t>
      </w:r>
      <w:r w:rsidRPr="00D17B54">
        <w:rPr>
          <w:rFonts w:ascii="Liberation Serif" w:hAnsi="Liberation Serif"/>
          <w:sz w:val="26"/>
          <w:szCs w:val="26"/>
        </w:rPr>
        <w:t>объекта</w:t>
      </w:r>
      <w:r w:rsidR="00DE01D2" w:rsidRPr="00D17B54">
        <w:rPr>
          <w:rFonts w:ascii="Liberation Serif" w:hAnsi="Liberation Serif"/>
          <w:sz w:val="26"/>
          <w:szCs w:val="26"/>
        </w:rPr>
        <w:t>)</w:t>
      </w:r>
      <w:r w:rsidRPr="00D17B54">
        <w:rPr>
          <w:rFonts w:ascii="Liberation Serif" w:hAnsi="Liberation Serif"/>
          <w:sz w:val="26"/>
          <w:szCs w:val="26"/>
        </w:rPr>
        <w:t xml:space="preserve"> проведения мероприятия:</w:t>
      </w:r>
    </w:p>
    <w:p w:rsidR="00E4601F" w:rsidRPr="00E4601F" w:rsidRDefault="00E4601F" w:rsidP="00105586">
      <w:pPr>
        <w:jc w:val="both"/>
        <w:rPr>
          <w:rFonts w:ascii="Liberation Serif" w:hAnsi="Liberation Serif"/>
          <w:sz w:val="28"/>
          <w:szCs w:val="26"/>
          <w:u w:val="single"/>
        </w:rPr>
      </w:pPr>
      <w:r w:rsidRPr="00D17B54">
        <w:rPr>
          <w:rFonts w:ascii="Liberation Serif" w:hAnsi="Liberation Serif"/>
          <w:sz w:val="26"/>
          <w:szCs w:val="26"/>
          <w:u w:val="single"/>
        </w:rPr>
        <w:t>МБУК «Верхнепышминский парк культуры и отдыха», расположенный</w:t>
      </w:r>
      <w:r w:rsidRPr="00E4601F">
        <w:rPr>
          <w:rFonts w:ascii="Liberation Serif" w:hAnsi="Liberation Serif"/>
          <w:sz w:val="28"/>
          <w:szCs w:val="26"/>
          <w:u w:val="single"/>
        </w:rPr>
        <w:t xml:space="preserve"> по адресу:</w:t>
      </w:r>
      <w:r w:rsidR="00D17B54">
        <w:rPr>
          <w:rFonts w:ascii="Liberation Serif" w:hAnsi="Liberation Serif"/>
          <w:sz w:val="28"/>
          <w:szCs w:val="26"/>
          <w:u w:val="single"/>
        </w:rPr>
        <w:br/>
      </w:r>
      <w:r w:rsidRPr="00E4601F">
        <w:rPr>
          <w:rFonts w:ascii="Liberation Serif" w:hAnsi="Liberation Serif"/>
          <w:sz w:val="28"/>
          <w:szCs w:val="26"/>
          <w:u w:val="single"/>
        </w:rPr>
        <w:t xml:space="preserve"> г. Верхняя Пышма, ул. Чкалова, 87</w:t>
      </w:r>
    </w:p>
    <w:p w:rsidR="001D0B54" w:rsidRPr="00D17B54" w:rsidRDefault="001D0B54" w:rsidP="00105586">
      <w:pPr>
        <w:jc w:val="both"/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 xml:space="preserve">с целью установления его готовности к проведению массовых праздничных мероприятий, посвященных празднованию </w:t>
      </w:r>
      <w:r w:rsidR="005A1231" w:rsidRPr="00D17B54">
        <w:rPr>
          <w:rFonts w:ascii="Liberation Serif" w:hAnsi="Liberation Serif"/>
          <w:sz w:val="26"/>
          <w:szCs w:val="26"/>
        </w:rPr>
        <w:t>Дню города – Дню металлурга</w:t>
      </w:r>
    </w:p>
    <w:p w:rsidR="00E4601F" w:rsidRDefault="001D0B54" w:rsidP="00105586">
      <w:pPr>
        <w:rPr>
          <w:rFonts w:ascii="Liberation Serif" w:hAnsi="Liberation Serif"/>
        </w:rPr>
      </w:pPr>
      <w:r w:rsidRPr="007D6486">
        <w:rPr>
          <w:rFonts w:ascii="Liberation Serif" w:hAnsi="Liberation Serif"/>
        </w:rPr>
        <w:tab/>
      </w:r>
    </w:p>
    <w:p w:rsidR="00D635F4" w:rsidRPr="00E630DE" w:rsidRDefault="001D0B54" w:rsidP="00105586">
      <w:pPr>
        <w:rPr>
          <w:rFonts w:ascii="Liberation Serif" w:hAnsi="Liberation Serif"/>
          <w:sz w:val="26"/>
          <w:szCs w:val="26"/>
        </w:rPr>
      </w:pPr>
      <w:r w:rsidRPr="00D17B54">
        <w:rPr>
          <w:rFonts w:ascii="Liberation Serif" w:hAnsi="Liberation Serif"/>
          <w:sz w:val="26"/>
          <w:szCs w:val="26"/>
        </w:rPr>
        <w:t>В результате оперативно-технического осмотра комиссией установлено: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6689"/>
        <w:gridCol w:w="2329"/>
      </w:tblGrid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B54" w:rsidRPr="00D17B54" w:rsidRDefault="001D0B54" w:rsidP="0010558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B54" w:rsidRPr="00D17B54" w:rsidRDefault="001D0B54" w:rsidP="0010558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Раздел готовности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B54" w:rsidRPr="00D17B54" w:rsidRDefault="001D0B54" w:rsidP="0010558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 xml:space="preserve">Отметка </w:t>
            </w:r>
          </w:p>
          <w:p w:rsidR="001D0B54" w:rsidRPr="00D17B54" w:rsidRDefault="001D0B54" w:rsidP="00105586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о готовности</w:t>
            </w:r>
          </w:p>
        </w:tc>
      </w:tr>
      <w:tr w:rsidR="001D0B54" w:rsidRPr="00D17B54" w:rsidTr="00D17B54">
        <w:trPr>
          <w:trHeight w:val="1156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Наличие нормативных документов, предусмотренных временным положением о мерах по обеспечению общественного порядка и безопасности при проведении мероприятий с массовым пребыванием граждан на территории городского округа</w:t>
            </w:r>
          </w:p>
          <w:p w:rsidR="00AF561B" w:rsidRPr="00D17B54" w:rsidRDefault="00AF561B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758A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 xml:space="preserve">Надежность конструктивных элементов зданий и сооружений, </w:t>
            </w:r>
          </w:p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в т.</w:t>
            </w:r>
            <w:r w:rsidR="007D6486" w:rsidRPr="00D17B5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D17B54">
              <w:rPr>
                <w:rFonts w:ascii="Liberation Serif" w:hAnsi="Liberation Serif"/>
                <w:sz w:val="26"/>
                <w:szCs w:val="26"/>
              </w:rPr>
              <w:t>ч.:</w:t>
            </w:r>
          </w:p>
          <w:p w:rsidR="001D0B54" w:rsidRPr="00D17B54" w:rsidRDefault="001D0B54" w:rsidP="00105586">
            <w:pPr>
              <w:numPr>
                <w:ilvl w:val="0"/>
                <w:numId w:val="19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зданий, сооружений постоянного характера (трибуны, сцены, ограждения, иные конструкции);</w:t>
            </w:r>
          </w:p>
          <w:p w:rsidR="001D0B54" w:rsidRPr="00D17B54" w:rsidRDefault="001D0B54" w:rsidP="00105586">
            <w:pPr>
              <w:numPr>
                <w:ilvl w:val="0"/>
                <w:numId w:val="19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конструкции временного характера (трибуны, сцены, ограждения)</w:t>
            </w:r>
          </w:p>
          <w:p w:rsidR="00AF561B" w:rsidRPr="00D17B54" w:rsidRDefault="00AF561B" w:rsidP="00105586">
            <w:pPr>
              <w:spacing w:after="200"/>
              <w:ind w:left="311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rPr>
          <w:trHeight w:val="2825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Степень готовности территорий и помещений сооружения к приему участников и зрителей:</w:t>
            </w:r>
          </w:p>
          <w:p w:rsidR="001D0B54" w:rsidRPr="00D17B54" w:rsidRDefault="001D0B54" w:rsidP="00105586">
            <w:pPr>
              <w:numPr>
                <w:ilvl w:val="0"/>
                <w:numId w:val="20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маршрутов заполнения трибун, маршрутов и средств эвакуации зрителей и участников при чрезвычайных ситуациях;</w:t>
            </w:r>
          </w:p>
          <w:p w:rsidR="001D0B54" w:rsidRPr="00D17B54" w:rsidRDefault="001D0B54" w:rsidP="00105586">
            <w:pPr>
              <w:numPr>
                <w:ilvl w:val="0"/>
                <w:numId w:val="20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прилегающей территории (подъездные пути к сооружению);</w:t>
            </w:r>
          </w:p>
          <w:p w:rsidR="001D0B54" w:rsidRPr="00D17B54" w:rsidRDefault="001D0B54" w:rsidP="00105586">
            <w:pPr>
              <w:numPr>
                <w:ilvl w:val="0"/>
                <w:numId w:val="20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обслуживающего их персонала для приема зрителей;</w:t>
            </w:r>
          </w:p>
          <w:p w:rsidR="001D0B54" w:rsidRPr="00D17B54" w:rsidRDefault="001D0B54" w:rsidP="00105586">
            <w:pPr>
              <w:numPr>
                <w:ilvl w:val="0"/>
                <w:numId w:val="20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соответствие сооружения требованиям по взрывобезопасности;</w:t>
            </w:r>
          </w:p>
          <w:p w:rsidR="001D0B54" w:rsidRPr="00D17B54" w:rsidRDefault="001D0B54" w:rsidP="00105586">
            <w:pPr>
              <w:numPr>
                <w:ilvl w:val="0"/>
                <w:numId w:val="20"/>
              </w:numPr>
              <w:spacing w:after="200"/>
              <w:ind w:left="311" w:hanging="284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соответствие требованиям и готовность системы общественного питания и торговли на сооружении и прилегающей территории</w:t>
            </w:r>
          </w:p>
          <w:p w:rsidR="00AF561B" w:rsidRPr="00D17B54" w:rsidRDefault="00AF561B" w:rsidP="00105586">
            <w:pPr>
              <w:spacing w:after="200"/>
              <w:ind w:left="311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rPr>
          <w:trHeight w:val="7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автотранспорта, инженерно-технических систем и оборудования, в т.</w:t>
            </w:r>
            <w:r w:rsidR="003A00AC" w:rsidRPr="00D17B5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Pr="00D17B54">
              <w:rPr>
                <w:rFonts w:ascii="Liberation Serif" w:hAnsi="Liberation Serif"/>
                <w:sz w:val="26"/>
                <w:szCs w:val="26"/>
              </w:rPr>
              <w:t>ч.:</w:t>
            </w:r>
          </w:p>
          <w:p w:rsidR="001D0B54" w:rsidRPr="00D17B54" w:rsidRDefault="001D0B54" w:rsidP="00105586">
            <w:pPr>
              <w:numPr>
                <w:ilvl w:val="0"/>
                <w:numId w:val="21"/>
              </w:numPr>
              <w:spacing w:after="200"/>
              <w:ind w:hanging="333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систем энергоснабжения и освещения;</w:t>
            </w:r>
          </w:p>
          <w:p w:rsidR="001D0B54" w:rsidRPr="00D17B54" w:rsidRDefault="001D0B54" w:rsidP="00105586">
            <w:pPr>
              <w:numPr>
                <w:ilvl w:val="0"/>
                <w:numId w:val="21"/>
              </w:numPr>
              <w:spacing w:after="20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систем водоснабжения и канализации;</w:t>
            </w:r>
          </w:p>
          <w:p w:rsidR="001D0B54" w:rsidRPr="00D17B54" w:rsidRDefault="001D0B54" w:rsidP="00105586">
            <w:pPr>
              <w:numPr>
                <w:ilvl w:val="0"/>
                <w:numId w:val="21"/>
              </w:numPr>
              <w:spacing w:after="20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 xml:space="preserve">готовность сцены и сценического оборудования и </w:t>
            </w:r>
            <w:r w:rsidRPr="00D17B54">
              <w:rPr>
                <w:rFonts w:ascii="Liberation Serif" w:hAnsi="Liberation Serif"/>
                <w:sz w:val="26"/>
                <w:szCs w:val="26"/>
              </w:rPr>
              <w:lastRenderedPageBreak/>
              <w:t>соответствие их правилам эксплуатации и технике безопасности;</w:t>
            </w:r>
          </w:p>
          <w:p w:rsidR="001D0B54" w:rsidRPr="00D17B54" w:rsidRDefault="001D0B54" w:rsidP="00105586">
            <w:pPr>
              <w:numPr>
                <w:ilvl w:val="0"/>
                <w:numId w:val="21"/>
              </w:numPr>
              <w:spacing w:after="20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средств и систем противопожарной защиты, наличие инструкции, определяющей действия персонала по обеспечению безопасной и быстрой эвакуации людей</w:t>
            </w:r>
          </w:p>
          <w:p w:rsidR="00AF561B" w:rsidRPr="00D17B54" w:rsidRDefault="00AF561B" w:rsidP="00105586">
            <w:pPr>
              <w:spacing w:after="200"/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231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Наличие и готовность необходимого обслуживающего персонала сооружения</w:t>
            </w:r>
          </w:p>
          <w:p w:rsidR="00AF561B" w:rsidRPr="00D17B54" w:rsidRDefault="00AF561B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E0C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Наличие и готовность сил охраны общественного порядка МО МВД России «Верхнепышминский»</w:t>
            </w:r>
          </w:p>
          <w:p w:rsidR="00AF561B" w:rsidRPr="00D17B54" w:rsidRDefault="00AF561B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rPr>
          <w:trHeight w:val="601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658D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Степень готовности к ликвидации возможных чрезвычайных ситуаций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E0C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медицинской службы (помещения, персонал)</w:t>
            </w:r>
          </w:p>
          <w:p w:rsidR="00DD658D" w:rsidRPr="00D17B54" w:rsidRDefault="00DD658D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4E0C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Готовность комендантской службы</w:t>
            </w:r>
          </w:p>
          <w:p w:rsidR="00DD658D" w:rsidRPr="00D17B54" w:rsidRDefault="00DD658D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ind w:left="360"/>
              <w:contextualSpacing/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3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Соответствие количества пропусков и пригласительных билетов предельно допустимой вместимости</w:t>
            </w:r>
          </w:p>
          <w:p w:rsidR="00DD658D" w:rsidRPr="00D17B54" w:rsidRDefault="00DD658D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B54" w:rsidRPr="00D17B54" w:rsidRDefault="001D0B54" w:rsidP="00105586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D17B54" w:rsidRDefault="00D17B54" w:rsidP="00105586"/>
    <w:tbl>
      <w:tblPr>
        <w:tblW w:w="5000" w:type="pct"/>
        <w:tblLook w:val="04A0" w:firstRow="1" w:lastRow="0" w:firstColumn="1" w:lastColumn="0" w:noHBand="0" w:noVBand="1"/>
      </w:tblPr>
      <w:tblGrid>
        <w:gridCol w:w="9854"/>
      </w:tblGrid>
      <w:tr w:rsidR="001D0B54" w:rsidRPr="00D17B54" w:rsidTr="00D17B54">
        <w:trPr>
          <w:trHeight w:val="792"/>
        </w:trPr>
        <w:tc>
          <w:tcPr>
            <w:tcW w:w="5000" w:type="pct"/>
          </w:tcPr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  <w:r w:rsidRPr="00D17B54">
              <w:rPr>
                <w:rFonts w:ascii="Liberation Serif" w:hAnsi="Liberation Serif"/>
                <w:b/>
                <w:sz w:val="26"/>
                <w:szCs w:val="26"/>
                <w:u w:val="single"/>
              </w:rPr>
              <w:t>Председатель комиссии</w:t>
            </w:r>
          </w:p>
          <w:p w:rsidR="00DB178C" w:rsidRPr="00D17B54" w:rsidRDefault="00DB178C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</w:p>
          <w:p w:rsidR="001D0B54" w:rsidRPr="00D17B54" w:rsidRDefault="00BA764A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Амиров Д.Ш.   </w:t>
            </w:r>
            <w:r w:rsidR="001D0B54" w:rsidRPr="00BA764A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</w:t>
            </w:r>
          </w:p>
        </w:tc>
      </w:tr>
      <w:tr w:rsidR="001D0B54" w:rsidRPr="00D17B54" w:rsidTr="00D17B54">
        <w:trPr>
          <w:trHeight w:val="792"/>
        </w:trPr>
        <w:tc>
          <w:tcPr>
            <w:tcW w:w="5000" w:type="pct"/>
          </w:tcPr>
          <w:p w:rsidR="00DB178C" w:rsidRPr="00D17B54" w:rsidRDefault="00DB178C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  <w:r w:rsidRPr="00D17B54">
              <w:rPr>
                <w:rFonts w:ascii="Liberation Serif" w:hAnsi="Liberation Serif"/>
                <w:b/>
                <w:sz w:val="26"/>
                <w:szCs w:val="26"/>
                <w:u w:val="single"/>
              </w:rPr>
              <w:t>Секретарь комиссии</w:t>
            </w:r>
          </w:p>
          <w:p w:rsidR="00DB178C" w:rsidRPr="00D17B54" w:rsidRDefault="00DB178C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</w:p>
          <w:p w:rsidR="001D0B54" w:rsidRPr="00D17B54" w:rsidRDefault="00BA764A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Емелина С.И</w:t>
            </w:r>
            <w:r w:rsidR="00B70D47" w:rsidRPr="00D17B54">
              <w:rPr>
                <w:rFonts w:ascii="Liberation Serif" w:hAnsi="Liberation Serif"/>
                <w:sz w:val="26"/>
                <w:szCs w:val="26"/>
              </w:rPr>
              <w:t xml:space="preserve">. 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______________________________</w:t>
            </w:r>
            <w:r w:rsidR="00F975D7" w:rsidRPr="00D17B54">
              <w:rPr>
                <w:rFonts w:ascii="Liberation Serif" w:hAnsi="Liberation Serif"/>
                <w:sz w:val="26"/>
                <w:szCs w:val="26"/>
              </w:rPr>
              <w:t>_______________________________</w:t>
            </w:r>
          </w:p>
        </w:tc>
      </w:tr>
      <w:tr w:rsidR="001D0B54" w:rsidRPr="00D17B54" w:rsidTr="00D17B54">
        <w:tc>
          <w:tcPr>
            <w:tcW w:w="5000" w:type="pct"/>
          </w:tcPr>
          <w:p w:rsidR="00966E91" w:rsidRPr="00D17B54" w:rsidRDefault="00966E91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b/>
                <w:sz w:val="26"/>
                <w:szCs w:val="26"/>
                <w:u w:val="single"/>
              </w:rPr>
            </w:pPr>
            <w:r w:rsidRPr="00D17B54">
              <w:rPr>
                <w:rFonts w:ascii="Liberation Serif" w:hAnsi="Liberation Serif"/>
                <w:b/>
                <w:sz w:val="26"/>
                <w:szCs w:val="26"/>
                <w:u w:val="single"/>
              </w:rPr>
              <w:t>Члены комиссии:</w:t>
            </w:r>
          </w:p>
          <w:p w:rsidR="009549AB" w:rsidRPr="00D17B54" w:rsidRDefault="009549AB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  <w:u w:val="single"/>
              </w:rPr>
            </w:pP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BA764A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Карпов Д.Г.  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_____________________________________________________________</w:t>
            </w:r>
            <w:r w:rsidR="003E5AF0" w:rsidRPr="00D17B54">
              <w:rPr>
                <w:rFonts w:ascii="Liberation Serif" w:hAnsi="Liberation Serif"/>
                <w:sz w:val="26"/>
                <w:szCs w:val="26"/>
              </w:rPr>
              <w:t>_</w:t>
            </w: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5000" w:type="pct"/>
          </w:tcPr>
          <w:p w:rsidR="00DB178C" w:rsidRPr="00D17B54" w:rsidRDefault="00BA764A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Сафонов К.О. __</w:t>
            </w:r>
            <w:r w:rsidR="00DB178C" w:rsidRPr="00D17B54">
              <w:rPr>
                <w:rFonts w:ascii="Liberation Serif" w:hAnsi="Liberation Serif"/>
                <w:sz w:val="26"/>
                <w:szCs w:val="26"/>
              </w:rPr>
              <w:t>__________________________________________</w:t>
            </w:r>
            <w:r w:rsidR="00551259" w:rsidRPr="00D17B54">
              <w:rPr>
                <w:rFonts w:ascii="Liberation Serif" w:hAnsi="Liberation Serif"/>
                <w:sz w:val="26"/>
                <w:szCs w:val="26"/>
              </w:rPr>
              <w:t>___</w:t>
            </w:r>
            <w:r w:rsidR="00DB178C" w:rsidRPr="00D17B54">
              <w:rPr>
                <w:rFonts w:ascii="Liberation Serif" w:hAnsi="Liberation Serif"/>
                <w:sz w:val="26"/>
                <w:szCs w:val="26"/>
              </w:rPr>
              <w:t>_______</w:t>
            </w:r>
            <w:r w:rsidR="003E5AF0" w:rsidRPr="00D17B54">
              <w:rPr>
                <w:rFonts w:ascii="Liberation Serif" w:hAnsi="Liberation Serif"/>
                <w:sz w:val="26"/>
                <w:szCs w:val="26"/>
              </w:rPr>
              <w:t>_______</w:t>
            </w: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966E91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Иванов И.В.</w:t>
            </w:r>
            <w:r w:rsidR="003A00AC" w:rsidRPr="00D17B5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_____________________________</w:t>
            </w:r>
            <w:r w:rsidR="003A00AC" w:rsidRPr="00D17B54">
              <w:rPr>
                <w:rFonts w:ascii="Liberation Serif" w:hAnsi="Liberation Serif"/>
                <w:sz w:val="26"/>
                <w:szCs w:val="26"/>
              </w:rPr>
              <w:t>______________</w:t>
            </w:r>
            <w:r w:rsidR="00551259" w:rsidRPr="00D17B54">
              <w:rPr>
                <w:rFonts w:ascii="Liberation Serif" w:hAnsi="Liberation Serif"/>
                <w:sz w:val="26"/>
                <w:szCs w:val="26"/>
              </w:rPr>
              <w:t>____</w:t>
            </w:r>
            <w:r w:rsidR="00BA764A">
              <w:rPr>
                <w:rFonts w:ascii="Liberation Serif" w:hAnsi="Liberation Serif"/>
                <w:sz w:val="26"/>
                <w:szCs w:val="26"/>
              </w:rPr>
              <w:t>_______________</w:t>
            </w: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FB1B5A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Харина С.В</w:t>
            </w:r>
            <w:r w:rsidR="00966E91" w:rsidRPr="00D17B54">
              <w:rPr>
                <w:rFonts w:ascii="Liberation Serif" w:hAnsi="Liberation Serif"/>
                <w:sz w:val="26"/>
                <w:szCs w:val="26"/>
              </w:rPr>
              <w:t>.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</w:t>
            </w:r>
            <w:r w:rsidR="00CF54AB" w:rsidRPr="00D17B54">
              <w:rPr>
                <w:rFonts w:ascii="Liberation Serif" w:hAnsi="Liberation Serif"/>
                <w:sz w:val="26"/>
                <w:szCs w:val="26"/>
              </w:rPr>
              <w:t>____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_______________________________________</w:t>
            </w: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  <w:p w:rsidR="001D0B54" w:rsidRPr="00D17B54" w:rsidRDefault="00CF54AB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>Шаркова С.А.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</w:t>
            </w:r>
            <w:r w:rsidR="00D17B54">
              <w:rPr>
                <w:rFonts w:ascii="Liberation Serif" w:hAnsi="Liberation Serif"/>
                <w:sz w:val="26"/>
                <w:szCs w:val="26"/>
              </w:rPr>
              <w:t>______________________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</w:t>
            </w:r>
            <w:r w:rsidR="00551259" w:rsidRPr="00D17B54">
              <w:rPr>
                <w:rFonts w:ascii="Liberation Serif" w:hAnsi="Liberation Serif"/>
                <w:sz w:val="26"/>
                <w:szCs w:val="26"/>
              </w:rPr>
              <w:t>_____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</w:t>
            </w:r>
            <w:r w:rsidR="00BA764A">
              <w:rPr>
                <w:rFonts w:ascii="Liberation Serif" w:hAnsi="Liberation Serif"/>
                <w:sz w:val="26"/>
                <w:szCs w:val="26"/>
              </w:rPr>
              <w:t>_</w:t>
            </w: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D0B54" w:rsidRPr="00D17B54" w:rsidTr="00D17B54">
        <w:tc>
          <w:tcPr>
            <w:tcW w:w="5000" w:type="pct"/>
          </w:tcPr>
          <w:p w:rsidR="001D0B54" w:rsidRPr="00D17B54" w:rsidRDefault="00966E91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z w:val="26"/>
                <w:szCs w:val="26"/>
              </w:rPr>
              <w:t xml:space="preserve">Шестаков </w:t>
            </w:r>
            <w:r w:rsidR="00CF54AB" w:rsidRPr="00D17B54">
              <w:rPr>
                <w:rFonts w:ascii="Liberation Serif" w:hAnsi="Liberation Serif"/>
                <w:sz w:val="26"/>
                <w:szCs w:val="26"/>
              </w:rPr>
              <w:t>О.А.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51259" w:rsidRPr="00D17B54">
              <w:rPr>
                <w:rFonts w:ascii="Liberation Serif" w:hAnsi="Liberation Serif"/>
                <w:sz w:val="26"/>
                <w:szCs w:val="26"/>
              </w:rPr>
              <w:t>_</w:t>
            </w:r>
            <w:r w:rsidR="001D0B54" w:rsidRPr="00D17B54">
              <w:rPr>
                <w:rFonts w:ascii="Liberation Serif" w:hAnsi="Liberation Serif"/>
                <w:sz w:val="26"/>
                <w:szCs w:val="26"/>
              </w:rPr>
              <w:t>___________________________________________________________</w:t>
            </w:r>
          </w:p>
          <w:p w:rsidR="001D0B54" w:rsidRPr="00D17B54" w:rsidRDefault="001D0B54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B70D47" w:rsidRPr="00D17B54" w:rsidTr="00D17B54">
        <w:tc>
          <w:tcPr>
            <w:tcW w:w="5000" w:type="pct"/>
          </w:tcPr>
          <w:p w:rsidR="00B70D47" w:rsidRPr="00E630DE" w:rsidRDefault="00B70D47" w:rsidP="0010558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pacing w:val="-4"/>
                <w:sz w:val="26"/>
                <w:szCs w:val="26"/>
              </w:rPr>
            </w:pPr>
            <w:r w:rsidRPr="00D17B54">
              <w:rPr>
                <w:rFonts w:ascii="Liberation Serif" w:hAnsi="Liberation Serif"/>
                <w:spacing w:val="-4"/>
                <w:sz w:val="26"/>
                <w:szCs w:val="26"/>
              </w:rPr>
              <w:t>Шестаков С.Н. _______________________</w:t>
            </w:r>
            <w:r w:rsidR="00D17B54">
              <w:rPr>
                <w:rFonts w:ascii="Liberation Serif" w:hAnsi="Liberation Serif"/>
                <w:spacing w:val="-4"/>
                <w:sz w:val="26"/>
                <w:szCs w:val="26"/>
              </w:rPr>
              <w:t>___</w:t>
            </w:r>
            <w:r w:rsidRPr="00D17B54">
              <w:rPr>
                <w:rFonts w:ascii="Liberation Serif" w:hAnsi="Liberation Serif"/>
                <w:spacing w:val="-4"/>
                <w:sz w:val="26"/>
                <w:szCs w:val="26"/>
              </w:rPr>
              <w:t>_____________________________________</w:t>
            </w:r>
          </w:p>
        </w:tc>
      </w:tr>
    </w:tbl>
    <w:p w:rsidR="00562620" w:rsidRPr="007D6486" w:rsidRDefault="00562620" w:rsidP="00105586">
      <w:pPr>
        <w:widowControl w:val="0"/>
        <w:rPr>
          <w:rFonts w:ascii="Liberation Serif" w:hAnsi="Liberation Serif"/>
        </w:rPr>
      </w:pPr>
    </w:p>
    <w:sectPr w:rsidR="00562620" w:rsidRPr="007D6486" w:rsidSect="00D1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A081E" w:rsidRDefault="008A081E">
      <w:r>
        <w:separator/>
      </w:r>
    </w:p>
  </w:endnote>
  <w:endnote w:type="continuationSeparator" w:id="0">
    <w:p w:rsidR="008A081E" w:rsidRDefault="008A0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A081E" w:rsidRDefault="008A081E">
      <w:r>
        <w:separator/>
      </w:r>
    </w:p>
  </w:footnote>
  <w:footnote w:type="continuationSeparator" w:id="0">
    <w:p w:rsidR="008A081E" w:rsidRDefault="008A0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10AAA" w:rsidRPr="00810AAA" w:rsidRDefault="008A081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D57E2" w:rsidRDefault="005A5CD6">
    <w:pPr>
      <w:pStyle w:val="a3"/>
      <w:jc w:val="center"/>
    </w:pPr>
    <w:r>
      <w:t xml:space="preserve"> </w:t>
    </w:r>
  </w:p>
  <w:p w:rsidR="00810AAA" w:rsidRDefault="008A081E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0C7B6D26"/>
    <w:multiLevelType w:val="hybridMultilevel"/>
    <w:tmpl w:val="7060B15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3F72C00"/>
    <w:multiLevelType w:val="hybridMultilevel"/>
    <w:tmpl w:val="D8E666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B7F17"/>
    <w:multiLevelType w:val="hybridMultilevel"/>
    <w:tmpl w:val="E81068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EB3"/>
    <w:rsid w:val="00000113"/>
    <w:rsid w:val="000044B0"/>
    <w:rsid w:val="000139EF"/>
    <w:rsid w:val="0001431C"/>
    <w:rsid w:val="0001758A"/>
    <w:rsid w:val="0002676B"/>
    <w:rsid w:val="00043998"/>
    <w:rsid w:val="00050BB3"/>
    <w:rsid w:val="00055378"/>
    <w:rsid w:val="00057E48"/>
    <w:rsid w:val="0006234E"/>
    <w:rsid w:val="0007019E"/>
    <w:rsid w:val="000B4427"/>
    <w:rsid w:val="000C03F4"/>
    <w:rsid w:val="0010179D"/>
    <w:rsid w:val="001025A8"/>
    <w:rsid w:val="00105586"/>
    <w:rsid w:val="0010741E"/>
    <w:rsid w:val="00107CF2"/>
    <w:rsid w:val="00195AB7"/>
    <w:rsid w:val="001965C4"/>
    <w:rsid w:val="001A4209"/>
    <w:rsid w:val="001B1B98"/>
    <w:rsid w:val="001B4173"/>
    <w:rsid w:val="001D0B54"/>
    <w:rsid w:val="001E0396"/>
    <w:rsid w:val="002402AC"/>
    <w:rsid w:val="002632AF"/>
    <w:rsid w:val="002722D4"/>
    <w:rsid w:val="002726E7"/>
    <w:rsid w:val="00283C0B"/>
    <w:rsid w:val="002C56C8"/>
    <w:rsid w:val="002F5415"/>
    <w:rsid w:val="00327DE3"/>
    <w:rsid w:val="00332B79"/>
    <w:rsid w:val="00335547"/>
    <w:rsid w:val="00363720"/>
    <w:rsid w:val="00377321"/>
    <w:rsid w:val="003925CB"/>
    <w:rsid w:val="003A00AC"/>
    <w:rsid w:val="003B5ED7"/>
    <w:rsid w:val="003E44FE"/>
    <w:rsid w:val="003E4C61"/>
    <w:rsid w:val="003E5AF0"/>
    <w:rsid w:val="0043092F"/>
    <w:rsid w:val="00436F9B"/>
    <w:rsid w:val="00454CEF"/>
    <w:rsid w:val="004633B0"/>
    <w:rsid w:val="00466752"/>
    <w:rsid w:val="0047374E"/>
    <w:rsid w:val="00493370"/>
    <w:rsid w:val="004C16AF"/>
    <w:rsid w:val="004C4CE5"/>
    <w:rsid w:val="004E4A37"/>
    <w:rsid w:val="004F1DCD"/>
    <w:rsid w:val="0050311D"/>
    <w:rsid w:val="00522D68"/>
    <w:rsid w:val="005238B9"/>
    <w:rsid w:val="00551259"/>
    <w:rsid w:val="005533EF"/>
    <w:rsid w:val="00562620"/>
    <w:rsid w:val="005753FF"/>
    <w:rsid w:val="00592CDD"/>
    <w:rsid w:val="005A1231"/>
    <w:rsid w:val="005A5CD6"/>
    <w:rsid w:val="005B1852"/>
    <w:rsid w:val="005C7DC7"/>
    <w:rsid w:val="005E1687"/>
    <w:rsid w:val="005E3B10"/>
    <w:rsid w:val="005E551B"/>
    <w:rsid w:val="005E5FA9"/>
    <w:rsid w:val="005E6D56"/>
    <w:rsid w:val="005F1584"/>
    <w:rsid w:val="00613EB3"/>
    <w:rsid w:val="0062434F"/>
    <w:rsid w:val="00626B24"/>
    <w:rsid w:val="00631DE0"/>
    <w:rsid w:val="006350D7"/>
    <w:rsid w:val="00636B44"/>
    <w:rsid w:val="006859A9"/>
    <w:rsid w:val="006906C9"/>
    <w:rsid w:val="006B2CA5"/>
    <w:rsid w:val="006C36EB"/>
    <w:rsid w:val="006F4DE2"/>
    <w:rsid w:val="00703B96"/>
    <w:rsid w:val="00710FB3"/>
    <w:rsid w:val="0071511A"/>
    <w:rsid w:val="00716DAA"/>
    <w:rsid w:val="00717B24"/>
    <w:rsid w:val="00747D65"/>
    <w:rsid w:val="00750B8D"/>
    <w:rsid w:val="0075456D"/>
    <w:rsid w:val="00756876"/>
    <w:rsid w:val="00776523"/>
    <w:rsid w:val="00780D24"/>
    <w:rsid w:val="007A0081"/>
    <w:rsid w:val="007A632E"/>
    <w:rsid w:val="007B0293"/>
    <w:rsid w:val="007B0E71"/>
    <w:rsid w:val="007B6F3E"/>
    <w:rsid w:val="007B7AC4"/>
    <w:rsid w:val="007C4E8F"/>
    <w:rsid w:val="007D6486"/>
    <w:rsid w:val="007F100B"/>
    <w:rsid w:val="00812F77"/>
    <w:rsid w:val="008141FF"/>
    <w:rsid w:val="008234EF"/>
    <w:rsid w:val="00826CCE"/>
    <w:rsid w:val="008315AD"/>
    <w:rsid w:val="008335BC"/>
    <w:rsid w:val="008476A8"/>
    <w:rsid w:val="00863968"/>
    <w:rsid w:val="008A081E"/>
    <w:rsid w:val="008A16C0"/>
    <w:rsid w:val="008B6FEA"/>
    <w:rsid w:val="008C612F"/>
    <w:rsid w:val="008E5DCB"/>
    <w:rsid w:val="009057A6"/>
    <w:rsid w:val="009158DD"/>
    <w:rsid w:val="00925EB3"/>
    <w:rsid w:val="009447D2"/>
    <w:rsid w:val="009549AB"/>
    <w:rsid w:val="0095656E"/>
    <w:rsid w:val="00961DFD"/>
    <w:rsid w:val="00966E91"/>
    <w:rsid w:val="00970EDE"/>
    <w:rsid w:val="0098023F"/>
    <w:rsid w:val="009B2AFD"/>
    <w:rsid w:val="009C1CCB"/>
    <w:rsid w:val="009E5281"/>
    <w:rsid w:val="009E7EF3"/>
    <w:rsid w:val="009F3AA5"/>
    <w:rsid w:val="00A158B5"/>
    <w:rsid w:val="00A21AD9"/>
    <w:rsid w:val="00A449BC"/>
    <w:rsid w:val="00A65D86"/>
    <w:rsid w:val="00A9053A"/>
    <w:rsid w:val="00A941AA"/>
    <w:rsid w:val="00AA6BFE"/>
    <w:rsid w:val="00AB542A"/>
    <w:rsid w:val="00AC1D86"/>
    <w:rsid w:val="00AF561B"/>
    <w:rsid w:val="00B117F1"/>
    <w:rsid w:val="00B40C97"/>
    <w:rsid w:val="00B4781B"/>
    <w:rsid w:val="00B53B52"/>
    <w:rsid w:val="00B6357A"/>
    <w:rsid w:val="00B70D47"/>
    <w:rsid w:val="00B71CE5"/>
    <w:rsid w:val="00B74166"/>
    <w:rsid w:val="00B8577D"/>
    <w:rsid w:val="00BA764A"/>
    <w:rsid w:val="00BB3528"/>
    <w:rsid w:val="00BB66C9"/>
    <w:rsid w:val="00BD56DD"/>
    <w:rsid w:val="00BD5FB0"/>
    <w:rsid w:val="00BE0B92"/>
    <w:rsid w:val="00BF1CC9"/>
    <w:rsid w:val="00C460D3"/>
    <w:rsid w:val="00C60F54"/>
    <w:rsid w:val="00C67499"/>
    <w:rsid w:val="00C73898"/>
    <w:rsid w:val="00C76232"/>
    <w:rsid w:val="00C800F6"/>
    <w:rsid w:val="00CC2EA0"/>
    <w:rsid w:val="00CD7DDB"/>
    <w:rsid w:val="00CE31E6"/>
    <w:rsid w:val="00CE5F5D"/>
    <w:rsid w:val="00CF0793"/>
    <w:rsid w:val="00CF3687"/>
    <w:rsid w:val="00CF541F"/>
    <w:rsid w:val="00CF54AB"/>
    <w:rsid w:val="00CF6308"/>
    <w:rsid w:val="00D17B54"/>
    <w:rsid w:val="00D41A63"/>
    <w:rsid w:val="00D50018"/>
    <w:rsid w:val="00D61A14"/>
    <w:rsid w:val="00D635F4"/>
    <w:rsid w:val="00D67112"/>
    <w:rsid w:val="00D67F5C"/>
    <w:rsid w:val="00D75D6D"/>
    <w:rsid w:val="00D83119"/>
    <w:rsid w:val="00DA5087"/>
    <w:rsid w:val="00DB015E"/>
    <w:rsid w:val="00DB178C"/>
    <w:rsid w:val="00DD4C92"/>
    <w:rsid w:val="00DD658D"/>
    <w:rsid w:val="00DE01D2"/>
    <w:rsid w:val="00DF37D3"/>
    <w:rsid w:val="00DF7CF0"/>
    <w:rsid w:val="00E14E0C"/>
    <w:rsid w:val="00E17611"/>
    <w:rsid w:val="00E21263"/>
    <w:rsid w:val="00E416C4"/>
    <w:rsid w:val="00E4601F"/>
    <w:rsid w:val="00E56AAF"/>
    <w:rsid w:val="00E630DE"/>
    <w:rsid w:val="00E63405"/>
    <w:rsid w:val="00E845DE"/>
    <w:rsid w:val="00EA1385"/>
    <w:rsid w:val="00EC79F2"/>
    <w:rsid w:val="00EE2709"/>
    <w:rsid w:val="00EE5742"/>
    <w:rsid w:val="00EF4384"/>
    <w:rsid w:val="00EF4F1F"/>
    <w:rsid w:val="00EF7E69"/>
    <w:rsid w:val="00F45E3E"/>
    <w:rsid w:val="00F67432"/>
    <w:rsid w:val="00F75A1E"/>
    <w:rsid w:val="00F81B47"/>
    <w:rsid w:val="00F81BD1"/>
    <w:rsid w:val="00F975D7"/>
    <w:rsid w:val="00F97FA1"/>
    <w:rsid w:val="00FB1B5A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7C2B07"/>
  <w15:docId w15:val="{8CD432BC-B493-4350-A873-46183514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6DFCA-C3A2-48E9-85FB-4FC6C108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Садыкова Дарья Юрьевна</cp:lastModifiedBy>
  <cp:revision>86</cp:revision>
  <cp:lastPrinted>2026-07-13T09:52:00Z</cp:lastPrinted>
  <dcterms:created xsi:type="dcterms:W3CDTF">2017-04-13T05:38:00Z</dcterms:created>
  <dcterms:modified xsi:type="dcterms:W3CDTF">2026-07-14T04:02:00Z</dcterms:modified>
</cp:coreProperties>
</file>