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A75E7" w14:textId="1077B06D" w:rsidR="00DA67AE" w:rsidRPr="00DA67AE" w:rsidRDefault="00DA67AE" w:rsidP="00DA67AE">
      <w:pPr>
        <w:spacing w:after="0" w:line="240" w:lineRule="auto"/>
        <w:rPr>
          <w:rFonts w:ascii="Liberation Serif" w:eastAsia="Times New Roman" w:hAnsi="Liberation Serif" w:cs="Times New Roman"/>
          <w:kern w:val="0"/>
          <w:sz w:val="8"/>
          <w:szCs w:val="8"/>
          <w:lang w:eastAsia="ru-RU"/>
          <w14:ligatures w14:val="none"/>
        </w:rPr>
      </w:pPr>
      <w:r w:rsidRPr="00DA67AE">
        <w:rPr>
          <w:rFonts w:ascii="Liberation Serif" w:eastAsia="Times New Roman" w:hAnsi="Liberation Serif" w:cs="Times New Roman"/>
          <w:noProof/>
          <w:kern w:val="0"/>
          <w:lang w:eastAsia="ru-RU"/>
          <w14:ligatures w14:val="none"/>
        </w:rPr>
        <w:drawing>
          <wp:anchor distT="0" distB="0" distL="114300" distR="114300" simplePos="0" relativeHeight="251659264" behindDoc="0" locked="0" layoutInCell="1" allowOverlap="1" wp14:anchorId="67729B1B" wp14:editId="0BD89FD0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3" name="Рисунок 3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1908"/>
        <w:gridCol w:w="440"/>
        <w:gridCol w:w="587"/>
        <w:gridCol w:w="6566"/>
      </w:tblGrid>
      <w:tr w:rsidR="00DA67AE" w:rsidRPr="00DA67AE" w14:paraId="61F2D55F" w14:textId="77777777" w:rsidTr="00F22A0B">
        <w:tc>
          <w:tcPr>
            <w:tcW w:w="9796" w:type="dxa"/>
            <w:gridSpan w:val="5"/>
          </w:tcPr>
          <w:p w14:paraId="480A0618" w14:textId="77777777" w:rsidR="00DA67AE" w:rsidRPr="00DA67AE" w:rsidRDefault="00DA67AE" w:rsidP="00DA67A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398A534" w14:textId="77777777" w:rsidR="00DA67AE" w:rsidRPr="00DA67AE" w:rsidRDefault="00DA67AE" w:rsidP="00DA67AE">
            <w:pPr>
              <w:spacing w:after="0" w:line="240" w:lineRule="auto"/>
              <w:ind w:left="-57"/>
              <w:jc w:val="center"/>
              <w:rPr>
                <w:rFonts w:ascii="Liberation Serif" w:eastAsia="Times New Roman" w:hAnsi="Liberation Serif" w:cs="Times New Roman"/>
                <w:b/>
                <w:spacing w:val="2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206979A" w14:textId="77777777" w:rsidR="00DA67AE" w:rsidRPr="00DA67AE" w:rsidRDefault="00DA67AE" w:rsidP="00DA67AE">
            <w:pPr>
              <w:spacing w:after="0" w:line="240" w:lineRule="auto"/>
              <w:ind w:left="-57"/>
              <w:jc w:val="center"/>
              <w:rPr>
                <w:rFonts w:ascii="Liberation Serif" w:eastAsia="Times New Roman" w:hAnsi="Liberation Serif" w:cs="Times New Roman"/>
                <w:b/>
                <w:spacing w:val="2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</w:tr>
      <w:tr w:rsidR="00DA67AE" w:rsidRPr="00DA67AE" w14:paraId="5B4D5B5E" w14:textId="77777777" w:rsidTr="00F22A0B">
        <w:trPr>
          <w:trHeight w:val="524"/>
        </w:trPr>
        <w:tc>
          <w:tcPr>
            <w:tcW w:w="9796" w:type="dxa"/>
            <w:gridSpan w:val="5"/>
          </w:tcPr>
          <w:p w14:paraId="3BF082F7" w14:textId="77777777" w:rsidR="00DA67AE" w:rsidRPr="00DA67AE" w:rsidRDefault="00DA67AE" w:rsidP="00DA67A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DA67AE">
              <w:rPr>
                <w:rFonts w:ascii="Liberation Serif" w:eastAsia="Times New Roman" w:hAnsi="Liberation Serif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АДМИНИСТРАЦИЯ ГОРОДСКОГО ОКРУГА </w:t>
            </w:r>
          </w:p>
          <w:p w14:paraId="14DD1553" w14:textId="77777777" w:rsidR="00DA67AE" w:rsidRPr="00DA67AE" w:rsidRDefault="00DA67AE" w:rsidP="00DA67A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kern w:val="0"/>
                <w:lang w:eastAsia="ru-RU"/>
                <w14:ligatures w14:val="none"/>
              </w:rPr>
            </w:pPr>
            <w:r w:rsidRPr="00DA67AE">
              <w:rPr>
                <w:rFonts w:ascii="Liberation Serif" w:eastAsia="Times New Roman" w:hAnsi="Liberation Serif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Верхняя Пышма</w:t>
            </w:r>
          </w:p>
          <w:p w14:paraId="0087D198" w14:textId="77777777" w:rsidR="00DA67AE" w:rsidRPr="00DA67AE" w:rsidRDefault="00DA67AE" w:rsidP="00DA67A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kern w:val="0"/>
                <w:sz w:val="34"/>
                <w:szCs w:val="34"/>
                <w:lang w:eastAsia="ru-RU"/>
                <w14:ligatures w14:val="none"/>
              </w:rPr>
            </w:pPr>
            <w:r w:rsidRPr="00DA67AE">
              <w:rPr>
                <w:rFonts w:ascii="Liberation Serif" w:eastAsia="Times New Roman" w:hAnsi="Liberation Serif" w:cs="Times New Roman"/>
                <w:b/>
                <w:spacing w:val="40"/>
                <w:kern w:val="0"/>
                <w:sz w:val="32"/>
                <w:szCs w:val="34"/>
                <w:lang w:eastAsia="ru-RU"/>
                <w14:ligatures w14:val="none"/>
              </w:rPr>
              <w:t>ПОСТАНОВЛЕНИЕ</w:t>
            </w:r>
          </w:p>
          <w:p w14:paraId="75806FC9" w14:textId="322CC62E" w:rsidR="00DA67AE" w:rsidRPr="00DA67AE" w:rsidRDefault="00DA67AE" w:rsidP="00DA67A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kern w:val="0"/>
                <w:sz w:val="34"/>
                <w:szCs w:val="34"/>
                <w:lang w:eastAsia="ru-RU"/>
                <w14:ligatures w14:val="none"/>
              </w:rPr>
            </w:pPr>
            <w:r w:rsidRPr="00DA67AE">
              <w:rPr>
                <w:rFonts w:ascii="Liberation Serif" w:eastAsia="Times New Roman" w:hAnsi="Liberation Serif" w:cs="Times New Roman"/>
                <w:b/>
                <w:noProof/>
                <w:kern w:val="0"/>
                <w:sz w:val="28"/>
                <w:szCs w:val="28"/>
                <w:lang w:eastAsia="ru-RU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B5473B" wp14:editId="46CFEFBB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25400" r="26035" b="2222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2216A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A67AE" w:rsidRPr="00DA67AE" w14:paraId="3099D04C" w14:textId="77777777" w:rsidTr="00F22A0B">
        <w:trPr>
          <w:trHeight w:val="524"/>
        </w:trPr>
        <w:tc>
          <w:tcPr>
            <w:tcW w:w="295" w:type="dxa"/>
            <w:vAlign w:val="bottom"/>
          </w:tcPr>
          <w:p w14:paraId="41B7195D" w14:textId="77777777" w:rsidR="00DA67AE" w:rsidRPr="00DA67AE" w:rsidRDefault="00DA67AE" w:rsidP="00DA67A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kern w:val="0"/>
                <w:szCs w:val="28"/>
                <w:lang w:eastAsia="ru-RU"/>
                <w14:ligatures w14:val="none"/>
              </w:rPr>
            </w:pPr>
            <w:r w:rsidRPr="00DA67AE">
              <w:rPr>
                <w:rFonts w:ascii="Liberation Serif" w:eastAsia="Times New Roman" w:hAnsi="Liberation Serif" w:cs="Times New Roman"/>
                <w:kern w:val="0"/>
                <w:szCs w:val="28"/>
                <w:lang w:eastAsia="ru-RU"/>
                <w14:ligatures w14:val="none"/>
              </w:rPr>
              <w:t>от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vAlign w:val="bottom"/>
          </w:tcPr>
          <w:p w14:paraId="2854D410" w14:textId="1C49F530" w:rsidR="00DA67AE" w:rsidRPr="00F22A0B" w:rsidRDefault="00DA67AE" w:rsidP="00DA67A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kern w:val="0"/>
                <w:szCs w:val="28"/>
                <w:lang w:eastAsia="ru-RU"/>
                <w14:ligatures w14:val="none"/>
              </w:rPr>
            </w:pPr>
            <w:r w:rsidRPr="00F22A0B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fldChar w:fldCharType="begin"/>
            </w:r>
            <w:r w:rsidRPr="00F22A0B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instrText xml:space="preserve"> DOCPROPERTY  Рег.дата  \* MERGEFORMAT </w:instrText>
            </w:r>
            <w:r w:rsidRPr="00F22A0B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fldChar w:fldCharType="separate"/>
            </w:r>
            <w:r w:rsidRPr="00F22A0B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t xml:space="preserve"> </w:t>
            </w:r>
            <w:r w:rsidRPr="00F22A0B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fldChar w:fldCharType="end"/>
            </w:r>
            <w:r w:rsidR="00F22A0B" w:rsidRPr="00F22A0B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t>15.10.2025</w:t>
            </w:r>
          </w:p>
        </w:tc>
        <w:tc>
          <w:tcPr>
            <w:tcW w:w="440" w:type="dxa"/>
            <w:vAlign w:val="bottom"/>
          </w:tcPr>
          <w:p w14:paraId="59582408" w14:textId="77777777" w:rsidR="00DA67AE" w:rsidRPr="00F22A0B" w:rsidRDefault="00DA67AE" w:rsidP="00DA67A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kern w:val="0"/>
                <w:szCs w:val="28"/>
                <w:lang w:eastAsia="ru-RU"/>
                <w14:ligatures w14:val="none"/>
              </w:rPr>
            </w:pPr>
            <w:r w:rsidRPr="00F22A0B">
              <w:rPr>
                <w:rFonts w:ascii="Liberation Serif" w:eastAsia="Times New Roman" w:hAnsi="Liberation Serif" w:cs="Times New Roman"/>
                <w:kern w:val="0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vAlign w:val="bottom"/>
          </w:tcPr>
          <w:p w14:paraId="256B25EB" w14:textId="4A4C1C75" w:rsidR="00DA67AE" w:rsidRPr="00F22A0B" w:rsidRDefault="00F22A0B" w:rsidP="00DA67A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kern w:val="0"/>
                <w:szCs w:val="28"/>
                <w:lang w:eastAsia="ru-RU"/>
                <w14:ligatures w14:val="none"/>
              </w:rPr>
            </w:pPr>
            <w:r w:rsidRPr="00F22A0B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t>1483</w:t>
            </w:r>
            <w:r w:rsidR="00DA67AE" w:rsidRPr="00F22A0B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fldChar w:fldCharType="begin"/>
            </w:r>
            <w:r w:rsidR="00DA67AE" w:rsidRPr="00F22A0B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instrText xml:space="preserve"> DOCPROPERTY  Рег.№  \* MERGEFORMAT </w:instrText>
            </w:r>
            <w:r w:rsidR="00DA67AE" w:rsidRPr="00F22A0B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fldChar w:fldCharType="separate"/>
            </w:r>
            <w:r w:rsidR="00DA67AE" w:rsidRPr="00F22A0B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t xml:space="preserve"> </w:t>
            </w:r>
            <w:r w:rsidR="00DA67AE" w:rsidRPr="00F22A0B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fldChar w:fldCharType="end"/>
            </w:r>
          </w:p>
        </w:tc>
        <w:tc>
          <w:tcPr>
            <w:tcW w:w="6566" w:type="dxa"/>
            <w:vAlign w:val="bottom"/>
          </w:tcPr>
          <w:p w14:paraId="1A9A6823" w14:textId="32E24F1C" w:rsidR="00DA67AE" w:rsidRPr="00F22A0B" w:rsidRDefault="00F22A0B" w:rsidP="00F22A0B">
            <w:pPr>
              <w:tabs>
                <w:tab w:val="left" w:leader="underscore" w:pos="9639"/>
              </w:tabs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kern w:val="0"/>
                <w:szCs w:val="28"/>
                <w:lang w:eastAsia="ru-RU"/>
                <w14:ligatures w14:val="none"/>
              </w:rPr>
            </w:pPr>
            <w:r w:rsidRPr="00F22A0B">
              <w:rPr>
                <w:rFonts w:ascii="Liberation Serif" w:eastAsia="Times New Roman" w:hAnsi="Liberation Serif" w:cs="Times New Roman"/>
                <w:kern w:val="0"/>
                <w:szCs w:val="28"/>
                <w:lang w:eastAsia="ru-RU"/>
                <w14:ligatures w14:val="none"/>
              </w:rPr>
              <w:t xml:space="preserve">В ред. от </w:t>
            </w:r>
            <w:r w:rsidR="00CA1ED1" w:rsidRPr="00CA1ED1">
              <w:rPr>
                <w:rFonts w:ascii="Liberation Serif" w:eastAsia="Times New Roman" w:hAnsi="Liberation Serif" w:cs="Times New Roman"/>
                <w:kern w:val="0"/>
                <w:szCs w:val="28"/>
                <w:u w:val="single"/>
                <w:lang w:eastAsia="ru-RU"/>
                <w14:ligatures w14:val="none"/>
              </w:rPr>
              <w:t>05</w:t>
            </w:r>
            <w:r w:rsidRPr="004B13DF">
              <w:rPr>
                <w:rFonts w:ascii="Liberation Serif" w:eastAsia="Times New Roman" w:hAnsi="Liberation Serif" w:cs="Times New Roman"/>
                <w:kern w:val="0"/>
                <w:szCs w:val="28"/>
                <w:u w:val="single"/>
                <w:lang w:eastAsia="ru-RU"/>
                <w14:ligatures w14:val="none"/>
              </w:rPr>
              <w:t>.</w:t>
            </w:r>
            <w:r w:rsidR="00E823AF">
              <w:rPr>
                <w:rFonts w:ascii="Liberation Serif" w:eastAsia="Times New Roman" w:hAnsi="Liberation Serif" w:cs="Times New Roman"/>
                <w:kern w:val="0"/>
                <w:szCs w:val="28"/>
                <w:u w:val="single"/>
                <w:lang w:eastAsia="ru-RU"/>
                <w14:ligatures w14:val="none"/>
              </w:rPr>
              <w:t>0</w:t>
            </w:r>
            <w:r w:rsidR="00CA1ED1">
              <w:rPr>
                <w:rFonts w:ascii="Liberation Serif" w:eastAsia="Times New Roman" w:hAnsi="Liberation Serif" w:cs="Times New Roman"/>
                <w:kern w:val="0"/>
                <w:szCs w:val="28"/>
                <w:u w:val="single"/>
                <w:lang w:eastAsia="ru-RU"/>
                <w14:ligatures w14:val="none"/>
              </w:rPr>
              <w:t>8</w:t>
            </w:r>
            <w:r w:rsidRPr="004B13DF">
              <w:rPr>
                <w:rFonts w:ascii="Liberation Serif" w:eastAsia="Times New Roman" w:hAnsi="Liberation Serif" w:cs="Times New Roman"/>
                <w:kern w:val="0"/>
                <w:szCs w:val="28"/>
                <w:u w:val="single"/>
                <w:lang w:eastAsia="ru-RU"/>
                <w14:ligatures w14:val="none"/>
              </w:rPr>
              <w:t xml:space="preserve">.2026 </w:t>
            </w:r>
            <w:r w:rsidRPr="00F22A0B">
              <w:rPr>
                <w:rFonts w:ascii="Liberation Serif" w:eastAsia="Times New Roman" w:hAnsi="Liberation Serif" w:cs="Times New Roman"/>
                <w:kern w:val="0"/>
                <w:szCs w:val="28"/>
                <w:lang w:eastAsia="ru-RU"/>
                <w14:ligatures w14:val="none"/>
              </w:rPr>
              <w:t xml:space="preserve">№ </w:t>
            </w:r>
            <w:r w:rsidR="00CA1ED1" w:rsidRPr="00CA1ED1">
              <w:rPr>
                <w:rFonts w:ascii="Liberation Serif" w:eastAsia="Times New Roman" w:hAnsi="Liberation Serif" w:cs="Times New Roman"/>
                <w:kern w:val="0"/>
                <w:szCs w:val="28"/>
                <w:u w:val="single"/>
                <w:lang w:eastAsia="ru-RU"/>
                <w14:ligatures w14:val="none"/>
              </w:rPr>
              <w:t>1177</w:t>
            </w:r>
          </w:p>
        </w:tc>
      </w:tr>
      <w:tr w:rsidR="00DA67AE" w:rsidRPr="00DA67AE" w14:paraId="6FB0F017" w14:textId="77777777" w:rsidTr="00F22A0B">
        <w:trPr>
          <w:trHeight w:val="130"/>
        </w:trPr>
        <w:tc>
          <w:tcPr>
            <w:tcW w:w="9796" w:type="dxa"/>
            <w:gridSpan w:val="5"/>
          </w:tcPr>
          <w:p w14:paraId="17D8B553" w14:textId="77777777" w:rsidR="00DA67AE" w:rsidRPr="00DA67AE" w:rsidRDefault="00DA67AE" w:rsidP="00DA67AE">
            <w:pPr>
              <w:spacing w:after="0" w:line="240" w:lineRule="auto"/>
              <w:rPr>
                <w:rFonts w:ascii="Liberation Serif" w:eastAsia="Times New Roman" w:hAnsi="Liberation Serif" w:cs="Times New Roman"/>
                <w:kern w:val="0"/>
                <w:sz w:val="20"/>
                <w:szCs w:val="28"/>
                <w:lang w:eastAsia="ru-RU"/>
                <w14:ligatures w14:val="none"/>
              </w:rPr>
            </w:pPr>
          </w:p>
        </w:tc>
      </w:tr>
      <w:tr w:rsidR="00DA67AE" w:rsidRPr="00DA67AE" w14:paraId="5CC5BE5B" w14:textId="77777777" w:rsidTr="00F22A0B">
        <w:tc>
          <w:tcPr>
            <w:tcW w:w="9796" w:type="dxa"/>
            <w:gridSpan w:val="5"/>
          </w:tcPr>
          <w:p w14:paraId="71F7925F" w14:textId="77777777" w:rsidR="00DA67AE" w:rsidRPr="00DA67AE" w:rsidRDefault="00DA67AE" w:rsidP="00DA67AE">
            <w:pPr>
              <w:spacing w:after="0" w:line="240" w:lineRule="auto"/>
              <w:rPr>
                <w:rFonts w:ascii="Liberation Serif" w:eastAsia="Times New Roman" w:hAnsi="Liberation Serif" w:cs="Times New Roman"/>
                <w:kern w:val="0"/>
                <w:sz w:val="20"/>
                <w:szCs w:val="28"/>
                <w:lang w:val="en-US" w:eastAsia="ru-RU"/>
                <w14:ligatures w14:val="none"/>
              </w:rPr>
            </w:pPr>
            <w:r w:rsidRPr="00DA67AE">
              <w:rPr>
                <w:rFonts w:ascii="Liberation Serif" w:eastAsia="Times New Roman" w:hAnsi="Liberation Serif" w:cs="Times New Roman"/>
                <w:kern w:val="0"/>
                <w:sz w:val="20"/>
                <w:szCs w:val="28"/>
                <w:lang w:eastAsia="ru-RU"/>
                <w14:ligatures w14:val="none"/>
              </w:rPr>
              <w:t>г. Верхняя Пышма</w:t>
            </w:r>
          </w:p>
          <w:p w14:paraId="41B735A1" w14:textId="77777777" w:rsidR="00DA67AE" w:rsidRPr="00DA67AE" w:rsidRDefault="00DA67AE" w:rsidP="00DA67AE">
            <w:pPr>
              <w:spacing w:after="0" w:line="240" w:lineRule="auto"/>
              <w:rPr>
                <w:rFonts w:ascii="Liberation Serif" w:eastAsia="Times New Roman" w:hAnsi="Liberation Serif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  <w:p w14:paraId="2C9149B7" w14:textId="77777777" w:rsidR="00DA67AE" w:rsidRPr="00DA67AE" w:rsidRDefault="00DA67AE" w:rsidP="00DA67AE">
            <w:pPr>
              <w:spacing w:after="0" w:line="240" w:lineRule="auto"/>
              <w:rPr>
                <w:rFonts w:ascii="Liberation Serif" w:eastAsia="Times New Roman" w:hAnsi="Liberation Serif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</w:tr>
      <w:tr w:rsidR="00DA67AE" w:rsidRPr="00DA67AE" w14:paraId="7AD52B2B" w14:textId="77777777" w:rsidTr="00F22A0B">
        <w:tc>
          <w:tcPr>
            <w:tcW w:w="9796" w:type="dxa"/>
            <w:gridSpan w:val="5"/>
          </w:tcPr>
          <w:p w14:paraId="292490D6" w14:textId="46290370" w:rsidR="00DA67AE" w:rsidRPr="00DA67AE" w:rsidRDefault="00F22A0B" w:rsidP="00DA67A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  <w:r w:rsidRPr="00F22A0B">
              <w:rPr>
                <w:rFonts w:ascii="Liberation Serif" w:eastAsia="Times New Roman" w:hAnsi="Liberation Serif" w:cs="Times New Roman"/>
                <w:b/>
                <w:i/>
                <w:kern w:val="0"/>
                <w:sz w:val="28"/>
                <w:szCs w:val="28"/>
                <w:lang w:eastAsia="ru-RU"/>
                <w14:ligatures w14:val="none"/>
              </w:rPr>
              <w:t>Об утверждении муниципальной программы «Формирование современной городской среды на территории городского округа Верхняя Пышма»</w:t>
            </w:r>
            <w:bookmarkStart w:id="0" w:name="_Hlk219904863"/>
            <w:r w:rsidR="00DA67AE" w:rsidRPr="00DA67AE">
              <w:rPr>
                <w:rFonts w:ascii="Liberation Serif" w:eastAsia="Times New Roman" w:hAnsi="Liberation Serif" w:cs="Times New Roman"/>
                <w:b/>
                <w:i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bookmarkEnd w:id="0"/>
          </w:p>
        </w:tc>
      </w:tr>
      <w:tr w:rsidR="00DA67AE" w:rsidRPr="00DA67AE" w14:paraId="186D10FA" w14:textId="77777777" w:rsidTr="00F22A0B">
        <w:tc>
          <w:tcPr>
            <w:tcW w:w="9796" w:type="dxa"/>
            <w:gridSpan w:val="5"/>
          </w:tcPr>
          <w:p w14:paraId="5EE6111F" w14:textId="77777777" w:rsidR="00DA67AE" w:rsidRPr="00DA67AE" w:rsidRDefault="00DA67AE" w:rsidP="00DA67A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B2BBFE2" w14:textId="77777777" w:rsidR="00DA67AE" w:rsidRPr="00DA67AE" w:rsidRDefault="00DA67AE" w:rsidP="00DA67A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3A51B513" w14:textId="2AD878A9" w:rsidR="00F22A0B" w:rsidRPr="00F22A0B" w:rsidRDefault="00F85C4F" w:rsidP="00B338B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kern w:val="0"/>
          <w:sz w:val="28"/>
          <w:szCs w:val="28"/>
          <w:lang w:eastAsia="ru-RU"/>
          <w14:ligatures w14:val="none"/>
        </w:rPr>
      </w:pPr>
      <w:r w:rsidRPr="00F85C4F">
        <w:rPr>
          <w:rFonts w:ascii="Liberation Serif" w:eastAsia="Times New Roman" w:hAnsi="Liberation Serif" w:cs="Times New Roman"/>
          <w:kern w:val="0"/>
          <w:sz w:val="28"/>
          <w:szCs w:val="28"/>
          <w:lang w:eastAsia="ru-RU"/>
          <w14:ligatures w14:val="none"/>
        </w:rPr>
        <w:t>В соответствии со статьей 179 Бюджетного кодекса Российской Федерации, статьей 53 Федерального закона от 20 марта 2025 года № 33-ФЗ «Об общих принципах организации местного самоуправления в единой системе публичной власти», Порядком формирования и реализации муниципальных программ в городском округе Верхняя Пышма, утвержденным постановлением администрации городского округа Верхняя Пышма от 28.12.2020 № 1083, руководствуясь подпунктом 1.1 пункта 1 статьи 28 Устава городского округа Верхняя Пышма Свердловской области, администрация городского округа Верхняя Пышма</w:t>
      </w:r>
    </w:p>
    <w:p w14:paraId="149C9DA4" w14:textId="77777777" w:rsidR="00DA67AE" w:rsidRPr="00DA67AE" w:rsidRDefault="00DA67AE" w:rsidP="00DA67A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kern w:val="0"/>
          <w:sz w:val="28"/>
          <w:szCs w:val="28"/>
          <w:lang w:eastAsia="ru-RU"/>
          <w14:ligatures w14:val="none"/>
        </w:rPr>
      </w:pPr>
      <w:r w:rsidRPr="00DA67AE">
        <w:rPr>
          <w:rFonts w:ascii="Liberation Serif" w:eastAsia="Times New Roman" w:hAnsi="Liberation Serif" w:cs="Times New Roman"/>
          <w:b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57585F57" w14:textId="4D90498D" w:rsidR="00DA67AE" w:rsidRPr="00DA67AE" w:rsidRDefault="00DA67AE" w:rsidP="00DA67A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kern w:val="0"/>
          <w:sz w:val="28"/>
          <w:szCs w:val="28"/>
          <w:lang w:eastAsia="ru-RU"/>
          <w14:ligatures w14:val="none"/>
        </w:rPr>
      </w:pPr>
      <w:r w:rsidRPr="00DA67AE">
        <w:rPr>
          <w:rFonts w:ascii="Liberation Serif" w:eastAsia="Times New Roman" w:hAnsi="Liberation Serif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r w:rsidR="00F85C4F" w:rsidRPr="00F85C4F">
        <w:rPr>
          <w:rFonts w:ascii="Liberation Serif" w:eastAsia="Times New Roman" w:hAnsi="Liberation Serif" w:cs="Times New Roman"/>
          <w:kern w:val="0"/>
          <w:sz w:val="28"/>
          <w:szCs w:val="28"/>
          <w:lang w:eastAsia="ru-RU"/>
          <w14:ligatures w14:val="none"/>
        </w:rPr>
        <w:t>Утвердить муниципальную программу «Формирование современной городской среды на территории городского округа Верхняя Пышма» (прилагается).</w:t>
      </w:r>
    </w:p>
    <w:p w14:paraId="2D5DEF0D" w14:textId="59C550C2" w:rsidR="00DA67AE" w:rsidRPr="000E6697" w:rsidRDefault="00DA67AE" w:rsidP="000E669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kern w:val="0"/>
          <w:sz w:val="28"/>
          <w:szCs w:val="28"/>
          <w:lang w:eastAsia="ru-RU"/>
          <w14:ligatures w14:val="none"/>
        </w:rPr>
      </w:pPr>
      <w:r w:rsidRPr="00DA67AE">
        <w:rPr>
          <w:rFonts w:ascii="Liberation Serif" w:eastAsia="Times New Roman" w:hAnsi="Liberation Serif" w:cs="Times New Roman"/>
          <w:kern w:val="0"/>
          <w:sz w:val="27"/>
          <w:szCs w:val="27"/>
          <w:lang w:eastAsia="ru-RU"/>
          <w14:ligatures w14:val="none"/>
        </w:rPr>
        <w:t>2.</w:t>
      </w:r>
      <w:r w:rsidR="00A06CB8">
        <w:rPr>
          <w:rFonts w:ascii="Liberation Serif" w:eastAsia="Times New Roman" w:hAnsi="Liberation Serif" w:cs="Times New Roman"/>
          <w:kern w:val="0"/>
          <w:sz w:val="27"/>
          <w:szCs w:val="27"/>
          <w:lang w:eastAsia="ru-RU"/>
          <w14:ligatures w14:val="none"/>
        </w:rPr>
        <w:t xml:space="preserve"> </w:t>
      </w:r>
      <w:r w:rsidR="00F85C4F" w:rsidRPr="00F85C4F">
        <w:rPr>
          <w:rFonts w:ascii="Liberation Serif" w:eastAsia="Times New Roman" w:hAnsi="Liberation Serif" w:cs="Times New Roman"/>
          <w:kern w:val="0"/>
          <w:sz w:val="28"/>
          <w:szCs w:val="28"/>
          <w:lang w:eastAsia="ru-RU"/>
          <w14:ligatures w14:val="none"/>
        </w:rPr>
        <w:t xml:space="preserve">Настоящее постановление распространяет свое действие </w:t>
      </w:r>
      <w:r w:rsidR="00F85C4F" w:rsidRPr="00F85C4F">
        <w:rPr>
          <w:rFonts w:ascii="Liberation Serif" w:eastAsia="Times New Roman" w:hAnsi="Liberation Serif" w:cs="Times New Roman"/>
          <w:kern w:val="0"/>
          <w:sz w:val="28"/>
          <w:szCs w:val="28"/>
          <w:lang w:eastAsia="ru-RU"/>
          <w14:ligatures w14:val="none"/>
        </w:rPr>
        <w:br/>
        <w:t>на правоотношения, возникающие с 01 января 2026 года.</w:t>
      </w:r>
    </w:p>
    <w:p w14:paraId="07A88C4F" w14:textId="765D5465" w:rsidR="00DA67AE" w:rsidRPr="00DA67AE" w:rsidRDefault="000E6697" w:rsidP="00DA67A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kern w:val="0"/>
          <w:sz w:val="28"/>
          <w:szCs w:val="26"/>
          <w:lang w:eastAsia="ru-RU"/>
          <w14:ligatures w14:val="none"/>
        </w:rPr>
      </w:pPr>
      <w:r>
        <w:rPr>
          <w:rFonts w:ascii="Liberation Serif" w:eastAsia="Times New Roman" w:hAnsi="Liberation Serif" w:cs="Times New Roman"/>
          <w:kern w:val="0"/>
          <w:sz w:val="28"/>
          <w:szCs w:val="26"/>
          <w:lang w:eastAsia="ru-RU"/>
          <w14:ligatures w14:val="none"/>
        </w:rPr>
        <w:t>3.</w:t>
      </w:r>
      <w:r w:rsidR="00DA67AE" w:rsidRPr="00DA67AE">
        <w:rPr>
          <w:rFonts w:ascii="Liberation Serif" w:eastAsia="Times New Roman" w:hAnsi="Liberation Serif" w:cs="Times New Roman"/>
          <w:kern w:val="0"/>
          <w:sz w:val="28"/>
          <w:szCs w:val="26"/>
          <w:lang w:eastAsia="ru-RU"/>
          <w14:ligatures w14:val="none"/>
        </w:rPr>
        <w:t xml:space="preserve"> </w:t>
      </w:r>
      <w:r w:rsidRPr="000E6697">
        <w:rPr>
          <w:rFonts w:ascii="Liberation Serif" w:eastAsia="Times New Roman" w:hAnsi="Liberation Serif" w:cs="Times New Roman"/>
          <w:kern w:val="0"/>
          <w:sz w:val="28"/>
          <w:szCs w:val="26"/>
          <w:lang w:eastAsia="ru-RU"/>
          <w14:ligatures w14:val="none"/>
        </w:rPr>
        <w:t xml:space="preserve">Контроль исполнения настоящего постановления возложить </w:t>
      </w:r>
      <w:r w:rsidRPr="000E6697">
        <w:rPr>
          <w:rFonts w:ascii="Liberation Serif" w:eastAsia="Times New Roman" w:hAnsi="Liberation Serif" w:cs="Times New Roman"/>
          <w:kern w:val="0"/>
          <w:sz w:val="28"/>
          <w:szCs w:val="26"/>
          <w:lang w:eastAsia="ru-RU"/>
          <w14:ligatures w14:val="none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 w:rsidRPr="000E6697">
        <w:rPr>
          <w:rFonts w:ascii="Liberation Serif" w:eastAsia="Times New Roman" w:hAnsi="Liberation Serif" w:cs="Times New Roman"/>
          <w:kern w:val="0"/>
          <w:sz w:val="28"/>
          <w:szCs w:val="26"/>
          <w:lang w:eastAsia="ru-RU"/>
          <w14:ligatures w14:val="none"/>
        </w:rPr>
        <w:t>Барменкова</w:t>
      </w:r>
      <w:proofErr w:type="spellEnd"/>
      <w:r w:rsidRPr="000E6697">
        <w:rPr>
          <w:rFonts w:ascii="Liberation Serif" w:eastAsia="Times New Roman" w:hAnsi="Liberation Serif" w:cs="Times New Roman"/>
          <w:kern w:val="0"/>
          <w:sz w:val="28"/>
          <w:szCs w:val="26"/>
          <w:lang w:eastAsia="ru-RU"/>
          <w14:ligatures w14:val="none"/>
        </w:rPr>
        <w:t xml:space="preserve"> С.А</w:t>
      </w:r>
      <w:r w:rsidR="00DA67AE" w:rsidRPr="00DA67AE">
        <w:rPr>
          <w:rFonts w:ascii="Liberation Serif" w:eastAsia="Times New Roman" w:hAnsi="Liberation Serif" w:cs="Times New Roman"/>
          <w:kern w:val="0"/>
          <w:sz w:val="28"/>
          <w:szCs w:val="26"/>
          <w:lang w:eastAsia="ru-RU"/>
          <w14:ligatures w14:val="none"/>
        </w:rPr>
        <w:t>.</w:t>
      </w:r>
    </w:p>
    <w:p w14:paraId="681B6A38" w14:textId="49F9A9D1" w:rsidR="00DA67AE" w:rsidRPr="00DA67AE" w:rsidRDefault="000E6697" w:rsidP="00DA67A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kern w:val="0"/>
          <w:sz w:val="28"/>
          <w:szCs w:val="26"/>
          <w:lang w:eastAsia="ru-RU"/>
          <w14:ligatures w14:val="none"/>
        </w:rPr>
      </w:pPr>
      <w:r>
        <w:rPr>
          <w:rFonts w:ascii="Liberation Serif" w:eastAsia="Times New Roman" w:hAnsi="Liberation Serif" w:cs="Times New Roman"/>
          <w:kern w:val="0"/>
          <w:sz w:val="28"/>
          <w:szCs w:val="26"/>
          <w:lang w:eastAsia="ru-RU"/>
          <w14:ligatures w14:val="none"/>
        </w:rPr>
        <w:t>4</w:t>
      </w:r>
      <w:r w:rsidR="00DA67AE" w:rsidRPr="00DA67AE">
        <w:rPr>
          <w:rFonts w:ascii="Liberation Serif" w:eastAsia="Times New Roman" w:hAnsi="Liberation Serif" w:cs="Times New Roman"/>
          <w:kern w:val="0"/>
          <w:sz w:val="28"/>
          <w:szCs w:val="26"/>
          <w:lang w:eastAsia="ru-RU"/>
          <w14:ligatures w14:val="none"/>
        </w:rPr>
        <w:t>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(https://movp.ru/).</w:t>
      </w:r>
    </w:p>
    <w:p w14:paraId="7EC6D708" w14:textId="77777777" w:rsidR="00DA67AE" w:rsidRPr="00DA67AE" w:rsidRDefault="00DA67AE" w:rsidP="00DA67A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kern w:val="0"/>
          <w:sz w:val="32"/>
          <w:szCs w:val="28"/>
          <w:lang w:eastAsia="ru-RU"/>
          <w14:ligatures w14:val="none"/>
        </w:rPr>
      </w:pPr>
    </w:p>
    <w:p w14:paraId="2D34554E" w14:textId="77777777" w:rsidR="00DA67AE" w:rsidRPr="00DA67AE" w:rsidRDefault="00DA67AE" w:rsidP="00DA67A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8"/>
        <w:gridCol w:w="3463"/>
      </w:tblGrid>
      <w:tr w:rsidR="00DA67AE" w:rsidRPr="00DA67AE" w14:paraId="71311F80" w14:textId="77777777" w:rsidTr="004A2BFB">
        <w:tc>
          <w:tcPr>
            <w:tcW w:w="6237" w:type="dxa"/>
            <w:vAlign w:val="bottom"/>
          </w:tcPr>
          <w:p w14:paraId="4BB94D81" w14:textId="77777777" w:rsidR="00DA67AE" w:rsidRPr="00DA67AE" w:rsidRDefault="00DA67AE" w:rsidP="00DA67AE">
            <w:pPr>
              <w:spacing w:after="0" w:line="240" w:lineRule="auto"/>
              <w:rPr>
                <w:rFonts w:ascii="Liberation Serif" w:eastAsia="Times New Roman" w:hAnsi="Liberation Serif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A67AE">
              <w:rPr>
                <w:rFonts w:ascii="Liberation Serif" w:eastAsia="Times New Roman" w:hAnsi="Liberation Serif" w:cs="Times New Roman"/>
                <w:kern w:val="0"/>
                <w:sz w:val="28"/>
                <w:szCs w:val="28"/>
                <w:lang w:eastAsia="ru-RU"/>
                <w14:ligatures w14:val="none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14:paraId="1EDF223C" w14:textId="77777777" w:rsidR="00DA67AE" w:rsidRPr="00DA67AE" w:rsidRDefault="00DA67AE" w:rsidP="00DA67A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A67AE">
              <w:rPr>
                <w:rFonts w:ascii="Liberation Serif" w:eastAsia="Times New Roman" w:hAnsi="Liberation Serif" w:cs="Times New Roman"/>
                <w:kern w:val="0"/>
                <w:sz w:val="28"/>
                <w:szCs w:val="28"/>
                <w:lang w:eastAsia="ru-RU"/>
                <w14:ligatures w14:val="none"/>
              </w:rPr>
              <w:t>И.С. Зернов</w:t>
            </w:r>
          </w:p>
        </w:tc>
      </w:tr>
    </w:tbl>
    <w:p w14:paraId="4ADB25E8" w14:textId="267CE7FC" w:rsidR="00DA67AE" w:rsidRDefault="004B13DF"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"/>
        <w:gridCol w:w="9766"/>
      </w:tblGrid>
      <w:tr w:rsidR="00DA67AE" w:rsidRPr="00DA67AE" w14:paraId="703CF4CE" w14:textId="77777777" w:rsidTr="004A2BFB">
        <w:trPr>
          <w:trHeight w:val="130"/>
        </w:trPr>
        <w:tc>
          <w:tcPr>
            <w:tcW w:w="78" w:type="pct"/>
          </w:tcPr>
          <w:p w14:paraId="6F84A1B5" w14:textId="77777777" w:rsidR="00DA67AE" w:rsidRPr="00DA67AE" w:rsidRDefault="00DA67AE" w:rsidP="00DA67AE">
            <w:pPr>
              <w:spacing w:after="0" w:line="240" w:lineRule="auto"/>
              <w:rPr>
                <w:rFonts w:ascii="Liberation Serif" w:eastAsia="Calibri" w:hAnsi="Liberation Serif" w:cs="Liberation Serif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922" w:type="pct"/>
            <w:shd w:val="clear" w:color="auto" w:fill="auto"/>
          </w:tcPr>
          <w:p w14:paraId="4E3C8EDF" w14:textId="77777777" w:rsidR="00DA67AE" w:rsidRPr="00DA67AE" w:rsidRDefault="00DA67AE" w:rsidP="00DA67AE">
            <w:pPr>
              <w:autoSpaceDE w:val="0"/>
              <w:autoSpaceDN w:val="0"/>
              <w:adjustRightInd w:val="0"/>
              <w:spacing w:after="0" w:line="240" w:lineRule="auto"/>
              <w:ind w:left="4957"/>
              <w:outlineLvl w:val="0"/>
              <w:rPr>
                <w:rFonts w:ascii="Liberation Serif" w:eastAsia="Calibri" w:hAnsi="Liberation Serif" w:cs="Liberation Serif"/>
                <w:kern w:val="0"/>
                <w:sz w:val="28"/>
                <w:szCs w:val="28"/>
                <w14:ligatures w14:val="none"/>
              </w:rPr>
            </w:pPr>
            <w:r w:rsidRPr="00DA67AE">
              <w:rPr>
                <w:rFonts w:ascii="Liberation Serif" w:eastAsia="Calibri" w:hAnsi="Liberation Serif" w:cs="Liberation Serif"/>
                <w:kern w:val="0"/>
                <w:sz w:val="28"/>
                <w:szCs w:val="28"/>
                <w14:ligatures w14:val="none"/>
              </w:rPr>
              <w:t>УТВЕРЖДЕНА</w:t>
            </w:r>
          </w:p>
          <w:p w14:paraId="0441CD11" w14:textId="77777777" w:rsidR="00DA67AE" w:rsidRPr="00DA67AE" w:rsidRDefault="00DA67AE" w:rsidP="00DA67AE">
            <w:pPr>
              <w:autoSpaceDE w:val="0"/>
              <w:autoSpaceDN w:val="0"/>
              <w:adjustRightInd w:val="0"/>
              <w:spacing w:after="0" w:line="240" w:lineRule="auto"/>
              <w:ind w:left="4957"/>
              <w:rPr>
                <w:rFonts w:ascii="Liberation Serif" w:eastAsia="Calibri" w:hAnsi="Liberation Serif" w:cs="Liberation Serif"/>
                <w:kern w:val="0"/>
                <w:sz w:val="28"/>
                <w:szCs w:val="28"/>
                <w14:ligatures w14:val="none"/>
              </w:rPr>
            </w:pPr>
            <w:r w:rsidRPr="00DA67AE">
              <w:rPr>
                <w:rFonts w:ascii="Liberation Serif" w:eastAsia="Calibri" w:hAnsi="Liberation Serif" w:cs="Liberation Serif"/>
                <w:kern w:val="0"/>
                <w:sz w:val="28"/>
                <w:szCs w:val="28"/>
                <w14:ligatures w14:val="none"/>
              </w:rPr>
              <w:t>постановлением администрации</w:t>
            </w:r>
          </w:p>
          <w:p w14:paraId="6B64C6A9" w14:textId="77777777" w:rsidR="00DA67AE" w:rsidRPr="00DA67AE" w:rsidRDefault="00DA67AE" w:rsidP="00DA67AE">
            <w:pPr>
              <w:autoSpaceDE w:val="0"/>
              <w:autoSpaceDN w:val="0"/>
              <w:adjustRightInd w:val="0"/>
              <w:spacing w:after="0" w:line="240" w:lineRule="auto"/>
              <w:ind w:left="4957"/>
              <w:rPr>
                <w:rFonts w:ascii="Liberation Serif" w:eastAsia="Calibri" w:hAnsi="Liberation Serif" w:cs="Liberation Serif"/>
                <w:kern w:val="0"/>
                <w:sz w:val="28"/>
                <w:szCs w:val="28"/>
                <w14:ligatures w14:val="none"/>
              </w:rPr>
            </w:pPr>
            <w:r w:rsidRPr="00DA67AE">
              <w:rPr>
                <w:rFonts w:ascii="Liberation Serif" w:eastAsia="Calibri" w:hAnsi="Liberation Serif" w:cs="Liberation Serif"/>
                <w:kern w:val="0"/>
                <w:sz w:val="28"/>
                <w:szCs w:val="28"/>
                <w14:ligatures w14:val="none"/>
              </w:rPr>
              <w:t>городского округа Верхняя Пышма</w:t>
            </w:r>
          </w:p>
          <w:p w14:paraId="14263829" w14:textId="374432E7" w:rsidR="00DA67AE" w:rsidRPr="00DA67AE" w:rsidRDefault="00DA67AE" w:rsidP="00DA67AE">
            <w:pPr>
              <w:autoSpaceDE w:val="0"/>
              <w:autoSpaceDN w:val="0"/>
              <w:adjustRightInd w:val="0"/>
              <w:spacing w:after="0" w:line="240" w:lineRule="auto"/>
              <w:ind w:left="4957"/>
              <w:rPr>
                <w:rFonts w:ascii="Liberation Serif" w:eastAsia="Calibri" w:hAnsi="Liberation Serif" w:cs="Liberation Serif"/>
                <w:kern w:val="0"/>
                <w:sz w:val="28"/>
                <w:szCs w:val="28"/>
                <w14:ligatures w14:val="none"/>
              </w:rPr>
            </w:pPr>
            <w:r w:rsidRPr="00DA67AE">
              <w:rPr>
                <w:rFonts w:ascii="Liberation Serif" w:eastAsia="Calibri" w:hAnsi="Liberation Serif" w:cs="Liberation Serif"/>
                <w:kern w:val="0"/>
                <w:sz w:val="28"/>
                <w:szCs w:val="28"/>
                <w14:ligatures w14:val="none"/>
              </w:rPr>
              <w:t xml:space="preserve">от </w:t>
            </w:r>
            <w:r w:rsidR="00B42731">
              <w:rPr>
                <w:rFonts w:ascii="Liberation Serif" w:eastAsia="Calibri" w:hAnsi="Liberation Serif" w:cs="Liberation Serif"/>
                <w:kern w:val="0"/>
                <w:sz w:val="28"/>
                <w:szCs w:val="28"/>
                <w:u w:val="single"/>
                <w14:ligatures w14:val="none"/>
              </w:rPr>
              <w:t>15</w:t>
            </w:r>
            <w:r w:rsidRPr="00DA67AE">
              <w:rPr>
                <w:rFonts w:ascii="Liberation Serif" w:eastAsia="Calibri" w:hAnsi="Liberation Serif" w:cs="Liberation Serif"/>
                <w:kern w:val="0"/>
                <w:sz w:val="28"/>
                <w:szCs w:val="28"/>
                <w:u w:val="single"/>
                <w14:ligatures w14:val="none"/>
              </w:rPr>
              <w:t>.</w:t>
            </w:r>
            <w:r w:rsidR="00B42731">
              <w:rPr>
                <w:rFonts w:ascii="Liberation Serif" w:eastAsia="Calibri" w:hAnsi="Liberation Serif" w:cs="Liberation Serif"/>
                <w:kern w:val="0"/>
                <w:sz w:val="28"/>
                <w:szCs w:val="28"/>
                <w:u w:val="single"/>
                <w14:ligatures w14:val="none"/>
              </w:rPr>
              <w:t>10</w:t>
            </w:r>
            <w:r w:rsidRPr="00DA67AE">
              <w:rPr>
                <w:rFonts w:ascii="Liberation Serif" w:eastAsia="Calibri" w:hAnsi="Liberation Serif" w:cs="Liberation Serif"/>
                <w:kern w:val="0"/>
                <w:sz w:val="28"/>
                <w:szCs w:val="28"/>
                <w:u w:val="single"/>
                <w14:ligatures w14:val="none"/>
              </w:rPr>
              <w:t>.202</w:t>
            </w:r>
            <w:r w:rsidR="00E823AF">
              <w:rPr>
                <w:rFonts w:ascii="Liberation Serif" w:eastAsia="Calibri" w:hAnsi="Liberation Serif" w:cs="Liberation Serif"/>
                <w:kern w:val="0"/>
                <w:sz w:val="28"/>
                <w:szCs w:val="28"/>
                <w:u w:val="single"/>
                <w14:ligatures w14:val="none"/>
              </w:rPr>
              <w:t>5</w:t>
            </w:r>
            <w:r w:rsidRPr="00DA67AE">
              <w:rPr>
                <w:rFonts w:ascii="Liberation Serif" w:eastAsia="Calibri" w:hAnsi="Liberation Serif" w:cs="Liberation Serif"/>
                <w:kern w:val="0"/>
                <w:sz w:val="28"/>
                <w:szCs w:val="28"/>
                <w:u w:val="single"/>
                <w14:ligatures w14:val="none"/>
              </w:rPr>
              <w:t xml:space="preserve"> </w:t>
            </w:r>
            <w:r w:rsidRPr="00DA67AE">
              <w:rPr>
                <w:rFonts w:ascii="Liberation Serif" w:eastAsia="Calibri" w:hAnsi="Liberation Serif" w:cs="Liberation Serif"/>
                <w:kern w:val="0"/>
                <w:sz w:val="28"/>
                <w:szCs w:val="28"/>
                <w14:ligatures w14:val="none"/>
              </w:rPr>
              <w:t xml:space="preserve">№ </w:t>
            </w:r>
            <w:r w:rsidR="00B42731">
              <w:rPr>
                <w:rFonts w:ascii="Liberation Serif" w:eastAsia="Calibri" w:hAnsi="Liberation Serif" w:cs="Liberation Serif"/>
                <w:kern w:val="0"/>
                <w:sz w:val="28"/>
                <w:szCs w:val="28"/>
                <w:u w:val="single"/>
                <w14:ligatures w14:val="none"/>
              </w:rPr>
              <w:t>1483</w:t>
            </w:r>
            <w:r w:rsidRPr="00DA67AE">
              <w:rPr>
                <w:rFonts w:ascii="Liberation Serif" w:eastAsia="Calibri" w:hAnsi="Liberation Serif" w:cs="Liberation Serif"/>
                <w:kern w:val="0"/>
                <w:sz w:val="28"/>
                <w:szCs w:val="28"/>
                <w:u w:val="single"/>
                <w14:ligatures w14:val="none"/>
              </w:rPr>
              <w:t xml:space="preserve"> </w:t>
            </w:r>
          </w:p>
          <w:p w14:paraId="19452CA0" w14:textId="77777777" w:rsidR="00DA67AE" w:rsidRPr="00DA67AE" w:rsidRDefault="00DA67AE" w:rsidP="00DA67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 w:cs="Liberation Serif"/>
                <w:kern w:val="0"/>
                <w:sz w:val="28"/>
                <w:szCs w:val="28"/>
                <w14:ligatures w14:val="none"/>
              </w:rPr>
            </w:pPr>
          </w:p>
          <w:p w14:paraId="0DCDC4A7" w14:textId="77777777" w:rsidR="00DA67AE" w:rsidRPr="00DA67AE" w:rsidRDefault="00DA67AE" w:rsidP="00DA6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kern w:val="0"/>
                <w:sz w:val="28"/>
                <w:szCs w:val="28"/>
                <w14:ligatures w14:val="none"/>
              </w:rPr>
            </w:pPr>
            <w:r w:rsidRPr="00DA67AE">
              <w:rPr>
                <w:rFonts w:ascii="Liberation Serif" w:eastAsia="Calibri" w:hAnsi="Liberation Serif" w:cs="Liberation Serif"/>
                <w:b/>
                <w:kern w:val="0"/>
                <w:sz w:val="28"/>
                <w:szCs w:val="28"/>
                <w14:ligatures w14:val="none"/>
              </w:rPr>
              <w:t>МУНИЦИПАЛЬНАЯ ПРОГРАММА</w:t>
            </w:r>
          </w:p>
          <w:p w14:paraId="29FDFBEF" w14:textId="77777777" w:rsidR="00DA67AE" w:rsidRPr="00DA67AE" w:rsidRDefault="00DA67AE" w:rsidP="00DA6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kern w:val="0"/>
                <w:sz w:val="28"/>
                <w:szCs w:val="28"/>
                <w14:ligatures w14:val="none"/>
              </w:rPr>
            </w:pPr>
            <w:r w:rsidRPr="00DA67AE">
              <w:rPr>
                <w:rFonts w:ascii="Liberation Serif" w:eastAsia="Calibri" w:hAnsi="Liberation Serif" w:cs="Liberation Serif"/>
                <w:b/>
                <w:kern w:val="0"/>
                <w:sz w:val="28"/>
                <w:szCs w:val="28"/>
                <w14:ligatures w14:val="none"/>
              </w:rPr>
              <w:t>«</w:t>
            </w:r>
            <w:r w:rsidRPr="00DA67AE">
              <w:rPr>
                <w:rFonts w:ascii="Liberation Serif" w:eastAsia="Times New Roman" w:hAnsi="Liberation Serif" w:cs="Liberation Serif"/>
                <w:b/>
                <w:kern w:val="0"/>
                <w:sz w:val="28"/>
                <w:szCs w:val="28"/>
                <w:lang w:eastAsia="ru-RU"/>
                <w14:ligatures w14:val="none"/>
              </w:rPr>
              <w:t>ФОРМИРОВАНИЕ СОВРЕМЕННОЙ ГОРОДСКОЙ СРЕДЫ НА ТЕРРИТОРИИ ГОРОДСКОГО ОКРУГА ВЕРХНЯЯ ПЫШМА</w:t>
            </w:r>
            <w:r w:rsidRPr="00DA67AE">
              <w:rPr>
                <w:rFonts w:ascii="Liberation Serif" w:eastAsia="Calibri" w:hAnsi="Liberation Serif" w:cs="Liberation Serif"/>
                <w:b/>
                <w:kern w:val="0"/>
                <w:sz w:val="28"/>
                <w:szCs w:val="28"/>
                <w14:ligatures w14:val="none"/>
              </w:rPr>
              <w:t>»</w:t>
            </w:r>
          </w:p>
          <w:p w14:paraId="0FB6BB52" w14:textId="77777777" w:rsidR="00DA67AE" w:rsidRPr="00DA67AE" w:rsidRDefault="00DA67AE" w:rsidP="00DA67AE">
            <w:pPr>
              <w:spacing w:after="0" w:line="240" w:lineRule="auto"/>
              <w:ind w:left="28" w:right="28"/>
              <w:jc w:val="center"/>
              <w:rPr>
                <w:rFonts w:ascii="Liberation Serif" w:eastAsia="Calibri" w:hAnsi="Liberation Serif" w:cs="Liberation Serif"/>
                <w:b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A67AE" w:rsidRPr="00DA67AE" w14:paraId="03FAB01F" w14:textId="77777777" w:rsidTr="004A2BFB">
        <w:trPr>
          <w:trHeight w:val="130"/>
        </w:trPr>
        <w:tc>
          <w:tcPr>
            <w:tcW w:w="78" w:type="pct"/>
          </w:tcPr>
          <w:p w14:paraId="6D886FA1" w14:textId="77777777" w:rsidR="00DA67AE" w:rsidRPr="00DA67AE" w:rsidRDefault="00DA67AE" w:rsidP="00DA67AE">
            <w:pPr>
              <w:spacing w:after="0" w:line="240" w:lineRule="auto"/>
              <w:rPr>
                <w:rFonts w:ascii="Liberation Serif" w:eastAsia="Calibri" w:hAnsi="Liberation Serif" w:cs="Liberation Serif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922" w:type="pct"/>
            <w:shd w:val="clear" w:color="auto" w:fill="auto"/>
          </w:tcPr>
          <w:p w14:paraId="262F69CD" w14:textId="77777777" w:rsidR="00DA67AE" w:rsidRPr="00DA67AE" w:rsidRDefault="00DA67AE" w:rsidP="00DA67AE">
            <w:pPr>
              <w:spacing w:after="0" w:line="240" w:lineRule="auto"/>
              <w:ind w:left="28" w:right="28"/>
              <w:jc w:val="center"/>
              <w:rPr>
                <w:rFonts w:ascii="Liberation Serif" w:eastAsia="Calibri" w:hAnsi="Liberation Serif" w:cs="Liberation Serif"/>
                <w:b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A67AE">
              <w:rPr>
                <w:rFonts w:ascii="Liberation Serif" w:eastAsia="Calibri" w:hAnsi="Liberation Serif" w:cs="Liberation Serif"/>
                <w:b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ПАСПОРТ</w:t>
            </w:r>
          </w:p>
        </w:tc>
      </w:tr>
      <w:tr w:rsidR="00DA67AE" w:rsidRPr="00DA67AE" w14:paraId="639B3CB2" w14:textId="77777777" w:rsidTr="004A2BFB">
        <w:trPr>
          <w:trHeight w:val="280"/>
        </w:trPr>
        <w:tc>
          <w:tcPr>
            <w:tcW w:w="78" w:type="pct"/>
          </w:tcPr>
          <w:p w14:paraId="43435626" w14:textId="77777777" w:rsidR="00DA67AE" w:rsidRPr="00DA67AE" w:rsidRDefault="00DA67AE" w:rsidP="00DA67AE">
            <w:pPr>
              <w:spacing w:after="0" w:line="240" w:lineRule="auto"/>
              <w:rPr>
                <w:rFonts w:ascii="Liberation Serif" w:eastAsia="Calibri" w:hAnsi="Liberation Serif" w:cs="Liberation Serif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922" w:type="pct"/>
            <w:shd w:val="clear" w:color="auto" w:fill="auto"/>
          </w:tcPr>
          <w:p w14:paraId="094CD530" w14:textId="77777777" w:rsidR="00DA67AE" w:rsidRPr="00DA67AE" w:rsidRDefault="00DA67AE" w:rsidP="00DA67AE">
            <w:pPr>
              <w:spacing w:after="0" w:line="240" w:lineRule="auto"/>
              <w:ind w:left="28" w:right="28"/>
              <w:jc w:val="center"/>
              <w:rPr>
                <w:rFonts w:ascii="Liberation Serif" w:eastAsia="Calibri" w:hAnsi="Liberation Serif" w:cs="Liberation Serif"/>
                <w:b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A67AE">
              <w:rPr>
                <w:rFonts w:ascii="Liberation Serif" w:eastAsia="Calibri" w:hAnsi="Liberation Serif" w:cs="Liberation Serif"/>
                <w:b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муниципальной программы</w:t>
            </w:r>
          </w:p>
        </w:tc>
      </w:tr>
    </w:tbl>
    <w:p w14:paraId="55746396" w14:textId="77777777" w:rsidR="00DA67AE" w:rsidRPr="00DA67AE" w:rsidRDefault="00DA67AE" w:rsidP="00DA67AE">
      <w:pPr>
        <w:spacing w:after="0" w:line="240" w:lineRule="auto"/>
        <w:jc w:val="center"/>
        <w:rPr>
          <w:rFonts w:ascii="Liberation Serif" w:eastAsia="Calibri" w:hAnsi="Liberation Serif" w:cs="Liberation Serif"/>
          <w:noProof/>
          <w:color w:val="000000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noProof/>
          <w:color w:val="000000"/>
          <w:kern w:val="0"/>
          <w:sz w:val="28"/>
          <w:szCs w:val="28"/>
          <w14:ligatures w14:val="none"/>
        </w:rPr>
        <w:t xml:space="preserve">«Формирование современной городской среды на территории </w:t>
      </w:r>
    </w:p>
    <w:p w14:paraId="6D1D530C" w14:textId="77777777" w:rsidR="00DA67AE" w:rsidRPr="00DA67AE" w:rsidRDefault="00DA67AE" w:rsidP="00DA67AE">
      <w:pPr>
        <w:spacing w:after="0" w:line="240" w:lineRule="auto"/>
        <w:jc w:val="center"/>
        <w:rPr>
          <w:rFonts w:ascii="Liberation Serif" w:eastAsia="Calibri" w:hAnsi="Liberation Serif" w:cs="Liberation Serif"/>
          <w:noProof/>
          <w:color w:val="000000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noProof/>
          <w:color w:val="000000"/>
          <w:kern w:val="0"/>
          <w:sz w:val="28"/>
          <w:szCs w:val="28"/>
          <w14:ligatures w14:val="none"/>
        </w:rPr>
        <w:t>городского округа Верхняя Пышма»</w:t>
      </w:r>
    </w:p>
    <w:p w14:paraId="1907E03C" w14:textId="77777777" w:rsidR="00DA67AE" w:rsidRPr="00DA67AE" w:rsidRDefault="00DA67AE" w:rsidP="00DA67AE">
      <w:pPr>
        <w:spacing w:after="0" w:line="240" w:lineRule="auto"/>
        <w:jc w:val="center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</w:p>
    <w:tbl>
      <w:tblPr>
        <w:tblW w:w="500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5"/>
        <w:gridCol w:w="6910"/>
      </w:tblGrid>
      <w:tr w:rsidR="00DA67AE" w:rsidRPr="00DA67AE" w14:paraId="24AB12FE" w14:textId="77777777" w:rsidTr="004A2BFB">
        <w:trPr>
          <w:trHeight w:val="758"/>
        </w:trPr>
        <w:tc>
          <w:tcPr>
            <w:tcW w:w="1512" w:type="pct"/>
          </w:tcPr>
          <w:p w14:paraId="5E320E6C" w14:textId="77777777" w:rsidR="00DA67AE" w:rsidRPr="00DA67AE" w:rsidRDefault="00DA67AE" w:rsidP="00DA67AE">
            <w:pPr>
              <w:spacing w:after="0" w:line="240" w:lineRule="auto"/>
              <w:ind w:left="134" w:right="28"/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A67AE"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Ответственный исполнитель муниципальной программы</w:t>
            </w:r>
          </w:p>
        </w:tc>
        <w:tc>
          <w:tcPr>
            <w:tcW w:w="3488" w:type="pct"/>
            <w:shd w:val="clear" w:color="auto" w:fill="auto"/>
          </w:tcPr>
          <w:p w14:paraId="41604104" w14:textId="1AFA6529" w:rsidR="00DA67AE" w:rsidRPr="00DA67AE" w:rsidRDefault="00DA67AE" w:rsidP="00DA67AE">
            <w:pPr>
              <w:spacing w:after="0" w:line="240" w:lineRule="auto"/>
              <w:ind w:left="144" w:right="28"/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A67AE"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Муниципальное казенное учреждение «Управление жилищно-коммунального хозяйства городского округа Верхняя Пышма»</w:t>
            </w:r>
          </w:p>
        </w:tc>
      </w:tr>
      <w:tr w:rsidR="00DA67AE" w:rsidRPr="00DA67AE" w14:paraId="1ACB6C5E" w14:textId="77777777" w:rsidTr="004A2BFB">
        <w:trPr>
          <w:trHeight w:val="671"/>
        </w:trPr>
        <w:tc>
          <w:tcPr>
            <w:tcW w:w="1512" w:type="pct"/>
          </w:tcPr>
          <w:p w14:paraId="52045A43" w14:textId="77777777" w:rsidR="00DA67AE" w:rsidRPr="00DA67AE" w:rsidRDefault="00DA67AE" w:rsidP="00DA67AE">
            <w:pPr>
              <w:spacing w:after="0" w:line="240" w:lineRule="auto"/>
              <w:ind w:left="134" w:right="28"/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A67AE"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Соисполнители муниципальной программы</w:t>
            </w:r>
          </w:p>
        </w:tc>
        <w:tc>
          <w:tcPr>
            <w:tcW w:w="3488" w:type="pct"/>
            <w:shd w:val="clear" w:color="auto" w:fill="auto"/>
          </w:tcPr>
          <w:p w14:paraId="0C079AD4" w14:textId="77777777" w:rsidR="00DA67AE" w:rsidRPr="00DA67AE" w:rsidRDefault="00DA67AE" w:rsidP="00DA67AE">
            <w:pPr>
              <w:spacing w:after="0" w:line="240" w:lineRule="auto"/>
              <w:ind w:left="144" w:right="28"/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A67AE"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Отсутствуют</w:t>
            </w:r>
          </w:p>
        </w:tc>
      </w:tr>
      <w:tr w:rsidR="00DA67AE" w:rsidRPr="00DA67AE" w14:paraId="47A69521" w14:textId="77777777" w:rsidTr="004A2BFB">
        <w:trPr>
          <w:trHeight w:val="671"/>
        </w:trPr>
        <w:tc>
          <w:tcPr>
            <w:tcW w:w="1512" w:type="pct"/>
          </w:tcPr>
          <w:p w14:paraId="09091237" w14:textId="77777777" w:rsidR="00DA67AE" w:rsidRPr="00DA67AE" w:rsidRDefault="00DA67AE" w:rsidP="00DA67AE">
            <w:pPr>
              <w:spacing w:after="0" w:line="240" w:lineRule="auto"/>
              <w:ind w:left="134" w:right="28"/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A67AE"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Участники муниципальной программы</w:t>
            </w:r>
          </w:p>
        </w:tc>
        <w:tc>
          <w:tcPr>
            <w:tcW w:w="3488" w:type="pct"/>
            <w:shd w:val="clear" w:color="auto" w:fill="auto"/>
          </w:tcPr>
          <w:p w14:paraId="3C0C8712" w14:textId="77777777" w:rsidR="00DA67AE" w:rsidRPr="00DA67AE" w:rsidRDefault="00DA67AE" w:rsidP="00DA67AE">
            <w:pPr>
              <w:spacing w:after="0" w:line="240" w:lineRule="auto"/>
              <w:ind w:left="144" w:right="28"/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A67AE"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Отсутствуют</w:t>
            </w:r>
          </w:p>
        </w:tc>
      </w:tr>
      <w:tr w:rsidR="00DA67AE" w:rsidRPr="00DA67AE" w14:paraId="50B39269" w14:textId="77777777" w:rsidTr="004A2BFB">
        <w:trPr>
          <w:trHeight w:val="671"/>
        </w:trPr>
        <w:tc>
          <w:tcPr>
            <w:tcW w:w="1512" w:type="pct"/>
            <w:tcBorders>
              <w:bottom w:val="single" w:sz="4" w:space="0" w:color="auto"/>
            </w:tcBorders>
          </w:tcPr>
          <w:p w14:paraId="5CB3F9CA" w14:textId="77777777" w:rsidR="00DA67AE" w:rsidRPr="00DA67AE" w:rsidRDefault="00DA67AE" w:rsidP="00DA67AE">
            <w:pPr>
              <w:spacing w:after="0" w:line="240" w:lineRule="auto"/>
              <w:ind w:left="134" w:right="28"/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A67AE"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Сроки реализации муниципальной программы</w:t>
            </w:r>
          </w:p>
        </w:tc>
        <w:tc>
          <w:tcPr>
            <w:tcW w:w="3488" w:type="pct"/>
            <w:tcBorders>
              <w:bottom w:val="single" w:sz="4" w:space="0" w:color="auto"/>
            </w:tcBorders>
            <w:shd w:val="clear" w:color="auto" w:fill="auto"/>
          </w:tcPr>
          <w:p w14:paraId="7F829C4F" w14:textId="77777777" w:rsidR="00DA67AE" w:rsidRPr="00DA67AE" w:rsidRDefault="00DA67AE" w:rsidP="00DA67AE">
            <w:pPr>
              <w:spacing w:after="0" w:line="240" w:lineRule="auto"/>
              <w:ind w:left="144" w:right="28"/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A67AE"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2026–2030 годы</w:t>
            </w:r>
          </w:p>
        </w:tc>
      </w:tr>
      <w:tr w:rsidR="00DA67AE" w:rsidRPr="00DA67AE" w14:paraId="1FA1913C" w14:textId="77777777" w:rsidTr="004A2BFB">
        <w:trPr>
          <w:trHeight w:val="693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AEF9" w14:textId="77777777" w:rsidR="00DA67AE" w:rsidRPr="00DA67AE" w:rsidRDefault="00DA67AE" w:rsidP="00DA67AE">
            <w:pPr>
              <w:spacing w:after="0" w:line="240" w:lineRule="auto"/>
              <w:ind w:left="134" w:right="28"/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A67AE"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Цели и задачи муниципальной программы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93E5B" w14:textId="77777777" w:rsidR="00DA67AE" w:rsidRPr="00DA67AE" w:rsidRDefault="00DA67AE" w:rsidP="00DA67AE">
            <w:pPr>
              <w:spacing w:after="0" w:line="240" w:lineRule="auto"/>
              <w:ind w:left="144" w:right="28"/>
              <w:jc w:val="both"/>
              <w:rPr>
                <w:rFonts w:ascii="Liberation Serif" w:eastAsia="Calibri" w:hAnsi="Liberation Serif" w:cs="Liberation Serif"/>
                <w:noProof/>
                <w:kern w:val="0"/>
                <w:sz w:val="28"/>
                <w:szCs w:val="28"/>
                <w:lang w:eastAsia="ru-RU"/>
                <w14:ligatures w14:val="none"/>
              </w:rPr>
            </w:pPr>
            <w:r w:rsidRPr="00DA67AE">
              <w:rPr>
                <w:rFonts w:ascii="Liberation Serif" w:eastAsia="Calibri" w:hAnsi="Liberation Serif" w:cs="Liberation Serif"/>
                <w:noProof/>
                <w:kern w:val="0"/>
                <w:sz w:val="28"/>
                <w:szCs w:val="28"/>
                <w:lang w:eastAsia="ru-RU"/>
                <w14:ligatures w14:val="none"/>
              </w:rPr>
              <w:t>Цель 1. Повышение уровня комфорта городской среды для улучшения условий проживания населения на территории городского округа Верхняя Пышма</w:t>
            </w:r>
          </w:p>
          <w:p w14:paraId="6799EFDD" w14:textId="77777777" w:rsidR="00DA67AE" w:rsidRPr="00DA67AE" w:rsidRDefault="00DA67AE" w:rsidP="00DA67AE">
            <w:pPr>
              <w:spacing w:after="0" w:line="240" w:lineRule="auto"/>
              <w:ind w:left="144" w:right="28"/>
              <w:rPr>
                <w:rFonts w:ascii="Liberation Serif" w:eastAsia="Calibri" w:hAnsi="Liberation Serif" w:cs="Liberation Serif"/>
                <w:noProof/>
                <w:kern w:val="0"/>
                <w:sz w:val="28"/>
                <w:szCs w:val="28"/>
                <w:lang w:eastAsia="ru-RU"/>
                <w14:ligatures w14:val="none"/>
              </w:rPr>
            </w:pPr>
            <w:r w:rsidRPr="00DA67AE">
              <w:rPr>
                <w:rFonts w:ascii="Liberation Serif" w:eastAsia="Calibri" w:hAnsi="Liberation Serif" w:cs="Liberation Serif"/>
                <w:noProof/>
                <w:kern w:val="0"/>
                <w:sz w:val="28"/>
                <w:szCs w:val="28"/>
                <w:lang w:eastAsia="ru-RU"/>
                <w14:ligatures w14:val="none"/>
              </w:rPr>
              <w:t>Задача 1.1. Повышение уровня благоустройства общественных территорий городского округа Верхняя Пышма</w:t>
            </w:r>
          </w:p>
          <w:p w14:paraId="30180EB3" w14:textId="77777777" w:rsidR="00DA67AE" w:rsidRDefault="00DA67AE" w:rsidP="00DA67AE">
            <w:pPr>
              <w:spacing w:after="0" w:line="240" w:lineRule="auto"/>
              <w:ind w:left="144" w:right="146"/>
              <w:rPr>
                <w:rFonts w:ascii="Liberation Serif" w:eastAsia="Calibri" w:hAnsi="Liberation Serif" w:cs="Liberation Serif"/>
                <w:noProof/>
                <w:kern w:val="0"/>
                <w:sz w:val="28"/>
                <w:szCs w:val="28"/>
                <w:lang w:eastAsia="ru-RU"/>
                <w14:ligatures w14:val="none"/>
              </w:rPr>
            </w:pPr>
            <w:r w:rsidRPr="00DA67AE">
              <w:rPr>
                <w:rFonts w:ascii="Liberation Serif" w:eastAsia="Calibri" w:hAnsi="Liberation Serif" w:cs="Liberation Serif"/>
                <w:noProof/>
                <w:kern w:val="0"/>
                <w:sz w:val="28"/>
                <w:szCs w:val="28"/>
                <w:lang w:eastAsia="ru-RU"/>
                <w14:ligatures w14:val="none"/>
              </w:rPr>
              <w:t>Задача 1.2. Увеличение вовлеченности заинтересованных граждан, организаций в реализацию мероприятий по благоустройству территории городского округа Верхняя Пышма</w:t>
            </w:r>
          </w:p>
          <w:p w14:paraId="1793E414" w14:textId="4A92E299" w:rsidR="0034577A" w:rsidRPr="00DA67AE" w:rsidRDefault="0034577A" w:rsidP="00DA67AE">
            <w:pPr>
              <w:spacing w:after="0" w:line="240" w:lineRule="auto"/>
              <w:ind w:left="144" w:right="146"/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4577A"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Задача 1.3. Повышение уровня благоустройства дворовых территорий городского округа Верхняя Пышма</w:t>
            </w:r>
          </w:p>
        </w:tc>
      </w:tr>
      <w:tr w:rsidR="00DA67AE" w:rsidRPr="00DA67AE" w14:paraId="69EF29B2" w14:textId="77777777" w:rsidTr="004A2BFB">
        <w:trPr>
          <w:trHeight w:val="416"/>
        </w:trPr>
        <w:tc>
          <w:tcPr>
            <w:tcW w:w="1512" w:type="pct"/>
            <w:tcBorders>
              <w:top w:val="single" w:sz="4" w:space="0" w:color="auto"/>
            </w:tcBorders>
          </w:tcPr>
          <w:p w14:paraId="144D6698" w14:textId="77777777" w:rsidR="00DA67AE" w:rsidRPr="00DA67AE" w:rsidRDefault="00DA67AE" w:rsidP="00DA67AE">
            <w:pPr>
              <w:spacing w:after="0" w:line="240" w:lineRule="auto"/>
              <w:ind w:left="134" w:right="28"/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A67AE"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Перечень подпрограмм муниципальной программы (при их наличии)</w:t>
            </w:r>
          </w:p>
        </w:tc>
        <w:tc>
          <w:tcPr>
            <w:tcW w:w="3488" w:type="pct"/>
            <w:tcBorders>
              <w:top w:val="single" w:sz="4" w:space="0" w:color="auto"/>
            </w:tcBorders>
            <w:shd w:val="clear" w:color="auto" w:fill="auto"/>
          </w:tcPr>
          <w:p w14:paraId="786586BE" w14:textId="77777777" w:rsidR="00DA67AE" w:rsidRPr="00DA67AE" w:rsidRDefault="00DA67AE" w:rsidP="00DA67AE">
            <w:pPr>
              <w:spacing w:after="0" w:line="240" w:lineRule="auto"/>
              <w:ind w:left="144" w:right="146"/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A67AE"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Отсутствуют</w:t>
            </w:r>
          </w:p>
        </w:tc>
      </w:tr>
      <w:tr w:rsidR="00DA67AE" w:rsidRPr="00DA67AE" w14:paraId="492C7D9D" w14:textId="77777777" w:rsidTr="004A2BFB">
        <w:trPr>
          <w:trHeight w:val="2970"/>
        </w:trPr>
        <w:tc>
          <w:tcPr>
            <w:tcW w:w="1512" w:type="pct"/>
            <w:tcBorders>
              <w:bottom w:val="single" w:sz="4" w:space="0" w:color="auto"/>
            </w:tcBorders>
          </w:tcPr>
          <w:p w14:paraId="171F897A" w14:textId="77777777" w:rsidR="00DA67AE" w:rsidRPr="00DA67AE" w:rsidRDefault="00DA67AE" w:rsidP="00DA67AE">
            <w:pPr>
              <w:spacing w:after="0" w:line="240" w:lineRule="auto"/>
              <w:ind w:left="134"/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A67AE"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348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9D1CE" w14:textId="77777777" w:rsidR="00DA67AE" w:rsidRDefault="00DA67AE" w:rsidP="00DA67AE">
            <w:pPr>
              <w:spacing w:after="0" w:line="240" w:lineRule="auto"/>
              <w:ind w:left="144" w:right="146"/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A67AE"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1. Количество благоустроенных общественных территорий городского округа Верхняя Пышма</w:t>
            </w:r>
          </w:p>
          <w:p w14:paraId="1385AA32" w14:textId="5A9D5BB7" w:rsidR="009548A1" w:rsidRPr="00DA67AE" w:rsidRDefault="009548A1" w:rsidP="00DA67AE">
            <w:pPr>
              <w:spacing w:after="0" w:line="240" w:lineRule="auto"/>
              <w:ind w:left="144" w:right="146"/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2.</w:t>
            </w:r>
            <w:r w:rsidRPr="009548A1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 xml:space="preserve"> </w:t>
            </w:r>
            <w:r w:rsidRPr="009548A1"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Количество разработанной технической документации, экспертиз, </w:t>
            </w:r>
            <w:r w:rsidRPr="009548A1"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проектно-</w:t>
            </w:r>
            <w:r w:rsidRPr="009548A1"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сметной документации по комплексному благоустройству общественных территорий</w:t>
            </w:r>
          </w:p>
          <w:p w14:paraId="3822A66D" w14:textId="213CD3A7" w:rsidR="00DA67AE" w:rsidRPr="00DA67AE" w:rsidRDefault="009548A1" w:rsidP="00DA67AE">
            <w:pPr>
              <w:spacing w:after="0" w:line="240" w:lineRule="auto"/>
              <w:ind w:left="144" w:right="146"/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  <w:r w:rsidR="00DA67AE" w:rsidRPr="00DA67AE"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. </w:t>
            </w:r>
            <w:r w:rsidR="00DA67AE" w:rsidRPr="00DA67AE">
              <w:rPr>
                <w:rFonts w:ascii="Liberation Serif" w:eastAsia="Times New Roman" w:hAnsi="Liberation Serif" w:cs="Liberation Serif"/>
                <w:kern w:val="0"/>
                <w:sz w:val="28"/>
                <w:lang w:eastAsia="ru-RU"/>
                <w14:ligatures w14:val="none"/>
              </w:rPr>
              <w:t>Организованы и проведены общественные обсуждения по благоустройству территорий городского округа Верхняя Пышма для включения в муниципальную программу формирования современной городской среды, в том числе по результатам рейтингового голосования</w:t>
            </w:r>
          </w:p>
          <w:p w14:paraId="49C0A78D" w14:textId="00B1C5AF" w:rsidR="00DA67AE" w:rsidRDefault="009548A1" w:rsidP="00DA67AE">
            <w:pPr>
              <w:spacing w:after="0" w:line="240" w:lineRule="auto"/>
              <w:ind w:left="144" w:right="146"/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  <w:r w:rsidR="00DA67AE" w:rsidRPr="00DA67AE"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 Доля граждан в возрасте 14 лет и старше, вовлеченных в принятие решений по вопросам городского развития, в общей численности городского населения в возрасте 14 лет и старше</w:t>
            </w:r>
          </w:p>
          <w:p w14:paraId="141B3EF2" w14:textId="77777777" w:rsidR="0034577A" w:rsidRDefault="009548A1" w:rsidP="0034577A">
            <w:pPr>
              <w:spacing w:after="0" w:line="240" w:lineRule="auto"/>
              <w:ind w:left="144" w:right="146"/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  <w:r w:rsidR="0034577A"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. </w:t>
            </w:r>
            <w:r w:rsidR="0034577A" w:rsidRPr="0034577A"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Количество дворовых территорий в городе Верхняя Пышма, на которых выполнены работы по содержанию, ежегодно</w:t>
            </w:r>
          </w:p>
          <w:p w14:paraId="24576E3A" w14:textId="0BE9567A" w:rsidR="00E823AF" w:rsidRPr="00DA67AE" w:rsidRDefault="00E823AF" w:rsidP="0034577A">
            <w:pPr>
              <w:spacing w:after="0" w:line="240" w:lineRule="auto"/>
              <w:ind w:left="144" w:right="146"/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6. </w:t>
            </w:r>
            <w:r w:rsidRPr="00E823AF"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Количество новых благоустроенных дворовых территорий в городе Верхняя Пышма</w:t>
            </w:r>
          </w:p>
        </w:tc>
      </w:tr>
      <w:tr w:rsidR="00DA67AE" w:rsidRPr="00DA67AE" w14:paraId="6A926133" w14:textId="77777777" w:rsidTr="00BE5F89">
        <w:trPr>
          <w:trHeight w:val="416"/>
        </w:trPr>
        <w:tc>
          <w:tcPr>
            <w:tcW w:w="15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C202" w14:textId="77777777" w:rsidR="00DA67AE" w:rsidRPr="00DA67AE" w:rsidRDefault="00DA67AE" w:rsidP="00DA67AE">
            <w:pPr>
              <w:spacing w:after="0" w:line="240" w:lineRule="auto"/>
              <w:ind w:left="134" w:right="28"/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A67AE"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Обьем финансирования муниципальной программы по годам реализации, тыс. рублей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AE95A0" w14:textId="77777777" w:rsidR="00DA67AE" w:rsidRPr="00DA67AE" w:rsidRDefault="00DA67AE" w:rsidP="00DA67AE">
            <w:pPr>
              <w:spacing w:after="0" w:line="240" w:lineRule="auto"/>
              <w:ind w:left="144" w:right="288"/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A67AE"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ВСЕГО:</w:t>
            </w:r>
          </w:p>
          <w:p w14:paraId="6924B196" w14:textId="77777777" w:rsidR="00BE5F89" w:rsidRPr="00BE5F89" w:rsidRDefault="00BE5F89" w:rsidP="00BE5F89">
            <w:pPr>
              <w:spacing w:after="0" w:line="240" w:lineRule="auto"/>
              <w:ind w:left="144" w:right="288"/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F89"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362 271,0 тыс. рублей</w:t>
            </w:r>
          </w:p>
          <w:p w14:paraId="3FBDB543" w14:textId="77777777" w:rsidR="00BE5F89" w:rsidRPr="00BE5F89" w:rsidRDefault="00BE5F89" w:rsidP="00BE5F89">
            <w:pPr>
              <w:spacing w:after="0" w:line="240" w:lineRule="auto"/>
              <w:ind w:left="144" w:right="288"/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F89"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 том числе:</w:t>
            </w:r>
          </w:p>
          <w:p w14:paraId="6BDFA926" w14:textId="77777777" w:rsidR="00BE5F89" w:rsidRPr="00BE5F89" w:rsidRDefault="00BE5F89" w:rsidP="00BE5F89">
            <w:pPr>
              <w:spacing w:after="0" w:line="240" w:lineRule="auto"/>
              <w:ind w:left="144" w:right="288"/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F89"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2026 год – 44 795,2 тыс. рублей, </w:t>
            </w:r>
          </w:p>
          <w:p w14:paraId="7E690086" w14:textId="77777777" w:rsidR="00BE5F89" w:rsidRPr="00BE5F89" w:rsidRDefault="00BE5F89" w:rsidP="00BE5F89">
            <w:pPr>
              <w:spacing w:after="0" w:line="240" w:lineRule="auto"/>
              <w:ind w:left="144" w:right="288"/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F89"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2027 год – 67 453,2 тыс. рублей, </w:t>
            </w:r>
          </w:p>
          <w:p w14:paraId="1D462046" w14:textId="77777777" w:rsidR="00BE5F89" w:rsidRPr="00BE5F89" w:rsidRDefault="00BE5F89" w:rsidP="00BE5F89">
            <w:pPr>
              <w:spacing w:after="0" w:line="240" w:lineRule="auto"/>
              <w:ind w:left="144" w:right="288"/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F89"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2028 год – 84 447,3 тыс. рублей, </w:t>
            </w:r>
          </w:p>
          <w:p w14:paraId="2650E031" w14:textId="77777777" w:rsidR="00BE5F89" w:rsidRPr="00BE5F89" w:rsidRDefault="00BE5F89" w:rsidP="00BE5F89">
            <w:pPr>
              <w:spacing w:after="0" w:line="240" w:lineRule="auto"/>
              <w:ind w:left="144" w:right="288"/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F89"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2029 год – 163 122,1 тыс. рублей, </w:t>
            </w:r>
          </w:p>
          <w:p w14:paraId="07B58B93" w14:textId="77777777" w:rsidR="00BE5F89" w:rsidRPr="00BE5F89" w:rsidRDefault="00BE5F89" w:rsidP="00BE5F89">
            <w:pPr>
              <w:spacing w:after="0" w:line="240" w:lineRule="auto"/>
              <w:ind w:left="144" w:right="288"/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F89"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2030 год – 2 453,2 тыс. рублей</w:t>
            </w:r>
          </w:p>
          <w:p w14:paraId="5AB83CB9" w14:textId="77777777" w:rsidR="00BE5F89" w:rsidRPr="00BE5F89" w:rsidRDefault="00BE5F89" w:rsidP="00BE5F89">
            <w:pPr>
              <w:spacing w:after="0" w:line="240" w:lineRule="auto"/>
              <w:ind w:left="144" w:right="288"/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F89"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из них:</w:t>
            </w:r>
          </w:p>
          <w:p w14:paraId="68FE797E" w14:textId="77777777" w:rsidR="00BE5F89" w:rsidRPr="00BE5F89" w:rsidRDefault="00BE5F89" w:rsidP="00BE5F89">
            <w:pPr>
              <w:spacing w:after="0" w:line="240" w:lineRule="auto"/>
              <w:ind w:left="144" w:right="288"/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F89"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местный бюджет</w:t>
            </w:r>
          </w:p>
          <w:p w14:paraId="0587D362" w14:textId="77777777" w:rsidR="00BE5F89" w:rsidRPr="00BE5F89" w:rsidRDefault="00BE5F89" w:rsidP="00BE5F89">
            <w:pPr>
              <w:spacing w:after="0" w:line="240" w:lineRule="auto"/>
              <w:ind w:left="144" w:right="288"/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F89"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32 608,0 тыс. рублей</w:t>
            </w:r>
          </w:p>
          <w:p w14:paraId="46C50CB3" w14:textId="77777777" w:rsidR="00BE5F89" w:rsidRPr="00BE5F89" w:rsidRDefault="00BE5F89" w:rsidP="00BE5F89">
            <w:pPr>
              <w:spacing w:after="0" w:line="240" w:lineRule="auto"/>
              <w:ind w:left="144" w:right="288"/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F89"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 том числе:</w:t>
            </w:r>
          </w:p>
          <w:p w14:paraId="10850E6A" w14:textId="77777777" w:rsidR="00BE5F89" w:rsidRPr="00BE5F89" w:rsidRDefault="00BE5F89" w:rsidP="00BE5F89">
            <w:pPr>
              <w:spacing w:after="0" w:line="240" w:lineRule="auto"/>
              <w:ind w:left="144" w:right="288"/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F89"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2026 год – 22 795,2 тыс. рублей, </w:t>
            </w:r>
          </w:p>
          <w:p w14:paraId="5B86B4C0" w14:textId="77777777" w:rsidR="00BE5F89" w:rsidRPr="00BE5F89" w:rsidRDefault="00BE5F89" w:rsidP="00BE5F89">
            <w:pPr>
              <w:spacing w:after="0" w:line="240" w:lineRule="auto"/>
              <w:ind w:left="144" w:right="288"/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F89"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2027 год – 2 453,2 тыс. рублей, </w:t>
            </w:r>
          </w:p>
          <w:p w14:paraId="59D10516" w14:textId="77777777" w:rsidR="00BE5F89" w:rsidRPr="00BE5F89" w:rsidRDefault="00BE5F89" w:rsidP="00BE5F89">
            <w:pPr>
              <w:spacing w:after="0" w:line="240" w:lineRule="auto"/>
              <w:ind w:left="144" w:right="288"/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F89"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2028 год – 2 453,2 тыс. рублей, </w:t>
            </w:r>
          </w:p>
          <w:p w14:paraId="42BD06F1" w14:textId="77777777" w:rsidR="00BE5F89" w:rsidRPr="00BE5F89" w:rsidRDefault="00BE5F89" w:rsidP="00BE5F89">
            <w:pPr>
              <w:spacing w:after="0" w:line="240" w:lineRule="auto"/>
              <w:ind w:left="144" w:right="288"/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F89"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2029 год – 2 453,2 тыс. рублей, </w:t>
            </w:r>
          </w:p>
          <w:p w14:paraId="68C01F3E" w14:textId="77777777" w:rsidR="00BE5F89" w:rsidRPr="00BE5F89" w:rsidRDefault="00BE5F89" w:rsidP="00BE5F89">
            <w:pPr>
              <w:spacing w:after="0" w:line="240" w:lineRule="auto"/>
              <w:ind w:left="144" w:right="288"/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F89"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2030 год – 2 453,2 тыс. рублей.</w:t>
            </w:r>
          </w:p>
          <w:p w14:paraId="2D7B899B" w14:textId="77777777" w:rsidR="00BE5F89" w:rsidRPr="00BE5F89" w:rsidRDefault="00BE5F89" w:rsidP="00BE5F89">
            <w:pPr>
              <w:spacing w:after="0" w:line="240" w:lineRule="auto"/>
              <w:ind w:left="144" w:right="288"/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F89"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внебюджетные источники</w:t>
            </w:r>
          </w:p>
          <w:p w14:paraId="775AD15A" w14:textId="77777777" w:rsidR="00BE5F89" w:rsidRPr="00BE5F89" w:rsidRDefault="00BE5F89" w:rsidP="00BE5F89">
            <w:pPr>
              <w:spacing w:after="0" w:line="240" w:lineRule="auto"/>
              <w:ind w:left="144" w:right="288"/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F89"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329 663,0 тыс. рублей</w:t>
            </w:r>
          </w:p>
          <w:p w14:paraId="721E65EC" w14:textId="77777777" w:rsidR="00BE5F89" w:rsidRPr="00BE5F89" w:rsidRDefault="00BE5F89" w:rsidP="00BE5F89">
            <w:pPr>
              <w:spacing w:after="0" w:line="240" w:lineRule="auto"/>
              <w:ind w:left="144" w:right="288"/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F89"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 том числе:</w:t>
            </w:r>
          </w:p>
          <w:p w14:paraId="1339153C" w14:textId="77777777" w:rsidR="00BE5F89" w:rsidRPr="00BE5F89" w:rsidRDefault="00BE5F89" w:rsidP="00BE5F89">
            <w:pPr>
              <w:spacing w:after="0" w:line="240" w:lineRule="auto"/>
              <w:ind w:left="144" w:right="288"/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F89"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2026 год – 22 000,0 тыс. рублей,</w:t>
            </w:r>
          </w:p>
          <w:p w14:paraId="0FF05413" w14:textId="77777777" w:rsidR="00BE5F89" w:rsidRPr="00BE5F89" w:rsidRDefault="00BE5F89" w:rsidP="00BE5F89">
            <w:pPr>
              <w:spacing w:after="0" w:line="240" w:lineRule="auto"/>
              <w:ind w:left="144" w:right="288"/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F89"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2027 год – 65 000,0 тыс. рублей, </w:t>
            </w:r>
          </w:p>
          <w:p w14:paraId="11D61600" w14:textId="77777777" w:rsidR="00BE5F89" w:rsidRPr="00BE5F89" w:rsidRDefault="00BE5F89" w:rsidP="00BE5F89">
            <w:pPr>
              <w:spacing w:after="0" w:line="240" w:lineRule="auto"/>
              <w:ind w:left="144" w:right="288"/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F89"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2028 год – 81 994,1 тыс. рублей, </w:t>
            </w:r>
          </w:p>
          <w:p w14:paraId="5D16C136" w14:textId="77777777" w:rsidR="00BE5F89" w:rsidRPr="00BE5F89" w:rsidRDefault="00BE5F89" w:rsidP="00BE5F89">
            <w:pPr>
              <w:spacing w:after="0" w:line="240" w:lineRule="auto"/>
              <w:ind w:left="144" w:right="288"/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F89"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2029 год – 160 668,9 тыс. рублей, </w:t>
            </w:r>
          </w:p>
          <w:p w14:paraId="35CF3E36" w14:textId="4CFF0BD5" w:rsidR="00DA67AE" w:rsidRPr="00DA67AE" w:rsidRDefault="00BE5F89" w:rsidP="00BE5F89">
            <w:pPr>
              <w:spacing w:after="0" w:line="240" w:lineRule="auto"/>
              <w:ind w:left="144" w:right="288"/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F89">
              <w:rPr>
                <w:rFonts w:ascii="Liberation Serif" w:eastAsia="Calibri" w:hAnsi="Liberation Serif" w:cs="Liberation Serif"/>
                <w:bCs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2030 год – 0,0 тыс. рублей.</w:t>
            </w:r>
          </w:p>
        </w:tc>
      </w:tr>
      <w:tr w:rsidR="00DA67AE" w:rsidRPr="00DA67AE" w14:paraId="7642ECA9" w14:textId="77777777" w:rsidTr="004A2BFB">
        <w:trPr>
          <w:trHeight w:val="281"/>
        </w:trPr>
        <w:tc>
          <w:tcPr>
            <w:tcW w:w="15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DB97" w14:textId="77777777" w:rsidR="00DA67AE" w:rsidRPr="00DA67AE" w:rsidRDefault="00DA67AE" w:rsidP="00DA67AE">
            <w:pPr>
              <w:spacing w:after="0" w:line="240" w:lineRule="auto"/>
              <w:ind w:left="134" w:right="28"/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A67AE"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9FDF36" w14:textId="77777777" w:rsidR="00DA67AE" w:rsidRPr="00DA67AE" w:rsidRDefault="00DA67AE" w:rsidP="00DA67AE">
            <w:pPr>
              <w:spacing w:after="0" w:line="240" w:lineRule="auto"/>
              <w:ind w:left="144" w:right="288"/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A67AE">
              <w:rPr>
                <w:rFonts w:ascii="Liberation Serif" w:eastAsia="Calibri" w:hAnsi="Liberation Serif" w:cs="Liberation Serif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https://movp.ru/site/section?id=1433</w:t>
            </w:r>
          </w:p>
        </w:tc>
      </w:tr>
    </w:tbl>
    <w:p w14:paraId="007E0BA1" w14:textId="77777777" w:rsidR="00DA67AE" w:rsidRPr="00DA67AE" w:rsidRDefault="00DA67AE" w:rsidP="00DA67AE">
      <w:pPr>
        <w:spacing w:after="0" w:line="240" w:lineRule="auto"/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</w:pPr>
    </w:p>
    <w:p w14:paraId="7E90D941" w14:textId="655D1903" w:rsidR="00DA67AE" w:rsidRDefault="00DA67AE" w:rsidP="00DA67AE">
      <w:pPr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</w:pPr>
    </w:p>
    <w:p w14:paraId="3C2E56B2" w14:textId="77777777" w:rsidR="006D0B11" w:rsidRDefault="006D0B11" w:rsidP="00DA67AE">
      <w:pPr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</w:pPr>
    </w:p>
    <w:p w14:paraId="756D83F9" w14:textId="77777777" w:rsidR="006D0B11" w:rsidRDefault="006D0B11" w:rsidP="00DA67AE">
      <w:pPr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</w:pPr>
    </w:p>
    <w:p w14:paraId="3D05FB51" w14:textId="77777777" w:rsidR="006D0B11" w:rsidRDefault="006D0B11" w:rsidP="00DA67AE">
      <w:pPr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</w:pPr>
    </w:p>
    <w:p w14:paraId="43A58843" w14:textId="77777777" w:rsidR="006D0B11" w:rsidRDefault="006D0B11" w:rsidP="00DA67AE">
      <w:pPr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</w:pPr>
    </w:p>
    <w:p w14:paraId="206BCB9B" w14:textId="77777777" w:rsidR="006D0B11" w:rsidRDefault="006D0B11" w:rsidP="00DA67AE">
      <w:pPr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</w:pPr>
    </w:p>
    <w:p w14:paraId="4A8890F5" w14:textId="77777777" w:rsidR="006D0B11" w:rsidRDefault="006D0B11" w:rsidP="00DA67AE">
      <w:pPr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</w:pPr>
    </w:p>
    <w:p w14:paraId="22284CD6" w14:textId="77777777" w:rsidR="006D0B11" w:rsidRDefault="006D0B11" w:rsidP="00DA67AE">
      <w:pPr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</w:pPr>
    </w:p>
    <w:p w14:paraId="6927C70B" w14:textId="77777777" w:rsidR="006D0B11" w:rsidRDefault="006D0B11" w:rsidP="00DA67AE">
      <w:pPr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</w:pPr>
    </w:p>
    <w:p w14:paraId="00232661" w14:textId="77777777" w:rsidR="006D0B11" w:rsidRDefault="006D0B11" w:rsidP="00DA67AE">
      <w:pPr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</w:pPr>
    </w:p>
    <w:p w14:paraId="68CC9271" w14:textId="77777777" w:rsidR="006D0B11" w:rsidRDefault="006D0B11" w:rsidP="00DA67AE">
      <w:pPr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</w:pPr>
    </w:p>
    <w:p w14:paraId="24B685D7" w14:textId="77777777" w:rsidR="006D0B11" w:rsidRDefault="006D0B11" w:rsidP="00DA67AE">
      <w:pPr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</w:pPr>
    </w:p>
    <w:p w14:paraId="756E1F6F" w14:textId="77777777" w:rsidR="006D0B11" w:rsidRDefault="006D0B11" w:rsidP="00DA67AE">
      <w:pPr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</w:pPr>
    </w:p>
    <w:p w14:paraId="7AC34F60" w14:textId="77777777" w:rsidR="006D0B11" w:rsidRDefault="006D0B11" w:rsidP="00DA67AE">
      <w:pPr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</w:pPr>
    </w:p>
    <w:p w14:paraId="091BFDB4" w14:textId="77777777" w:rsidR="006D0B11" w:rsidRDefault="006D0B11" w:rsidP="00DA67AE">
      <w:pPr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</w:pPr>
    </w:p>
    <w:p w14:paraId="72B3B6DB" w14:textId="77777777" w:rsidR="006D0B11" w:rsidRDefault="006D0B11" w:rsidP="00DA67AE">
      <w:pPr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</w:pPr>
    </w:p>
    <w:p w14:paraId="4E723BD4" w14:textId="77777777" w:rsidR="006D0B11" w:rsidRDefault="006D0B11" w:rsidP="00DA67AE">
      <w:pPr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</w:pPr>
    </w:p>
    <w:p w14:paraId="0F8034EB" w14:textId="77777777" w:rsidR="006D0B11" w:rsidRDefault="006D0B11" w:rsidP="00DA67AE">
      <w:pPr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</w:pPr>
    </w:p>
    <w:p w14:paraId="3846D685" w14:textId="77777777" w:rsidR="006D0B11" w:rsidRDefault="006D0B11" w:rsidP="00DA67AE">
      <w:pPr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</w:pPr>
    </w:p>
    <w:p w14:paraId="77B5104E" w14:textId="77777777" w:rsidR="006D0B11" w:rsidRDefault="006D0B11" w:rsidP="00DA67AE">
      <w:pPr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</w:pPr>
    </w:p>
    <w:p w14:paraId="375B3E12" w14:textId="77777777" w:rsidR="006D0B11" w:rsidRDefault="006D0B11" w:rsidP="00DA67AE">
      <w:pPr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</w:pPr>
    </w:p>
    <w:p w14:paraId="520A3AE5" w14:textId="77777777" w:rsidR="006D0B11" w:rsidRDefault="006D0B11" w:rsidP="00DA67AE">
      <w:pPr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</w:pPr>
    </w:p>
    <w:p w14:paraId="39DC1D06" w14:textId="77777777" w:rsidR="006D0B11" w:rsidRPr="00DA67AE" w:rsidRDefault="006D0B11" w:rsidP="00DA67AE">
      <w:pPr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</w:pPr>
    </w:p>
    <w:p w14:paraId="15EB948B" w14:textId="77777777" w:rsidR="00DA67AE" w:rsidRPr="00DA67AE" w:rsidRDefault="00DA67AE" w:rsidP="00DA67AE">
      <w:pPr>
        <w:spacing w:after="0" w:line="240" w:lineRule="auto"/>
        <w:jc w:val="center"/>
        <w:rPr>
          <w:rFonts w:ascii="Liberation Serif" w:eastAsia="Calibri" w:hAnsi="Liberation Serif" w:cs="Liberation Serif"/>
          <w:b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b/>
          <w:kern w:val="0"/>
          <w:sz w:val="28"/>
          <w:szCs w:val="28"/>
          <w14:ligatures w14:val="none"/>
        </w:rPr>
        <w:lastRenderedPageBreak/>
        <w:t xml:space="preserve">РАЗДЕЛ 1. ХАРАКТЕРИСТИКА И АНАЛИЗ </w:t>
      </w:r>
    </w:p>
    <w:p w14:paraId="09AE562A" w14:textId="77777777" w:rsidR="00DA67AE" w:rsidRPr="00DA67AE" w:rsidRDefault="00DA67AE" w:rsidP="00DA67AE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trike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b/>
          <w:kern w:val="0"/>
          <w:sz w:val="28"/>
          <w:szCs w:val="28"/>
          <w14:ligatures w14:val="none"/>
        </w:rPr>
        <w:t>ТЕКУЩЕГО СОСТОЯНИЯ СОЦИАЛЬНО-ЭКОНОМИЧЕСКОГО РАЗВИТИЯ ГОРОДСКОГО ОКРУГА ВЕРХНЯЯ ПЫШМА</w:t>
      </w:r>
    </w:p>
    <w:p w14:paraId="002C4F8B" w14:textId="77777777" w:rsidR="00DA67AE" w:rsidRPr="00DA67AE" w:rsidRDefault="00DA67AE" w:rsidP="00DA67AE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trike/>
          <w:kern w:val="0"/>
          <w:sz w:val="28"/>
          <w:szCs w:val="28"/>
          <w14:ligatures w14:val="none"/>
        </w:rPr>
      </w:pPr>
    </w:p>
    <w:p w14:paraId="3EF44982" w14:textId="77777777" w:rsidR="00DA67AE" w:rsidRPr="00DA67AE" w:rsidRDefault="00DA67AE" w:rsidP="00DA67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Cs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 xml:space="preserve">Один из приоритетов национальной политики Российской Федерации – это создание благоприятной среды для проживания граждан. </w:t>
      </w:r>
      <w:r w:rsidRPr="00DA67AE">
        <w:rPr>
          <w:rFonts w:ascii="Liberation Serif" w:eastAsia="Calibri" w:hAnsi="Liberation Serif" w:cs="Liberation Serif"/>
          <w:bCs/>
          <w:kern w:val="0"/>
          <w:sz w:val="28"/>
          <w:szCs w:val="28"/>
          <w14:ligatures w14:val="none"/>
        </w:rPr>
        <w:t>Формирование благоприятной среды жизнедеятельности является многоаспектной задачей. Наряду с градостроительными, архитектурными, техническими требованиями для формирования функционально-планировочных, социально-бытовых, санитарно-гигиенических качеств городских территорий в целом значение имеет благоустройство территории. Жилье не может считаться комфортным, если окружающая территория не благоустроена.</w:t>
      </w:r>
    </w:p>
    <w:p w14:paraId="3CB4DB0B" w14:textId="77777777" w:rsidR="00DA67AE" w:rsidRPr="00DA67AE" w:rsidRDefault="00DA67AE" w:rsidP="00DA67AE">
      <w:pPr>
        <w:tabs>
          <w:tab w:val="left" w:pos="4530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Создание нового облика города, обновление общественных пространств, помогает сохранить свой колорит и неповторимую архитектуру, создать атмосферу комфорта и безопасности, в которой людям разного возраста одинаково приятно жить, работать и активно отдыхать.</w:t>
      </w:r>
    </w:p>
    <w:p w14:paraId="0143FC8F" w14:textId="77777777" w:rsidR="00DA67AE" w:rsidRPr="00DA67AE" w:rsidRDefault="00DA67AE" w:rsidP="00DA6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К повышению уровня благоустройства и качества городской среды необходим последовательный комплексный подход, рассчитанный на среднесрочный период, который предполагает использование программно-целевых методов. Основным методом решения повышения уровня благоустройства</w:t>
      </w:r>
      <w:r w:rsidRPr="00DA67AE">
        <w:rPr>
          <w:rFonts w:ascii="Liberation Serif" w:eastAsia="Calibri" w:hAnsi="Liberation Serif" w:cs="Liberation Serif"/>
          <w:color w:val="FF0000"/>
          <w:kern w:val="0"/>
          <w:sz w:val="28"/>
          <w:szCs w:val="28"/>
          <w14:ligatures w14:val="none"/>
        </w:rPr>
        <w:t xml:space="preserve"> </w:t>
      </w: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должно стать благоустройство дворовых и общественных территорий, которое представляет собой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территорий.</w:t>
      </w:r>
    </w:p>
    <w:p w14:paraId="283C98F9" w14:textId="77777777" w:rsidR="00DA67AE" w:rsidRPr="00DA67AE" w:rsidRDefault="00DA67AE" w:rsidP="00DA67A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Реализация</w:t>
      </w:r>
      <w:r w:rsidRPr="00DA67AE">
        <w:rPr>
          <w:rFonts w:ascii="Liberation Serif" w:eastAsia="Times New Roman" w:hAnsi="Liberation Serif" w:cs="Liberation Serif"/>
          <w:kern w:val="0"/>
          <w:sz w:val="28"/>
          <w:szCs w:val="28"/>
          <w14:ligatures w14:val="none"/>
        </w:rPr>
        <w:t xml:space="preserve"> муниципальной программы </w:t>
      </w:r>
      <w:r w:rsidRPr="00DA67AE">
        <w:rPr>
          <w:rFonts w:ascii="Liberation Serif" w:eastAsia="Calibri" w:hAnsi="Liberation Serif" w:cs="Liberation Serif"/>
          <w:noProof/>
          <w:color w:val="000000"/>
          <w:kern w:val="0"/>
          <w:sz w:val="28"/>
          <w:szCs w:val="28"/>
          <w14:ligatures w14:val="none"/>
        </w:rPr>
        <w:t xml:space="preserve">«Формирование современной городской среды на территории городского округа Верхняя Пышма» (далее – Программа) </w:t>
      </w:r>
      <w:r w:rsidRPr="00DA67AE">
        <w:rPr>
          <w:rFonts w:ascii="Liberation Serif" w:eastAsia="Times New Roman" w:hAnsi="Liberation Serif" w:cs="Liberation Serif"/>
          <w:kern w:val="0"/>
          <w:sz w:val="28"/>
          <w:szCs w:val="28"/>
          <w14:ligatures w14:val="none"/>
        </w:rPr>
        <w:t>позволяет повысить комфортность проживания населения, увеличить площадь озеленения территорий, улучшить условия для отдыха и занятий спортом, обеспечить физическую, пространственную и информационную доступность зданий, сооружений, дворовых территорий для инвалидов и других маломобильных групп населения.</w:t>
      </w:r>
    </w:p>
    <w:p w14:paraId="37C54394" w14:textId="77777777" w:rsidR="00DA67AE" w:rsidRPr="00DA67AE" w:rsidRDefault="00DA67AE" w:rsidP="00DA67AE">
      <w:pPr>
        <w:tabs>
          <w:tab w:val="left" w:pos="4530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На территории городского округа Верхняя Пышма в 2023 году в рамках действующей Программы завершены проекты комплексного благоустройства общественных территорий сквера в границах улицы Уральских рабочих и проспекта Успенский, Парка культуры и отдыха Манин парк, а также территории в районе пр. Успенский - ул. Октябрьская - ул. Ал. Козицына в городе Верхняя Пышма. На указанных территориях размещено множество локаций, позволяющих людям каждый день разнообразно проводить свой досуг: культурные и спортивные мероприятия, творческие выставки, народные гулянья, отдых с семьей и домашними питомцами. На территории Парка культуры и отдыха Манин парк установлены малые архитектурные формы, работают стационарное кафе и торговые павильоны, уличная сцена оборудована современным световым и звуковым оборудованием, выполнен демонтаж, транспортировка и монтаж аттракциона «Колесо обозрения».</w:t>
      </w:r>
    </w:p>
    <w:p w14:paraId="25BE4FCF" w14:textId="77777777" w:rsidR="00DA67AE" w:rsidRPr="00DA67AE" w:rsidRDefault="00DA67AE" w:rsidP="00DA67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lastRenderedPageBreak/>
        <w:t xml:space="preserve">Также, в рамках национального проекта «Жилье и городская среда» с 2023 года на территории города Верхняя Пышма в 2024 году реализован проект благоустройства общественной территории «Бульвар по проспекту Успенский в городе Верхняя Пышма.1 очередь </w:t>
      </w:r>
      <w:proofErr w:type="spellStart"/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ГорСАД</w:t>
      </w:r>
      <w:proofErr w:type="spellEnd"/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 xml:space="preserve">». По итогам VII Всероссийского конкурса лучших проектов создания комфортной городской среды город Верхняя Пышма с данным проектом стал победителем в категории «Малые города» в подгруппе от 50 до 100 тыс. человек. </w:t>
      </w:r>
    </w:p>
    <w:p w14:paraId="11087B7D" w14:textId="77777777" w:rsidR="00DA67AE" w:rsidRPr="00DA67AE" w:rsidRDefault="00DA67AE" w:rsidP="00DA67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 xml:space="preserve">В 2025 году благоустройство общественного пространства продолжилось в рамках проекта «Бульвар по проспекту Успенский в городе Верхняя Пышма. 3 очередь </w:t>
      </w:r>
      <w:proofErr w:type="spellStart"/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ГорСАД</w:t>
      </w:r>
      <w:proofErr w:type="spellEnd"/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: РЯБИНОВЫЕ ЗОРИ». Благодаря большому количеству мест отдыха и озеленения на участках, а также наличию событийных площадок, проспект Успенский станет местом проведения досуга самых разных групп населения.</w:t>
      </w:r>
    </w:p>
    <w:p w14:paraId="0D76223C" w14:textId="77777777" w:rsidR="00DA67AE" w:rsidRPr="00DA67AE" w:rsidRDefault="00DA67AE" w:rsidP="00DA67AE">
      <w:pPr>
        <w:tabs>
          <w:tab w:val="left" w:pos="4530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В предпроектном социокультурном исследовании общественной территории бульвара по проспекту Успенский горожане принимали активное участие. Администрация городского округа Верхняя Пышма совместно с жителями города провели глубинные, индивидуальные и коллективные интервью, в том числе и анкетирование. Кроме того, в ходе коллективных встреч с разными группами горожан в рамках соучаствующего проектирования в ходе проведения анализа общественной территории проспект Успенский были привлечены различные учреждения города, учебные заведения, дети и студенты высшего и среднего образования, предприятия малого и среднего бизнеса, индивидуальные предприниматели города и общественные организации городского округа Верхняя Пышма.</w:t>
      </w:r>
    </w:p>
    <w:p w14:paraId="080C17A4" w14:textId="77777777" w:rsidR="00DA67AE" w:rsidRPr="00DA67AE" w:rsidRDefault="00DA67AE" w:rsidP="00DA67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В 2024 году реализован проект благоустройства общественной территории в пос. Красный городского округа Верхняя Пышма «Парк культуры и отдыха в поселке Красный», целью которого явилось создание комфортного рекреационного пространства для жителей и гостей поселка с организацией мест досуга и отдыха.</w:t>
      </w:r>
    </w:p>
    <w:p w14:paraId="52F398C3" w14:textId="77777777" w:rsidR="00DA67AE" w:rsidRPr="00DA67AE" w:rsidRDefault="00DA67AE" w:rsidP="00DA67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В 2025 году в рамках регионального проекта «Формирование комфортной городской среды</w:t>
      </w:r>
      <w:r w:rsidRPr="00DA67AE"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  <w:t xml:space="preserve"> </w:t>
      </w: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 xml:space="preserve">на территории Свердловской области» благоустроена общественная территория городского округа Верхняя Пышма «Парк-Сквер «Патриот» в пос. Красный. В рамках проекта установлен мемориал «Гордимся нашими защитниками отечества», скульптура «Черный тюльпан». Также в границах благоустройства установлены разнообразные малые архитектурные формы, выполнено плиточное покрытие пешеходного тротуара и площади и устройство газона из многолетних трав, установлено освещение на опорах по периметру площади. </w:t>
      </w:r>
    </w:p>
    <w:p w14:paraId="663854CB" w14:textId="77777777" w:rsidR="00DA67AE" w:rsidRPr="00DA67AE" w:rsidRDefault="00DA67AE" w:rsidP="00DA67AE">
      <w:pPr>
        <w:tabs>
          <w:tab w:val="left" w:pos="4530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В краткосрочной перспективе в рамках Программы планируется реализация следующих объектов:</w:t>
      </w:r>
    </w:p>
    <w:p w14:paraId="1A19D56D" w14:textId="77777777" w:rsidR="00DA67AE" w:rsidRPr="00DA67AE" w:rsidRDefault="00DA67AE" w:rsidP="00DA67AE">
      <w:pPr>
        <w:tabs>
          <w:tab w:val="left" w:pos="4530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«Благоустройство общественной территории городского округа Верхняя Пышма улицы Набережной с. Балтым»;</w:t>
      </w:r>
    </w:p>
    <w:p w14:paraId="6C1D7CBA" w14:textId="77777777" w:rsidR="00DA67AE" w:rsidRPr="00DA67AE" w:rsidRDefault="00DA67AE" w:rsidP="00DA67AE">
      <w:pPr>
        <w:tabs>
          <w:tab w:val="left" w:pos="4530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«Благоустройство общественной территории «Бульвар по проспекту Успенскому в городе Верхняя Пышма (2 очередь), Яблоневый сад»;</w:t>
      </w:r>
    </w:p>
    <w:p w14:paraId="4246EC5F" w14:textId="77777777" w:rsidR="00DA67AE" w:rsidRPr="00DA67AE" w:rsidRDefault="00DA67AE" w:rsidP="00DA67AE">
      <w:pPr>
        <w:tabs>
          <w:tab w:val="left" w:pos="4530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 xml:space="preserve">«Благоустройство общественной территории городского округа Верхняя Пышма «Петровский бульвар» </w:t>
      </w:r>
      <w:r w:rsidRPr="00DA67AE">
        <w:rPr>
          <w:rFonts w:ascii="Liberation Serif" w:eastAsia="Calibri" w:hAnsi="Liberation Serif" w:cs="Liberation Serif"/>
          <w:kern w:val="0"/>
          <w:sz w:val="28"/>
          <w:szCs w:val="28"/>
          <w:lang w:val="en-US"/>
          <w14:ligatures w14:val="none"/>
        </w:rPr>
        <w:t>II</w:t>
      </w: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 xml:space="preserve"> очередь».</w:t>
      </w:r>
    </w:p>
    <w:p w14:paraId="35E6DBA5" w14:textId="77777777" w:rsidR="00DA67AE" w:rsidRPr="00DA67AE" w:rsidRDefault="00DA67AE" w:rsidP="00DA67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lastRenderedPageBreak/>
        <w:t>В рамках реализации Программы вводятся следующие основные понятия:</w:t>
      </w:r>
    </w:p>
    <w:p w14:paraId="74850854" w14:textId="77777777" w:rsidR="00DA67AE" w:rsidRPr="00DA67AE" w:rsidRDefault="00DA67AE" w:rsidP="00DA67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общественная территория – это территория общего пользования соответствующего функционального назначения, которой беспрепятственно пользуется неограниченный круг лиц;</w:t>
      </w:r>
    </w:p>
    <w:p w14:paraId="2E9D71FB" w14:textId="77777777" w:rsidR="00DA67AE" w:rsidRPr="00DA67AE" w:rsidRDefault="00DA67AE" w:rsidP="00DA67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инициативное бюджетирование – это вид осуществления прямой демократии, позволяющий жителям муниципальной территории принимать непосредственное участие в распределении части бюджета местного самоуправления;</w:t>
      </w:r>
    </w:p>
    <w:p w14:paraId="692A8093" w14:textId="77777777" w:rsidR="00DA67AE" w:rsidRPr="00DA67AE" w:rsidRDefault="00DA67AE" w:rsidP="00DA67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органы территориального общественного самоуправления – организационная форма осуществления гражданами территориального общественного самоуправления;</w:t>
      </w:r>
    </w:p>
    <w:p w14:paraId="1E9371CE" w14:textId="77777777" w:rsidR="00DA67AE" w:rsidRPr="00DA67AE" w:rsidRDefault="00DA67AE" w:rsidP="00DA67A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дворовая территория –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 w14:paraId="19819C9E" w14:textId="77777777" w:rsidR="00DA67AE" w:rsidRPr="00DA67AE" w:rsidRDefault="00DA67AE" w:rsidP="00DA67AE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К благоустройству общественных и дворовых территорий необходим комплексный и последовательный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срокам, ресурсам, исполнителям, а также организацию процесса управления и контроля.</w:t>
      </w: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ab/>
      </w:r>
    </w:p>
    <w:p w14:paraId="1C621664" w14:textId="77777777" w:rsidR="00DA67AE" w:rsidRPr="00DA67AE" w:rsidRDefault="00DA67AE" w:rsidP="00DA67AE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Для реализации принципа комплексности проект благоустройства должен содержать не менее шести элементов благоустройства, включая в обязательном порядке четыре элемента из минимального перечня и два элемента из дополнительного перечня работ. К минимальному и дополнительному перечню работ относятся следующие виды работ:</w:t>
      </w:r>
    </w:p>
    <w:p w14:paraId="7A01CE9F" w14:textId="77777777" w:rsidR="00DA67AE" w:rsidRPr="00DA67AE" w:rsidRDefault="00DA67AE" w:rsidP="00DA67A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минимальный перечень видов работ по благоустройству дворовых и общественных территорий содержит: покрытие поверхности, обеспечение наружного освещения, установка скамеек и урн;</w:t>
      </w:r>
    </w:p>
    <w:p w14:paraId="326090DD" w14:textId="77777777" w:rsidR="00DA67AE" w:rsidRPr="00DA67AE" w:rsidRDefault="00DA67AE" w:rsidP="00DA6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 xml:space="preserve">перечень дополнительных видов работ по благоустройству дворовых и общественных территорий включает: </w:t>
      </w:r>
      <w:r w:rsidRPr="00DA67AE">
        <w:rPr>
          <w:rFonts w:ascii="Liberation Serif" w:eastAsia="Times New Roman" w:hAnsi="Liberation Serif" w:cs="Liberation Serif"/>
          <w:color w:val="000000"/>
          <w:kern w:val="0"/>
          <w:sz w:val="28"/>
          <w:szCs w:val="28"/>
          <w:lang w:eastAsia="ru-RU"/>
          <w14:ligatures w14:val="none"/>
        </w:rPr>
        <w:t xml:space="preserve">установка детского игрового оборудования; установка физкультурно-оздоровительных устройств, сооружений, комплексов; организация детских игровых площадок; организация площадок для занятий спортом (за исключением плоскостных сооружений); установка элементов городской мебели; организация площадки для отдыха взрослых; озеленение соответствующей территории; установка малых архитектурных форм (за исключением элементов городской мебели); организация площадки для выгула и дрессировки собак; устройство площадки хозяйственного назначения; обустройство парковки индивидуального транспорта, в том числе с </w:t>
      </w:r>
      <w:r w:rsidRPr="00DA67AE">
        <w:rPr>
          <w:rFonts w:ascii="Liberation Serif" w:eastAsia="Calibri" w:hAnsi="Liberation Serif" w:cs="Liberation Serif"/>
          <w:color w:val="000000"/>
          <w:kern w:val="0"/>
          <w:sz w:val="28"/>
          <w:szCs w:val="28"/>
          <w:lang w:eastAsia="ru-RU"/>
          <w14:ligatures w14:val="none"/>
        </w:rPr>
        <w:t xml:space="preserve">оборудованием специальными конструкциями для велосипедов; </w:t>
      </w:r>
      <w:r w:rsidRPr="00DA67AE">
        <w:rPr>
          <w:rFonts w:ascii="Liberation Serif" w:eastAsia="Times New Roman" w:hAnsi="Liberation Serif" w:cs="Liberation Serif"/>
          <w:color w:val="000000"/>
          <w:kern w:val="0"/>
          <w:sz w:val="28"/>
          <w:szCs w:val="28"/>
          <w:lang w:eastAsia="ru-RU"/>
          <w14:ligatures w14:val="none"/>
        </w:rPr>
        <w:t xml:space="preserve">устройство плоскостных сооружений (теннисные, хоккейные, футбольные и другие корты; устройство ступеней, лестниц на перепадах рельефа; водоотводные канавы для сбора и отвода воды с дворовой территории; обеспечение условий доступности для инвалидов и </w:t>
      </w:r>
      <w:r w:rsidRPr="00DA67AE">
        <w:rPr>
          <w:rFonts w:ascii="Liberation Serif" w:eastAsia="Times New Roman" w:hAnsi="Liberation Serif" w:cs="Liberation Serif"/>
          <w:color w:val="000000"/>
          <w:kern w:val="0"/>
          <w:sz w:val="28"/>
          <w:szCs w:val="28"/>
          <w:lang w:eastAsia="ru-RU"/>
          <w14:ligatures w14:val="none"/>
        </w:rPr>
        <w:lastRenderedPageBreak/>
        <w:t>других маломобильных групп населения</w:t>
      </w: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.</w:t>
      </w:r>
    </w:p>
    <w:p w14:paraId="3DA245BA" w14:textId="77777777" w:rsidR="00DA67AE" w:rsidRPr="00DA67AE" w:rsidRDefault="00DA67AE" w:rsidP="00DA67AE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kern w:val="0"/>
          <w:sz w:val="28"/>
          <w:szCs w:val="28"/>
          <w14:ligatures w14:val="none"/>
        </w:rPr>
      </w:pPr>
    </w:p>
    <w:p w14:paraId="1559C970" w14:textId="77777777" w:rsidR="00DA67AE" w:rsidRPr="00DA67AE" w:rsidRDefault="00DA67AE" w:rsidP="00DA67AE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kern w:val="0"/>
          <w:sz w:val="28"/>
          <w:szCs w:val="28"/>
          <w14:ligatures w14:val="none"/>
        </w:rPr>
      </w:pPr>
      <w:r w:rsidRPr="00DA67AE">
        <w:rPr>
          <w:rFonts w:ascii="Liberation Serif" w:eastAsia="Times New Roman" w:hAnsi="Liberation Serif" w:cs="Liberation Serif"/>
          <w:b/>
          <w:color w:val="000000"/>
          <w:kern w:val="0"/>
          <w:sz w:val="28"/>
          <w:szCs w:val="28"/>
          <w14:ligatures w14:val="none"/>
        </w:rPr>
        <w:t xml:space="preserve">РАЗДЕЛ 2. ЦЕЛИ И ЗАДАЧИ МУНИЦИПАЛЬНОЙ ПРОГРАММЫ, </w:t>
      </w:r>
    </w:p>
    <w:p w14:paraId="30919180" w14:textId="77777777" w:rsidR="00DA67AE" w:rsidRPr="00DA67AE" w:rsidRDefault="00DA67AE" w:rsidP="00DA67AE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kern w:val="0"/>
          <w:sz w:val="28"/>
          <w:szCs w:val="28"/>
          <w14:ligatures w14:val="none"/>
        </w:rPr>
      </w:pPr>
      <w:r w:rsidRPr="00DA67AE">
        <w:rPr>
          <w:rFonts w:ascii="Liberation Serif" w:eastAsia="Times New Roman" w:hAnsi="Liberation Serif" w:cs="Liberation Serif"/>
          <w:b/>
          <w:color w:val="000000"/>
          <w:kern w:val="0"/>
          <w:sz w:val="28"/>
          <w:szCs w:val="28"/>
          <w14:ligatures w14:val="none"/>
        </w:rPr>
        <w:t xml:space="preserve">ЦЕЛЕВЫЕ ПОКАЗАТЕЛИ РЕАЛИЗАЦИИ МУНИЦИПАЛЬНОЙ ПРОГРАММЫ </w:t>
      </w:r>
    </w:p>
    <w:p w14:paraId="5B879DBC" w14:textId="77777777" w:rsidR="00DA67AE" w:rsidRPr="00DA67AE" w:rsidRDefault="00DA67AE" w:rsidP="00DA67AE">
      <w:pPr>
        <w:spacing w:after="0" w:line="240" w:lineRule="auto"/>
        <w:jc w:val="center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</w:p>
    <w:p w14:paraId="7CBB2503" w14:textId="77777777" w:rsidR="00DA67AE" w:rsidRPr="00DA67AE" w:rsidRDefault="00DA67AE" w:rsidP="00DA67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Целью Программы является повышение уровня комфорта городской среды для улучшения условий проживания населения на территории городского округа Верхняя Пышма.</w:t>
      </w:r>
    </w:p>
    <w:p w14:paraId="3287DDA0" w14:textId="77777777" w:rsidR="00DA67AE" w:rsidRPr="00DA67AE" w:rsidRDefault="00DA67AE" w:rsidP="00DA67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Информация о целевых показателях Программы, носящие комплексный характер и направленные на решение задач Программы представлены в приложении № 1 к Программе.</w:t>
      </w:r>
    </w:p>
    <w:p w14:paraId="214E0E94" w14:textId="77777777" w:rsidR="00DA67AE" w:rsidRPr="00DA67AE" w:rsidRDefault="00DA67AE" w:rsidP="00DA67AE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</w:pPr>
      <w:r w:rsidRPr="00DA67AE"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  <w:t>Методика расчета целевых показателей приведена в приложении № 3 к Программе.</w:t>
      </w:r>
    </w:p>
    <w:p w14:paraId="4A921A3C" w14:textId="77777777" w:rsidR="00DA67AE" w:rsidRPr="00DA67AE" w:rsidRDefault="00DA67AE" w:rsidP="00DA67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</w:p>
    <w:p w14:paraId="62053ACC" w14:textId="77777777" w:rsidR="00DA67AE" w:rsidRPr="00DA67AE" w:rsidRDefault="00DA67AE" w:rsidP="00DA67AE">
      <w:pPr>
        <w:spacing w:after="0" w:line="240" w:lineRule="auto"/>
        <w:ind w:firstLine="709"/>
        <w:jc w:val="center"/>
        <w:rPr>
          <w:rFonts w:ascii="Liberation Serif" w:eastAsia="Calibri" w:hAnsi="Liberation Serif" w:cs="Liberation Serif"/>
          <w:b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b/>
          <w:kern w:val="0"/>
          <w:sz w:val="28"/>
          <w:szCs w:val="28"/>
          <w14:ligatures w14:val="none"/>
        </w:rPr>
        <w:t xml:space="preserve">РАЗДЕЛ 3. </w:t>
      </w:r>
      <w:hyperlink r:id="rId8" w:anchor="P466" w:history="1">
        <w:r w:rsidRPr="00DA67AE">
          <w:rPr>
            <w:rFonts w:ascii="Liberation Serif" w:eastAsia="Calibri" w:hAnsi="Liberation Serif" w:cs="Liberation Serif"/>
            <w:b/>
            <w:kern w:val="0"/>
            <w:sz w:val="28"/>
            <w:szCs w:val="28"/>
            <w14:ligatures w14:val="none"/>
          </w:rPr>
          <w:t>ПЛАН</w:t>
        </w:r>
      </w:hyperlink>
      <w:r w:rsidRPr="00DA67AE">
        <w:rPr>
          <w:rFonts w:ascii="Liberation Serif" w:eastAsia="Calibri" w:hAnsi="Liberation Serif" w:cs="Liberation Serif"/>
          <w:b/>
          <w:kern w:val="0"/>
          <w:sz w:val="28"/>
          <w:szCs w:val="28"/>
          <w14:ligatures w14:val="none"/>
        </w:rPr>
        <w:t xml:space="preserve"> МЕРОПРИЯТИЙ ПО ВЫПОЛНЕНИЮ МУНИЦИПАЛЬНОЙ ПРОГРАММЫ</w:t>
      </w:r>
    </w:p>
    <w:p w14:paraId="7DAD9D7D" w14:textId="77777777" w:rsidR="00DA67AE" w:rsidRPr="00DA67AE" w:rsidRDefault="00DA67AE" w:rsidP="00DA67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trike/>
          <w:kern w:val="0"/>
          <w:sz w:val="28"/>
          <w:szCs w:val="28"/>
          <w14:ligatures w14:val="none"/>
        </w:rPr>
      </w:pPr>
    </w:p>
    <w:p w14:paraId="087FCE82" w14:textId="4FBB025F" w:rsidR="00DA67AE" w:rsidRPr="00DA67AE" w:rsidRDefault="00DA67AE" w:rsidP="00DA67AE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</w:pPr>
      <w:r w:rsidRPr="00DA67AE"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  <w:t xml:space="preserve">Управление ходом реализации Программы и контроль за ее исполнением осуществляет ответственный исполнитель Программы – </w:t>
      </w:r>
      <w:r w:rsidRPr="00DA67AE">
        <w:rPr>
          <w:rFonts w:ascii="Liberation Serif" w:eastAsia="Calibri" w:hAnsi="Liberation Serif" w:cs="Liberation Serif"/>
          <w:noProof/>
          <w:color w:val="000000"/>
          <w:kern w:val="0"/>
          <w:sz w:val="28"/>
          <w:szCs w:val="28"/>
          <w:lang w:eastAsia="ru-RU"/>
          <w14:ligatures w14:val="none"/>
        </w:rPr>
        <w:t>муниципальное казенное учреждение «Управление жилищно-коммунального хозяйства городского округа Верхняя Пышма»</w:t>
      </w:r>
      <w:r w:rsidRPr="00DA67AE"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  <w:t>. Основной целью управления реализацией Программы является обеспечение целевого использования бюджетных средств в соответствии с определенными целями и задачами Программы.</w:t>
      </w:r>
    </w:p>
    <w:p w14:paraId="2A21FBB6" w14:textId="77777777" w:rsidR="00DA67AE" w:rsidRPr="00DA67AE" w:rsidRDefault="00DA67AE" w:rsidP="00DA67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Информация о программных мероприятиях, объеме финансирования Программы, представлена в приложении № 2 к Программе.</w:t>
      </w:r>
    </w:p>
    <w:p w14:paraId="74C24E94" w14:textId="77777777" w:rsidR="00DA67AE" w:rsidRPr="00DA67AE" w:rsidRDefault="00DA67AE" w:rsidP="00DA67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В целом, реализация мероприятий программы позволит повысить уровень благоустройства городских территорий общего пользования и создать условия для комфортного проживания граждан, а также обеспечить формирование единых подходов создания комфортной городской среды, разработку и внедрение универсальных механизмов вовлеченности заинтересованных граждан, организацией в реализацию мероприятий по благоустройству общественных территорий.</w:t>
      </w:r>
    </w:p>
    <w:p w14:paraId="5D4D7F52" w14:textId="488223FA" w:rsidR="00DA67AE" w:rsidRPr="00DA67AE" w:rsidRDefault="00DA67AE" w:rsidP="00DA67AE">
      <w:pPr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</w:pP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Информация о</w:t>
      </w:r>
      <w:r w:rsidR="008E35C9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 xml:space="preserve"> дворовых,</w:t>
      </w: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 xml:space="preserve"> общественных территориях, нуждающихся в благоустройстве, исходя из поступления предложений заинтересованных лиц об участии в реализации мероприятий, направленных на формирование современной городской среды</w:t>
      </w:r>
      <w:r w:rsidRPr="00DA67AE">
        <w:rPr>
          <w:rFonts w:ascii="Liberation Serif" w:eastAsia="Calibri" w:hAnsi="Liberation Serif" w:cs="Liberation Serif"/>
          <w:bCs/>
          <w:kern w:val="0"/>
          <w:sz w:val="28"/>
          <w:szCs w:val="28"/>
          <w14:ligatures w14:val="none"/>
        </w:rPr>
        <w:t xml:space="preserve">, </w:t>
      </w: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представлена в приложени</w:t>
      </w:r>
      <w:r w:rsidR="008E35C9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ях</w:t>
      </w: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 xml:space="preserve"> № 4</w:t>
      </w:r>
      <w:r w:rsidR="008E35C9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>, 5</w:t>
      </w:r>
      <w:r w:rsidRPr="00DA67AE">
        <w:rPr>
          <w:rFonts w:ascii="Liberation Serif" w:eastAsia="Calibri" w:hAnsi="Liberation Serif" w:cs="Liberation Serif"/>
          <w:kern w:val="0"/>
          <w:sz w:val="28"/>
          <w:szCs w:val="28"/>
          <w14:ligatures w14:val="none"/>
        </w:rPr>
        <w:t xml:space="preserve"> к Программе.</w:t>
      </w:r>
    </w:p>
    <w:p w14:paraId="587CC439" w14:textId="5D81FB2E" w:rsidR="004F2E89" w:rsidRPr="00B62554" w:rsidRDefault="004F2E89" w:rsidP="00B62554">
      <w:pPr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  <w:sectPr w:rsidR="004F2E89" w:rsidRPr="00B62554" w:rsidSect="00D0606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14:paraId="016AA8B4" w14:textId="44D30551" w:rsidR="004F2E89" w:rsidRPr="00DA67AE" w:rsidRDefault="004F2E89" w:rsidP="004B13DF">
      <w:pPr>
        <w:spacing w:after="0" w:line="240" w:lineRule="auto"/>
        <w:ind w:left="9639"/>
        <w:rPr>
          <w:rFonts w:ascii="Liberation Serif" w:eastAsia="Times New Roman" w:hAnsi="Liberation Serif" w:cs="Liberation Serif"/>
          <w:kern w:val="0"/>
          <w:lang w:eastAsia="ru-RU"/>
          <w14:ligatures w14:val="none"/>
        </w:rPr>
      </w:pPr>
      <w:r w:rsidRPr="00DA67AE">
        <w:rPr>
          <w:rFonts w:ascii="Liberation Serif" w:eastAsia="Times New Roman" w:hAnsi="Liberation Serif" w:cs="Liberation Serif"/>
          <w:kern w:val="0"/>
          <w:lang w:eastAsia="ru-RU"/>
          <w14:ligatures w14:val="none"/>
        </w:rPr>
        <w:lastRenderedPageBreak/>
        <w:t>Приложение № 1</w:t>
      </w:r>
    </w:p>
    <w:p w14:paraId="08CA9034" w14:textId="2D3DFAB7" w:rsidR="004F2E89" w:rsidRDefault="004F2E89" w:rsidP="004B13DF">
      <w:pPr>
        <w:spacing w:after="0" w:line="240" w:lineRule="auto"/>
        <w:ind w:left="9639"/>
        <w:rPr>
          <w:rFonts w:ascii="Liberation Serif" w:eastAsia="Times New Roman" w:hAnsi="Liberation Serif" w:cs="Liberation Serif"/>
          <w:kern w:val="0"/>
          <w:lang w:eastAsia="ru-RU"/>
          <w14:ligatures w14:val="none"/>
        </w:rPr>
      </w:pPr>
      <w:r w:rsidRPr="00DA67AE">
        <w:rPr>
          <w:rFonts w:ascii="Liberation Serif" w:eastAsia="Times New Roman" w:hAnsi="Liberation Serif" w:cs="Liberation Serif"/>
          <w:kern w:val="0"/>
          <w:lang w:eastAsia="ru-RU"/>
          <w14:ligatures w14:val="none"/>
        </w:rPr>
        <w:t>к муниципальной программе «Формирование</w:t>
      </w:r>
      <w:r w:rsidR="004B13DF">
        <w:rPr>
          <w:rFonts w:ascii="Liberation Serif" w:eastAsia="Times New Roman" w:hAnsi="Liberation Serif" w:cs="Liberation Serif"/>
          <w:kern w:val="0"/>
          <w:lang w:eastAsia="ru-RU"/>
          <w14:ligatures w14:val="none"/>
        </w:rPr>
        <w:t xml:space="preserve"> </w:t>
      </w:r>
      <w:r w:rsidRPr="00DA67AE">
        <w:rPr>
          <w:rFonts w:ascii="Liberation Serif" w:eastAsia="Times New Roman" w:hAnsi="Liberation Serif" w:cs="Liberation Serif"/>
          <w:kern w:val="0"/>
          <w:lang w:eastAsia="ru-RU"/>
          <w14:ligatures w14:val="none"/>
        </w:rPr>
        <w:t>современной городской среды на территории</w:t>
      </w:r>
      <w:r w:rsidR="004B13DF">
        <w:rPr>
          <w:rFonts w:ascii="Liberation Serif" w:eastAsia="Times New Roman" w:hAnsi="Liberation Serif" w:cs="Liberation Serif"/>
          <w:kern w:val="0"/>
          <w:lang w:eastAsia="ru-RU"/>
          <w14:ligatures w14:val="none"/>
        </w:rPr>
        <w:t xml:space="preserve"> </w:t>
      </w:r>
      <w:r w:rsidRPr="00DA67AE">
        <w:rPr>
          <w:rFonts w:ascii="Liberation Serif" w:eastAsia="Times New Roman" w:hAnsi="Liberation Serif" w:cs="Liberation Serif"/>
          <w:kern w:val="0"/>
          <w:lang w:eastAsia="ru-RU"/>
          <w14:ligatures w14:val="none"/>
        </w:rPr>
        <w:t>городского округа Верхняя Пышм</w:t>
      </w:r>
      <w:r>
        <w:rPr>
          <w:rFonts w:ascii="Liberation Serif" w:eastAsia="Times New Roman" w:hAnsi="Liberation Serif" w:cs="Liberation Serif"/>
          <w:kern w:val="0"/>
          <w:lang w:eastAsia="ru-RU"/>
          <w14:ligatures w14:val="none"/>
        </w:rPr>
        <w:t>а»</w:t>
      </w:r>
    </w:p>
    <w:p w14:paraId="5FBE3C44" w14:textId="77777777" w:rsidR="004F2E89" w:rsidRDefault="004F2E89" w:rsidP="004F2E89">
      <w:pPr>
        <w:spacing w:after="0" w:line="240" w:lineRule="auto"/>
        <w:rPr>
          <w:rFonts w:ascii="Liberation Serif" w:eastAsia="Times New Roman" w:hAnsi="Liberation Serif" w:cs="Liberation Serif"/>
          <w:kern w:val="0"/>
          <w:lang w:eastAsia="ru-RU"/>
          <w14:ligatures w14:val="none"/>
        </w:rPr>
      </w:pPr>
    </w:p>
    <w:p w14:paraId="3D683781" w14:textId="77777777" w:rsidR="004F2E89" w:rsidRPr="00DA67AE" w:rsidRDefault="004F2E89" w:rsidP="004F2E89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kern w:val="0"/>
          <w:lang w:eastAsia="ru-RU"/>
          <w14:ligatures w14:val="none"/>
        </w:rPr>
      </w:pPr>
      <w:r w:rsidRPr="00DA67AE">
        <w:rPr>
          <w:rFonts w:ascii="Liberation Serif" w:eastAsia="Times New Roman" w:hAnsi="Liberation Serif" w:cs="Liberation Serif"/>
          <w:b/>
          <w:bCs/>
          <w:kern w:val="0"/>
          <w:lang w:eastAsia="ru-RU"/>
          <w14:ligatures w14:val="none"/>
        </w:rPr>
        <w:t>ЦЕЛИ, ЗАДАЧИ И ЦЕЛЕВЫЕ ПОКАЗАТЕЛИ</w:t>
      </w:r>
    </w:p>
    <w:p w14:paraId="6226220F" w14:textId="77777777" w:rsidR="004F2E89" w:rsidRPr="00DA67AE" w:rsidRDefault="004F2E89" w:rsidP="004F2E89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kern w:val="0"/>
          <w:lang w:eastAsia="ru-RU"/>
          <w14:ligatures w14:val="none"/>
        </w:rPr>
      </w:pPr>
      <w:r w:rsidRPr="00DA67AE">
        <w:rPr>
          <w:rFonts w:ascii="Liberation Serif" w:eastAsia="Times New Roman" w:hAnsi="Liberation Serif" w:cs="Liberation Serif"/>
          <w:b/>
          <w:bCs/>
          <w:kern w:val="0"/>
          <w:lang w:eastAsia="ru-RU"/>
          <w14:ligatures w14:val="none"/>
        </w:rPr>
        <w:t>реализации муниципальной программы</w:t>
      </w:r>
    </w:p>
    <w:p w14:paraId="6BF57D40" w14:textId="77777777" w:rsidR="004F2E89" w:rsidRDefault="004F2E89" w:rsidP="004F2E89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kern w:val="0"/>
          <w:lang w:eastAsia="ru-RU"/>
          <w14:ligatures w14:val="none"/>
        </w:rPr>
      </w:pPr>
      <w:r w:rsidRPr="00DA67AE">
        <w:rPr>
          <w:rFonts w:ascii="Liberation Serif" w:eastAsia="Times New Roman" w:hAnsi="Liberation Serif" w:cs="Liberation Serif"/>
          <w:b/>
          <w:bCs/>
          <w:kern w:val="0"/>
          <w:lang w:eastAsia="ru-RU"/>
          <w14:ligatures w14:val="none"/>
        </w:rPr>
        <w:t>«Формирование современной городской среды на территории городского округа Верхняя Пышма»</w:t>
      </w:r>
    </w:p>
    <w:p w14:paraId="43D2FE5B" w14:textId="77777777" w:rsidR="004F2E89" w:rsidRPr="00DA67AE" w:rsidRDefault="004F2E89" w:rsidP="004F2E89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kern w:val="0"/>
          <w:lang w:eastAsia="ru-RU"/>
          <w14:ligatures w14:val="none"/>
        </w:rPr>
      </w:pP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960"/>
        <w:gridCol w:w="3293"/>
        <w:gridCol w:w="1300"/>
        <w:gridCol w:w="1110"/>
        <w:gridCol w:w="1134"/>
        <w:gridCol w:w="1134"/>
        <w:gridCol w:w="1134"/>
        <w:gridCol w:w="1134"/>
        <w:gridCol w:w="3543"/>
      </w:tblGrid>
      <w:tr w:rsidR="004F2E89" w:rsidRPr="00A472F7" w14:paraId="3A319228" w14:textId="77777777" w:rsidTr="00693849">
        <w:trPr>
          <w:trHeight w:val="58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4B783" w14:textId="77777777" w:rsidR="004F2E89" w:rsidRPr="00A472F7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Номер строки</w:t>
            </w:r>
          </w:p>
        </w:tc>
        <w:tc>
          <w:tcPr>
            <w:tcW w:w="3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0D6E2" w14:textId="77777777" w:rsidR="004F2E89" w:rsidRPr="00A472F7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Наименование цели (целей) и задач, целевых показателей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08214" w14:textId="77777777" w:rsidR="004F2E89" w:rsidRPr="00A472F7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Единица измерения</w:t>
            </w:r>
          </w:p>
        </w:tc>
        <w:tc>
          <w:tcPr>
            <w:tcW w:w="56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B1B45" w14:textId="77777777" w:rsidR="004F2E89" w:rsidRPr="00A472F7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21661" w14:textId="77777777" w:rsidR="004F2E89" w:rsidRPr="00A472F7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Источник значений показателей</w:t>
            </w:r>
          </w:p>
        </w:tc>
      </w:tr>
      <w:tr w:rsidR="004F2E89" w:rsidRPr="00A472F7" w14:paraId="19172C2C" w14:textId="77777777" w:rsidTr="00693849">
        <w:trPr>
          <w:trHeight w:val="30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0D962" w14:textId="77777777" w:rsidR="004F2E89" w:rsidRPr="00A472F7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37B3" w14:textId="77777777" w:rsidR="004F2E89" w:rsidRPr="00A472F7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5C995" w14:textId="77777777" w:rsidR="004F2E89" w:rsidRPr="00A472F7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34734" w14:textId="77777777" w:rsidR="004F2E89" w:rsidRPr="00A472F7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F42D9" w14:textId="77777777" w:rsidR="004F2E89" w:rsidRPr="00A472F7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45812" w14:textId="77777777" w:rsidR="004F2E89" w:rsidRPr="00A472F7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39131" w14:textId="77777777" w:rsidR="004F2E89" w:rsidRPr="00A472F7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5D8CB" w14:textId="77777777" w:rsidR="004F2E89" w:rsidRPr="00A472F7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2030 год</w:t>
            </w:r>
          </w:p>
        </w:tc>
        <w:tc>
          <w:tcPr>
            <w:tcW w:w="3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D557" w14:textId="77777777" w:rsidR="004F2E89" w:rsidRPr="00A472F7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</w:p>
        </w:tc>
      </w:tr>
    </w:tbl>
    <w:p w14:paraId="290644FD" w14:textId="77777777" w:rsidR="004F2E89" w:rsidRPr="00A472F7" w:rsidRDefault="004F2E89" w:rsidP="004F2E89">
      <w:pPr>
        <w:spacing w:after="0" w:line="240" w:lineRule="auto"/>
        <w:rPr>
          <w:rFonts w:ascii="Liberation Serif" w:eastAsia="Times New Roman" w:hAnsi="Liberation Serif" w:cs="Liberation Serif"/>
          <w:kern w:val="0"/>
          <w:sz w:val="2"/>
          <w:szCs w:val="2"/>
          <w:lang w:eastAsia="ru-RU"/>
          <w14:ligatures w14:val="none"/>
        </w:rPr>
      </w:pP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959"/>
        <w:gridCol w:w="3286"/>
        <w:gridCol w:w="1304"/>
        <w:gridCol w:w="1110"/>
        <w:gridCol w:w="1139"/>
        <w:gridCol w:w="1134"/>
        <w:gridCol w:w="1134"/>
        <w:gridCol w:w="1134"/>
        <w:gridCol w:w="3542"/>
      </w:tblGrid>
      <w:tr w:rsidR="004F2E89" w:rsidRPr="00A472F7" w14:paraId="607D2308" w14:textId="77777777" w:rsidTr="00693849">
        <w:trPr>
          <w:trHeight w:val="300"/>
          <w:tblHeader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16FCE" w14:textId="77777777" w:rsidR="004F2E89" w:rsidRPr="00A472F7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B2022" w14:textId="77777777" w:rsidR="004F2E89" w:rsidRPr="00A472F7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C7A38" w14:textId="77777777" w:rsidR="004F2E89" w:rsidRPr="00A472F7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95CDC" w14:textId="77777777" w:rsidR="004F2E89" w:rsidRPr="00A472F7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C2556" w14:textId="77777777" w:rsidR="004F2E89" w:rsidRPr="00A472F7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11DAD" w14:textId="77777777" w:rsidR="004F2E89" w:rsidRPr="00A472F7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C29A0" w14:textId="77777777" w:rsidR="004F2E89" w:rsidRPr="00A472F7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5A650" w14:textId="77777777" w:rsidR="004F2E89" w:rsidRPr="00A472F7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9ED9B" w14:textId="77777777" w:rsidR="004F2E89" w:rsidRPr="00A472F7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9</w:t>
            </w:r>
          </w:p>
        </w:tc>
      </w:tr>
      <w:tr w:rsidR="004F2E89" w:rsidRPr="00A472F7" w14:paraId="44F881F8" w14:textId="77777777" w:rsidTr="00693849">
        <w:trPr>
          <w:trHeight w:val="54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5CDF0" w14:textId="77777777" w:rsidR="004F2E89" w:rsidRPr="00A472F7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37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8AA3678" w14:textId="77777777" w:rsidR="004F2E89" w:rsidRPr="00A472F7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 xml:space="preserve">Цель 1. </w:t>
            </w:r>
            <w:r w:rsidRPr="00A472F7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 xml:space="preserve">Повышение уровня комфорта городской среды для улучшения условий проживания населения </w:t>
            </w:r>
            <w:r w:rsidRPr="00A472F7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на территории городского округа Верхняя Пышма</w:t>
            </w:r>
          </w:p>
        </w:tc>
      </w:tr>
      <w:tr w:rsidR="004F2E89" w:rsidRPr="00A472F7" w14:paraId="2187FC1B" w14:textId="77777777" w:rsidTr="00693849">
        <w:trPr>
          <w:trHeight w:val="25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EE1E9" w14:textId="77777777" w:rsidR="004F2E89" w:rsidRPr="00A472F7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37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4D60D1" w14:textId="77777777" w:rsidR="004F2E89" w:rsidRPr="00A472F7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  <w:t>Задача 1.1. Повышение уровня благоустройства общественных территорий городского округа Верхняя Пышма</w:t>
            </w:r>
          </w:p>
        </w:tc>
      </w:tr>
      <w:tr w:rsidR="004F2E89" w:rsidRPr="00A472F7" w14:paraId="6F7A65E7" w14:textId="77777777" w:rsidTr="00693849">
        <w:trPr>
          <w:trHeight w:val="7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DF6AE7" w14:textId="77777777" w:rsidR="004F2E89" w:rsidRPr="00A472F7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150A9E" w14:textId="77777777" w:rsidR="004F2E89" w:rsidRPr="00A472F7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Целевой показатель 1.1.1. Количество благоустроенных общественных территорий городского округа Верхняя Пышма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51C0C" w14:textId="77777777" w:rsidR="004F2E89" w:rsidRPr="00A472F7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единица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1F199" w14:textId="73746C29" w:rsidR="004F2E89" w:rsidRPr="00A472F7" w:rsidRDefault="00E823AF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E2A29" w14:textId="6F4C1BCE" w:rsidR="004F2E89" w:rsidRPr="00A472F7" w:rsidRDefault="00CA1ED1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4DD8" w14:textId="32B4BF62" w:rsidR="004F2E89" w:rsidRPr="00A472F7" w:rsidRDefault="00CA1ED1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B477C" w14:textId="47EC5011" w:rsidR="004F2E89" w:rsidRPr="00A472F7" w:rsidRDefault="00CA1ED1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24F17" w14:textId="77777777" w:rsidR="004F2E89" w:rsidRPr="00A472F7" w:rsidRDefault="004F2E89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106AF" w14:textId="77777777" w:rsidR="004F2E89" w:rsidRPr="00A472F7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Постановление Правительства Свердловской области от 31.10.2017 № 805-ПП «Об утверждении государственной программы Свердловской области «Формирование современной городской среды на территории Свердловской области»</w:t>
            </w:r>
          </w:p>
        </w:tc>
      </w:tr>
      <w:tr w:rsidR="004F2E89" w:rsidRPr="00A472F7" w14:paraId="4CA6DF8F" w14:textId="77777777" w:rsidTr="00693849">
        <w:trPr>
          <w:trHeight w:val="7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A43259" w14:textId="77777777" w:rsidR="004F2E89" w:rsidRPr="00A472F7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2C5BAB" w14:textId="77777777" w:rsidR="004F2E89" w:rsidRPr="00A472F7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 xml:space="preserve">Целевой показатель 1.1.2. Количество разработанной технической документации, экспертиз, </w:t>
            </w:r>
            <w:r w:rsidRPr="00A472F7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проектно-</w:t>
            </w: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сметной документации по комплексному благоустройству общественных территорий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59913" w14:textId="77777777" w:rsidR="004F2E89" w:rsidRPr="00A472F7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единица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E1B3C" w14:textId="564AC14F" w:rsidR="004F2E89" w:rsidRPr="00A472F7" w:rsidRDefault="00CA1ED1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7A285" w14:textId="77777777" w:rsidR="004F2E89" w:rsidRPr="00A472F7" w:rsidRDefault="004F2E89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27401" w14:textId="77777777" w:rsidR="004F2E89" w:rsidRPr="00A472F7" w:rsidRDefault="004F2E89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8F9DD" w14:textId="77777777" w:rsidR="004F2E89" w:rsidRPr="00A472F7" w:rsidRDefault="004F2E89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699A2" w14:textId="77777777" w:rsidR="004F2E89" w:rsidRPr="00A472F7" w:rsidRDefault="004F2E89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0A98D" w14:textId="77777777" w:rsidR="004F2E89" w:rsidRPr="00A472F7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Приказ Министерства строительства и жилищно-коммунального хозяйства Российской Федерации от 29.12.2021 №1042/</w:t>
            </w:r>
            <w:proofErr w:type="spellStart"/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пр</w:t>
            </w:r>
            <w:proofErr w:type="spellEnd"/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 xml:space="preserve"> «Об утверждении методических рекомендаций</w:t>
            </w:r>
          </w:p>
          <w:p w14:paraId="31956DED" w14:textId="77777777" w:rsidR="004F2E89" w:rsidRPr="00A472F7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lastRenderedPageBreak/>
              <w:t>по разработке норм и правил по благоустройству территорий муниципальных образований»</w:t>
            </w:r>
          </w:p>
        </w:tc>
      </w:tr>
      <w:tr w:rsidR="004F2E89" w:rsidRPr="00A472F7" w14:paraId="0929CF07" w14:textId="77777777" w:rsidTr="00693849">
        <w:trPr>
          <w:trHeight w:val="6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DB4F36" w14:textId="77777777" w:rsidR="004F2E89" w:rsidRPr="00A472F7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5</w:t>
            </w:r>
          </w:p>
        </w:tc>
        <w:tc>
          <w:tcPr>
            <w:tcW w:w="137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A916C" w14:textId="77777777" w:rsidR="004F2E89" w:rsidRPr="00A472F7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Задача 1.2. Увеличение вовлеченности заинтересованных граждан, организаций в реализацию мероприятий по благоустройству территории городского округа Верхняя Пышма</w:t>
            </w:r>
          </w:p>
        </w:tc>
      </w:tr>
      <w:tr w:rsidR="004F2E89" w:rsidRPr="00A472F7" w14:paraId="122010C0" w14:textId="77777777" w:rsidTr="00693849">
        <w:trPr>
          <w:trHeight w:val="27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7FD83" w14:textId="77777777" w:rsidR="004F2E89" w:rsidRPr="00A472F7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C54661" w14:textId="77777777" w:rsidR="004F2E89" w:rsidRPr="00A472F7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 xml:space="preserve">Целевой показатель 1.2.1. </w:t>
            </w: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br w:type="page"/>
              <w:t>Организованы и проведены на территории городского округа Верхняя Пышма общественные обсуждения по благоустройству территорий для включения в муниципальную программу формирования современной городской среды, в том числе по результатам рейтингового голосования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9F57E" w14:textId="77777777" w:rsidR="004F2E89" w:rsidRPr="00A472F7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единица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BBF2A" w14:textId="77777777" w:rsidR="004F2E89" w:rsidRPr="00A472F7" w:rsidRDefault="004F2E89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1604F" w14:textId="77777777" w:rsidR="004F2E89" w:rsidRPr="00A472F7" w:rsidRDefault="004F2E89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89D6D" w14:textId="77777777" w:rsidR="004F2E89" w:rsidRPr="00A472F7" w:rsidRDefault="004F2E89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C3990" w14:textId="77777777" w:rsidR="004F2E89" w:rsidRPr="00A472F7" w:rsidRDefault="004F2E89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9106C" w14:textId="77777777" w:rsidR="004F2E89" w:rsidRPr="00A472F7" w:rsidRDefault="004F2E89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7C12B" w14:textId="77777777" w:rsidR="004F2E89" w:rsidRPr="00A472F7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Решение Думы городского округа Верхняя Пышма от 28.05.2020 № 22/12</w:t>
            </w:r>
            <w:r w:rsidRPr="00A472F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«Об утверждении </w:t>
            </w: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Положения о порядке организации и проведения общественных обсуждений, публичных слушаний в городском округе Верхняя Пышма»;</w:t>
            </w:r>
            <w:r w:rsidRPr="00A472F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постановление администрации городского округа Верхняя Пышма от 02.06.2017 № 356 «О создании общественной комиссии по обеспечению реализации регионального проекта «Формирование современной городской среды» на территории городского округа Верхняя Пышма»;</w:t>
            </w:r>
          </w:p>
          <w:p w14:paraId="5FBA88D4" w14:textId="77777777" w:rsidR="004F2E89" w:rsidRPr="00A472F7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общественные обсуждения по отбору территорий</w:t>
            </w: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br w:type="page"/>
              <w:t>, подлежащих благоустройству</w:t>
            </w:r>
          </w:p>
        </w:tc>
      </w:tr>
      <w:tr w:rsidR="004F2E89" w:rsidRPr="00A472F7" w14:paraId="3F00ED0D" w14:textId="77777777" w:rsidTr="00693849">
        <w:trPr>
          <w:trHeight w:val="24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2F4028" w14:textId="77777777" w:rsidR="004F2E89" w:rsidRPr="00A472F7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7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D3763" w14:textId="77777777" w:rsidR="004F2E89" w:rsidRPr="00A472F7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Целевой показатель 1.2.2.</w:t>
            </w: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br/>
              <w:t>Доля граждан в возрасте 14 лет и старше, вовлеченных в принятие решений по вопросам городского развития, в общей численности городского населения в возрасте 14 лет и старше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2D0B7" w14:textId="77777777" w:rsidR="004F2E89" w:rsidRPr="00A472F7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процент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DF126" w14:textId="77777777" w:rsidR="004F2E89" w:rsidRPr="00A472F7" w:rsidRDefault="004F2E89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8EB2A" w14:textId="77777777" w:rsidR="004F2E89" w:rsidRPr="00A472F7" w:rsidRDefault="004F2E89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2721C" w14:textId="77777777" w:rsidR="004F2E89" w:rsidRPr="00A472F7" w:rsidRDefault="004F2E89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0A3CA" w14:textId="77777777" w:rsidR="004F2E89" w:rsidRPr="00A472F7" w:rsidRDefault="004F2E89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873E5" w14:textId="77777777" w:rsidR="004F2E89" w:rsidRPr="00A472F7" w:rsidRDefault="004F2E89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32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2E73D" w14:textId="77777777" w:rsidR="004F2E89" w:rsidRPr="00A472F7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Приказ Министерства строительства и жилищно-коммунального хозяйства Российской Федерации от 30.12.2020 № 913/</w:t>
            </w:r>
            <w:proofErr w:type="spellStart"/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пр</w:t>
            </w:r>
            <w:proofErr w:type="spellEnd"/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 xml:space="preserve"> «Об утверждении методических рекомендаций по вовлечению граждан, их объединений и иных лиц в решение вопросов развития городской среды»;</w:t>
            </w:r>
            <w:r w:rsidRPr="00A472F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Решение Думы городского округа Верхняя Пышма от 28.05.2020 № 22/12 «Об утверждении Положения о порядке организации и проведения общественных обсуждений, публичных слушаний в городском округе Верхняя Пышма»;</w:t>
            </w:r>
          </w:p>
          <w:p w14:paraId="2A7E0134" w14:textId="77777777" w:rsidR="004F2E89" w:rsidRPr="00A472F7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итоговые данные по голосованию</w:t>
            </w:r>
          </w:p>
        </w:tc>
      </w:tr>
      <w:tr w:rsidR="004F2E89" w:rsidRPr="00A472F7" w14:paraId="7D66E449" w14:textId="77777777" w:rsidTr="00693849">
        <w:trPr>
          <w:trHeight w:val="33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92D84D" w14:textId="77777777" w:rsidR="004F2E89" w:rsidRPr="00A472F7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378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0CDE1" w14:textId="77777777" w:rsidR="004F2E89" w:rsidRPr="00A472F7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Задача 1.3. Повышение уровня благоустройства дворовых территорий городского округа Верхняя Пышма</w:t>
            </w:r>
          </w:p>
        </w:tc>
      </w:tr>
      <w:tr w:rsidR="004F2E89" w:rsidRPr="00A472F7" w14:paraId="4105702A" w14:textId="77777777" w:rsidTr="00693849">
        <w:trPr>
          <w:trHeight w:val="24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0C385" w14:textId="77777777" w:rsidR="004F2E89" w:rsidRPr="00A472F7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9C107" w14:textId="77777777" w:rsidR="004F2E89" w:rsidRPr="00A472F7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Целевой показатель 1.3.1.</w:t>
            </w: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br/>
              <w:t>Количество дворовых территорий в городе Верхняя Пышма, на которых выполнены работы по содержанию, ежегодно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ED8D2" w14:textId="77777777" w:rsidR="004F2E89" w:rsidRPr="00A472F7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единица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0E1BB" w14:textId="77777777" w:rsidR="004F2E89" w:rsidRPr="00A472F7" w:rsidRDefault="004F2E89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98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09CEC" w14:textId="77777777" w:rsidR="004F2E89" w:rsidRPr="00A472F7" w:rsidRDefault="004F2E89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0E957" w14:textId="77777777" w:rsidR="004F2E89" w:rsidRPr="00A472F7" w:rsidRDefault="004F2E89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4A61D" w14:textId="77777777" w:rsidR="004F2E89" w:rsidRPr="00A472F7" w:rsidRDefault="004F2E89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59BF2" w14:textId="77777777" w:rsidR="004F2E89" w:rsidRPr="00A472F7" w:rsidRDefault="004F2E89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101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C84F5" w14:textId="77777777" w:rsidR="004F2E89" w:rsidRPr="00A472F7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A472F7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E823AF" w:rsidRPr="00A472F7" w14:paraId="01B70238" w14:textId="77777777" w:rsidTr="00693849">
        <w:trPr>
          <w:trHeight w:val="24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72B694" w14:textId="045896CC" w:rsidR="00E823AF" w:rsidRPr="00A472F7" w:rsidRDefault="00E823AF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328E6" w14:textId="7906AE4F" w:rsidR="00E823AF" w:rsidRPr="00A472F7" w:rsidRDefault="00E823AF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E823AF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Целевой показатель 1.3.2.</w:t>
            </w:r>
            <w:r w:rsidRPr="00E823AF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br/>
              <w:t>Количество новых благоустроенных дворовых территорий в городе Верхняя Пышма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4F74B" w14:textId="167A8558" w:rsidR="00E823AF" w:rsidRPr="00A472F7" w:rsidRDefault="00E823AF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E823AF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единица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FB5C4" w14:textId="24A0A808" w:rsidR="00E823AF" w:rsidRPr="00A472F7" w:rsidRDefault="00E823AF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CD88C" w14:textId="425B0B14" w:rsidR="00E823AF" w:rsidRPr="00A472F7" w:rsidRDefault="00E823AF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C637B" w14:textId="39C4E5BE" w:rsidR="00E823AF" w:rsidRPr="00A472F7" w:rsidRDefault="00E823AF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11976" w14:textId="51AE7DF1" w:rsidR="00E823AF" w:rsidRPr="00A472F7" w:rsidRDefault="00E823AF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A8B0E" w14:textId="2E22712D" w:rsidR="00E823AF" w:rsidRPr="00A472F7" w:rsidRDefault="00E823AF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3AA1" w14:textId="28D917C2" w:rsidR="00E823AF" w:rsidRPr="00A472F7" w:rsidRDefault="00E823AF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E823AF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</w:tbl>
    <w:p w14:paraId="37393041" w14:textId="77777777" w:rsidR="004B13DF" w:rsidRDefault="004B13DF">
      <w:pPr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</w:pPr>
      <w:r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  <w14:ligatures w14:val="none"/>
        </w:rPr>
        <w:br w:type="page"/>
      </w:r>
    </w:p>
    <w:tbl>
      <w:tblPr>
        <w:tblW w:w="15260" w:type="dxa"/>
        <w:tblLook w:val="04A0" w:firstRow="1" w:lastRow="0" w:firstColumn="1" w:lastColumn="0" w:noHBand="0" w:noVBand="1"/>
      </w:tblPr>
      <w:tblGrid>
        <w:gridCol w:w="980"/>
        <w:gridCol w:w="3920"/>
        <w:gridCol w:w="1300"/>
        <w:gridCol w:w="1220"/>
        <w:gridCol w:w="1200"/>
        <w:gridCol w:w="1240"/>
        <w:gridCol w:w="1360"/>
        <w:gridCol w:w="1300"/>
        <w:gridCol w:w="2222"/>
        <w:gridCol w:w="518"/>
      </w:tblGrid>
      <w:tr w:rsidR="004F2E89" w:rsidRPr="00EF624E" w14:paraId="04D6019A" w14:textId="77777777" w:rsidTr="00693849">
        <w:trPr>
          <w:trHeight w:val="273"/>
        </w:trPr>
        <w:tc>
          <w:tcPr>
            <w:tcW w:w="152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AA36" w14:textId="77777777" w:rsidR="00EC1CAA" w:rsidRPr="00EF624E" w:rsidRDefault="00EC1CAA" w:rsidP="00EC1CAA">
            <w:pPr>
              <w:spacing w:after="0" w:line="240" w:lineRule="auto"/>
              <w:ind w:left="9815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EF624E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lastRenderedPageBreak/>
              <w:t>Приложение № 2</w:t>
            </w:r>
          </w:p>
          <w:p w14:paraId="1C291E47" w14:textId="212AA73F" w:rsidR="00EC1CAA" w:rsidRDefault="00EC1CAA" w:rsidP="00EC1CAA">
            <w:pPr>
              <w:spacing w:after="0" w:line="240" w:lineRule="auto"/>
              <w:ind w:left="9815"/>
              <w:rPr>
                <w:rFonts w:ascii="Liberation Serif" w:eastAsia="Times New Roman" w:hAnsi="Liberation Serif" w:cs="Liberation Serif"/>
                <w:b/>
                <w:bCs/>
                <w:kern w:val="0"/>
                <w:lang w:eastAsia="ru-RU"/>
                <w14:ligatures w14:val="none"/>
              </w:rPr>
            </w:pPr>
            <w:r w:rsidRPr="00EF624E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к муниципальной программе «Формирование современной городской среды на территории городского округа Верхняя Пышма»</w:t>
            </w:r>
          </w:p>
          <w:p w14:paraId="707B4043" w14:textId="77777777" w:rsidR="00EC1CAA" w:rsidRDefault="00EC1CAA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kern w:val="0"/>
                <w:lang w:eastAsia="ru-RU"/>
                <w14:ligatures w14:val="none"/>
              </w:rPr>
            </w:pPr>
          </w:p>
          <w:p w14:paraId="435D4C91" w14:textId="77777777" w:rsidR="00EC1CAA" w:rsidRDefault="00EC1CAA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kern w:val="0"/>
                <w:lang w:eastAsia="ru-RU"/>
                <w14:ligatures w14:val="none"/>
              </w:rPr>
            </w:pPr>
          </w:p>
          <w:p w14:paraId="4385F35D" w14:textId="77777777" w:rsidR="004F2E89" w:rsidRPr="00EF624E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kern w:val="0"/>
                <w:lang w:eastAsia="ru-RU"/>
                <w14:ligatures w14:val="none"/>
              </w:rPr>
            </w:pPr>
            <w:r w:rsidRPr="00EF624E">
              <w:rPr>
                <w:rFonts w:ascii="Liberation Serif" w:eastAsia="Times New Roman" w:hAnsi="Liberation Serif" w:cs="Liberation Serif"/>
                <w:b/>
                <w:bCs/>
                <w:kern w:val="0"/>
                <w:lang w:eastAsia="ru-RU"/>
                <w14:ligatures w14:val="none"/>
              </w:rPr>
              <w:t>ПЛАН МЕРОПРИЯТИЙ</w:t>
            </w:r>
          </w:p>
        </w:tc>
      </w:tr>
      <w:tr w:rsidR="004F2E89" w:rsidRPr="00EF624E" w14:paraId="51F6C30F" w14:textId="77777777" w:rsidTr="00693849">
        <w:trPr>
          <w:trHeight w:val="300"/>
        </w:trPr>
        <w:tc>
          <w:tcPr>
            <w:tcW w:w="152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82EC3" w14:textId="77777777" w:rsidR="004F2E89" w:rsidRPr="00EF624E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kern w:val="0"/>
                <w:lang w:eastAsia="ru-RU"/>
                <w14:ligatures w14:val="none"/>
              </w:rPr>
            </w:pPr>
            <w:r w:rsidRPr="00EF624E">
              <w:rPr>
                <w:rFonts w:ascii="Liberation Serif" w:eastAsia="Times New Roman" w:hAnsi="Liberation Serif" w:cs="Liberation Serif"/>
                <w:b/>
                <w:bCs/>
                <w:kern w:val="0"/>
                <w:lang w:eastAsia="ru-RU"/>
                <w14:ligatures w14:val="none"/>
              </w:rPr>
              <w:t>по выполнению муниципальной программы</w:t>
            </w:r>
          </w:p>
        </w:tc>
      </w:tr>
      <w:tr w:rsidR="004F2E89" w:rsidRPr="00EF624E" w14:paraId="33F18DB1" w14:textId="77777777" w:rsidTr="00693849">
        <w:trPr>
          <w:trHeight w:val="405"/>
        </w:trPr>
        <w:tc>
          <w:tcPr>
            <w:tcW w:w="152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5F696" w14:textId="77777777" w:rsidR="004F2E89" w:rsidRPr="00EF624E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kern w:val="0"/>
                <w:lang w:eastAsia="ru-RU"/>
                <w14:ligatures w14:val="none"/>
              </w:rPr>
            </w:pPr>
            <w:r w:rsidRPr="00EF624E">
              <w:rPr>
                <w:rFonts w:ascii="Liberation Serif" w:eastAsia="Times New Roman" w:hAnsi="Liberation Serif" w:cs="Liberation Serif"/>
                <w:b/>
                <w:bCs/>
                <w:kern w:val="0"/>
                <w:lang w:eastAsia="ru-RU"/>
                <w14:ligatures w14:val="none"/>
              </w:rPr>
              <w:t>«Формирование современной городской среды на территории городского округа Верхняя Пышма»</w:t>
            </w:r>
          </w:p>
        </w:tc>
      </w:tr>
      <w:tr w:rsidR="004F2E89" w:rsidRPr="00FD0A3F" w14:paraId="6708DAB2" w14:textId="77777777" w:rsidTr="00693849">
        <w:trPr>
          <w:gridAfter w:val="1"/>
          <w:wAfter w:w="518" w:type="dxa"/>
          <w:trHeight w:val="413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597CB" w14:textId="77777777" w:rsidR="004F2E89" w:rsidRPr="00FD0A3F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FD0A3F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Номер строки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D2515" w14:textId="77777777" w:rsidR="004F2E89" w:rsidRPr="00FD0A3F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FD0A3F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Наименование мероприятия, источники ресурсного обеспечения</w:t>
            </w:r>
          </w:p>
        </w:tc>
        <w:tc>
          <w:tcPr>
            <w:tcW w:w="76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46467" w14:textId="77777777" w:rsidR="004F2E89" w:rsidRPr="00FD0A3F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FD0A3F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CB216" w14:textId="77777777" w:rsidR="004F2E89" w:rsidRPr="00FD0A3F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FD0A3F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4F2E89" w:rsidRPr="00FD0A3F" w14:paraId="5529E23E" w14:textId="77777777" w:rsidTr="00693849">
        <w:trPr>
          <w:gridAfter w:val="1"/>
          <w:wAfter w:w="518" w:type="dxa"/>
          <w:trHeight w:val="644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BD4C" w14:textId="77777777" w:rsidR="004F2E89" w:rsidRPr="00FD0A3F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CF642" w14:textId="77777777" w:rsidR="004F2E89" w:rsidRPr="00FD0A3F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02029" w14:textId="77777777" w:rsidR="004F2E89" w:rsidRPr="00FD0A3F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FD0A3F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всего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EAB2B" w14:textId="77777777" w:rsidR="004F2E89" w:rsidRPr="00FD0A3F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FD0A3F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2026 год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98E81" w14:textId="77777777" w:rsidR="004F2E89" w:rsidRPr="00FD0A3F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FD0A3F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2027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CA455" w14:textId="77777777" w:rsidR="004F2E89" w:rsidRPr="00FD0A3F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FD0A3F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2028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936EF" w14:textId="77777777" w:rsidR="004F2E89" w:rsidRPr="00FD0A3F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FD0A3F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2029 год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D3170" w14:textId="77777777" w:rsidR="004F2E89" w:rsidRPr="00FD0A3F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FD0A3F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2030 год</w:t>
            </w:r>
          </w:p>
        </w:tc>
        <w:tc>
          <w:tcPr>
            <w:tcW w:w="2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E5B86" w14:textId="77777777" w:rsidR="004F2E89" w:rsidRPr="00FD0A3F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</w:p>
        </w:tc>
      </w:tr>
    </w:tbl>
    <w:p w14:paraId="42D95810" w14:textId="77777777" w:rsidR="004F2E89" w:rsidRPr="00FD0A3F" w:rsidRDefault="004F2E89" w:rsidP="004F2E89">
      <w:pPr>
        <w:spacing w:after="2" w:line="240" w:lineRule="auto"/>
        <w:rPr>
          <w:rFonts w:ascii="Liberation Serif" w:eastAsia="Times New Roman" w:hAnsi="Liberation Serif" w:cs="Liberation Serif"/>
          <w:kern w:val="0"/>
          <w:sz w:val="2"/>
          <w:szCs w:val="2"/>
          <w:lang w:eastAsia="ru-RU"/>
          <w14:ligatures w14:val="none"/>
        </w:rPr>
      </w:pPr>
    </w:p>
    <w:tbl>
      <w:tblPr>
        <w:tblW w:w="14742" w:type="dxa"/>
        <w:tblInd w:w="-5" w:type="dxa"/>
        <w:tblLook w:val="04A0" w:firstRow="1" w:lastRow="0" w:firstColumn="1" w:lastColumn="0" w:noHBand="0" w:noVBand="1"/>
      </w:tblPr>
      <w:tblGrid>
        <w:gridCol w:w="980"/>
        <w:gridCol w:w="3920"/>
        <w:gridCol w:w="1300"/>
        <w:gridCol w:w="1220"/>
        <w:gridCol w:w="1200"/>
        <w:gridCol w:w="1240"/>
        <w:gridCol w:w="1360"/>
        <w:gridCol w:w="1300"/>
        <w:gridCol w:w="2222"/>
      </w:tblGrid>
      <w:tr w:rsidR="004F2E89" w:rsidRPr="00BE5F89" w14:paraId="05F46717" w14:textId="77777777" w:rsidTr="00BE5F89">
        <w:trPr>
          <w:trHeight w:val="191"/>
          <w:tblHeader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43B1A" w14:textId="77777777" w:rsidR="004F2E89" w:rsidRPr="00BE5F89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C0D64" w14:textId="77777777" w:rsidR="004F2E89" w:rsidRPr="00BE5F89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A90F8" w14:textId="77777777" w:rsidR="004F2E89" w:rsidRPr="00BE5F89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83331" w14:textId="77777777" w:rsidR="004F2E89" w:rsidRPr="00BE5F89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0A203" w14:textId="77777777" w:rsidR="004F2E89" w:rsidRPr="00BE5F89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4244F" w14:textId="77777777" w:rsidR="004F2E89" w:rsidRPr="00BE5F89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1AEAA" w14:textId="77777777" w:rsidR="004F2E89" w:rsidRPr="00BE5F89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65991" w14:textId="77777777" w:rsidR="004F2E89" w:rsidRPr="00BE5F89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6F728" w14:textId="77777777" w:rsidR="004F2E89" w:rsidRPr="00BE5F89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kern w:val="0"/>
                <w:lang w:eastAsia="ru-RU"/>
                <w14:ligatures w14:val="none"/>
              </w:rPr>
              <w:t>9</w:t>
            </w:r>
          </w:p>
        </w:tc>
      </w:tr>
      <w:tr w:rsidR="004F2E89" w:rsidRPr="00BE5F89" w14:paraId="2819C294" w14:textId="77777777" w:rsidTr="00693849">
        <w:trPr>
          <w:trHeight w:val="8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3A19E" w14:textId="77777777" w:rsidR="004F2E89" w:rsidRPr="00BE5F89" w:rsidRDefault="004F2E89" w:rsidP="006938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BF015" w14:textId="77777777" w:rsidR="004F2E89" w:rsidRPr="00BE5F89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 xml:space="preserve">Всего по муниципальной программе, </w:t>
            </w:r>
          </w:p>
          <w:p w14:paraId="55362C9F" w14:textId="77777777" w:rsidR="004F2E89" w:rsidRPr="00BE5F89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AA52F" w14:textId="2D245AC7" w:rsidR="004F2E89" w:rsidRPr="00BE5F89" w:rsidRDefault="00CA1ED1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362 271,0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FB240" w14:textId="592CBD38" w:rsidR="004F2E89" w:rsidRPr="00BE5F89" w:rsidRDefault="003D341E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44 795,2</w:t>
            </w:r>
            <w:r w:rsidR="004F2E89"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6013E" w14:textId="4CE3E12A" w:rsidR="004F2E89" w:rsidRPr="00BE5F89" w:rsidRDefault="003D341E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67 453,2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A5FA4" w14:textId="07C1CEE7" w:rsidR="004F2E89" w:rsidRPr="00BE5F89" w:rsidRDefault="003D341E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84 447,3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418A8" w14:textId="73B74707" w:rsidR="004F2E89" w:rsidRPr="00BE5F89" w:rsidRDefault="003D341E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163 122,1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2A519" w14:textId="77777777" w:rsidR="004F2E89" w:rsidRPr="00BE5F89" w:rsidRDefault="004F2E89" w:rsidP="006938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2 453,2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46F2C" w14:textId="77777777" w:rsidR="004F2E89" w:rsidRPr="00BE5F89" w:rsidRDefault="004F2E89" w:rsidP="00693849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E823AF" w:rsidRPr="00BE5F89" w14:paraId="3E9B8B3B" w14:textId="77777777" w:rsidTr="00693849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A6833" w14:textId="77777777" w:rsidR="00E823AF" w:rsidRPr="00BE5F89" w:rsidRDefault="00E823AF" w:rsidP="00E823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C74D2" w14:textId="77777777" w:rsidR="00E823AF" w:rsidRPr="00BE5F89" w:rsidRDefault="00E823AF" w:rsidP="00E823A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A85B6" w14:textId="2A920D87" w:rsidR="00E823AF" w:rsidRPr="00BE5F89" w:rsidRDefault="00E823AF" w:rsidP="00E823A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hAnsi="Liberation Serif" w:cs="Liberation Serif"/>
              </w:rPr>
              <w:t>32 608,0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886C3" w14:textId="4F1A8630" w:rsidR="00E823AF" w:rsidRPr="00BE5F89" w:rsidRDefault="00E823AF" w:rsidP="00E823A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hAnsi="Liberation Serif" w:cs="Liberation Serif"/>
              </w:rPr>
              <w:t>22 795,2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6B331" w14:textId="77777777" w:rsidR="00E823AF" w:rsidRPr="00BE5F89" w:rsidRDefault="00E823AF" w:rsidP="00E823A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53C2A" w14:textId="77777777" w:rsidR="00E823AF" w:rsidRPr="00BE5F89" w:rsidRDefault="00E823AF" w:rsidP="00E823A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1D72B" w14:textId="77777777" w:rsidR="00E823AF" w:rsidRPr="00BE5F89" w:rsidRDefault="00E823AF" w:rsidP="00E823A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88A81" w14:textId="77777777" w:rsidR="00E823AF" w:rsidRPr="00BE5F89" w:rsidRDefault="00E823AF" w:rsidP="00E823A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64755" w14:textId="77777777" w:rsidR="00E823AF" w:rsidRPr="00BE5F89" w:rsidRDefault="00E823AF" w:rsidP="00E823A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CA1ED1" w:rsidRPr="00BE5F89" w14:paraId="22873B0F" w14:textId="77777777" w:rsidTr="00693849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A927B4" w14:textId="38F16838" w:rsidR="00CA1ED1" w:rsidRPr="00BE5F89" w:rsidRDefault="00CA1ED1" w:rsidP="00E823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65026D" w14:textId="2D8D2B8E" w:rsidR="00CA1ED1" w:rsidRPr="00BE5F89" w:rsidRDefault="00CA1ED1" w:rsidP="00E823AF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1AE7DE" w14:textId="1B004567" w:rsidR="00CA1ED1" w:rsidRPr="00BE5F89" w:rsidRDefault="00CA1ED1" w:rsidP="00E823AF">
            <w:pPr>
              <w:spacing w:after="0" w:line="240" w:lineRule="auto"/>
              <w:jc w:val="right"/>
              <w:rPr>
                <w:rFonts w:ascii="Liberation Serif" w:hAnsi="Liberation Serif" w:cs="Liberation Serif"/>
              </w:rPr>
            </w:pPr>
            <w:r w:rsidRPr="00BE5F89">
              <w:rPr>
                <w:rFonts w:ascii="Liberation Serif" w:hAnsi="Liberation Serif" w:cs="Liberation Serif"/>
              </w:rPr>
              <w:t>329 663,0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3DE214" w14:textId="73F79C62" w:rsidR="00CA1ED1" w:rsidRPr="00BE5F89" w:rsidRDefault="00CA1ED1" w:rsidP="00E823AF">
            <w:pPr>
              <w:spacing w:after="0" w:line="240" w:lineRule="auto"/>
              <w:jc w:val="right"/>
              <w:rPr>
                <w:rFonts w:ascii="Liberation Serif" w:hAnsi="Liberation Serif" w:cs="Liberation Serif"/>
              </w:rPr>
            </w:pPr>
            <w:r w:rsidRPr="00BE5F89">
              <w:rPr>
                <w:rFonts w:ascii="Liberation Serif" w:hAnsi="Liberation Serif" w:cs="Liberation Serif"/>
              </w:rPr>
              <w:t>22 000,0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16D61D" w14:textId="2A3DFBEA" w:rsidR="00CA1ED1" w:rsidRPr="00BE5F89" w:rsidRDefault="00CA1ED1" w:rsidP="00E823A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65 000,0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20C4EB" w14:textId="4EA23731" w:rsidR="00CA1ED1" w:rsidRPr="00BE5F89" w:rsidRDefault="00CA1ED1" w:rsidP="00E823A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 xml:space="preserve"> 81 994,1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2F2F8E" w14:textId="35AB8822" w:rsidR="00CA1ED1" w:rsidRPr="00BE5F89" w:rsidRDefault="00CA1ED1" w:rsidP="00E823A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160 668,9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403FAB" w14:textId="569EDBDE" w:rsidR="00CA1ED1" w:rsidRPr="00BE5F89" w:rsidRDefault="00CA1ED1" w:rsidP="00E823A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D737DE" w14:textId="77777777" w:rsidR="00CA1ED1" w:rsidRPr="00BE5F89" w:rsidRDefault="00CA1ED1" w:rsidP="00E823AF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341E" w:rsidRPr="00BE5F89" w14:paraId="14FB488E" w14:textId="77777777" w:rsidTr="00693849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919F1" w14:textId="2C95277E" w:rsidR="003D341E" w:rsidRPr="00BE5F89" w:rsidRDefault="002C3801" w:rsidP="003D34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525A4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«Прочие нужды»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1DE6B" w14:textId="76E141D4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362 271,0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E808A" w14:textId="3F3C9506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 xml:space="preserve">44 795,2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62DE3" w14:textId="04ED70B1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67 453,2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B2BC5" w14:textId="03EC3541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84 447,3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AD0ED" w14:textId="4AB08139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163 122,1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DDBF5" w14:textId="5399B21F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2 453,2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C00E6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E823AF" w:rsidRPr="00BE5F89" w14:paraId="6CDA3FC7" w14:textId="77777777" w:rsidTr="00693849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B30A1" w14:textId="61C7388D" w:rsidR="00E823AF" w:rsidRPr="00BE5F89" w:rsidRDefault="002C3801" w:rsidP="00E823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53714" w14:textId="77777777" w:rsidR="00E823AF" w:rsidRPr="00BE5F89" w:rsidRDefault="00E823AF" w:rsidP="00E823A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EC2A5" w14:textId="769DA033" w:rsidR="00E823AF" w:rsidRPr="00BE5F89" w:rsidRDefault="00E823AF" w:rsidP="00E823A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hAnsi="Liberation Serif" w:cs="Liberation Serif"/>
              </w:rPr>
              <w:t>32 608,0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E1F9D" w14:textId="608766D6" w:rsidR="00E823AF" w:rsidRPr="00BE5F89" w:rsidRDefault="00E823AF" w:rsidP="00E823A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hAnsi="Liberation Serif" w:cs="Liberation Serif"/>
              </w:rPr>
              <w:t>22 795,2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FA48C" w14:textId="77777777" w:rsidR="00E823AF" w:rsidRPr="00BE5F89" w:rsidRDefault="00E823AF" w:rsidP="00E823A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878E1" w14:textId="77777777" w:rsidR="00E823AF" w:rsidRPr="00BE5F89" w:rsidRDefault="00E823AF" w:rsidP="00E823A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250D6" w14:textId="77777777" w:rsidR="00E823AF" w:rsidRPr="00BE5F89" w:rsidRDefault="00E823AF" w:rsidP="00E823A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420BE" w14:textId="77777777" w:rsidR="00E823AF" w:rsidRPr="00BE5F89" w:rsidRDefault="00E823AF" w:rsidP="00E823A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914A8" w14:textId="77777777" w:rsidR="00E823AF" w:rsidRPr="00BE5F89" w:rsidRDefault="00E823AF" w:rsidP="00E823A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CA1ED1" w:rsidRPr="00BE5F89" w14:paraId="0029EB2A" w14:textId="77777777" w:rsidTr="00693849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D435A0" w14:textId="32D1723C" w:rsidR="00CA1ED1" w:rsidRPr="00BE5F89" w:rsidRDefault="002C3801" w:rsidP="00CA1ED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1A11D2" w14:textId="16B9416D" w:rsidR="00CA1ED1" w:rsidRPr="00BE5F89" w:rsidRDefault="00CA1ED1" w:rsidP="00CA1ED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2A5ED5" w14:textId="5C0FBEF3" w:rsidR="00CA1ED1" w:rsidRPr="00BE5F89" w:rsidRDefault="00CA1ED1" w:rsidP="00CA1ED1">
            <w:pPr>
              <w:spacing w:after="0" w:line="240" w:lineRule="auto"/>
              <w:jc w:val="right"/>
              <w:rPr>
                <w:rFonts w:ascii="Liberation Serif" w:hAnsi="Liberation Serif" w:cs="Liberation Serif"/>
              </w:rPr>
            </w:pPr>
            <w:r w:rsidRPr="00BE5F89">
              <w:rPr>
                <w:rFonts w:ascii="Liberation Serif" w:hAnsi="Liberation Serif" w:cs="Liberation Serif"/>
              </w:rPr>
              <w:t>329 663,0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84FE67" w14:textId="631D4DA3" w:rsidR="00CA1ED1" w:rsidRPr="00BE5F89" w:rsidRDefault="00CA1ED1" w:rsidP="00CA1ED1">
            <w:pPr>
              <w:spacing w:after="0" w:line="240" w:lineRule="auto"/>
              <w:jc w:val="right"/>
              <w:rPr>
                <w:rFonts w:ascii="Liberation Serif" w:hAnsi="Liberation Serif" w:cs="Liberation Serif"/>
              </w:rPr>
            </w:pPr>
            <w:r w:rsidRPr="00BE5F89">
              <w:rPr>
                <w:rFonts w:ascii="Liberation Serif" w:hAnsi="Liberation Serif" w:cs="Liberation Serif"/>
              </w:rPr>
              <w:t>22 000,0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2073FC" w14:textId="76384C7D" w:rsidR="00CA1ED1" w:rsidRPr="00BE5F89" w:rsidRDefault="00CA1ED1" w:rsidP="00CA1ED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65 000,0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0E57BA" w14:textId="68DB554A" w:rsidR="00CA1ED1" w:rsidRPr="00BE5F89" w:rsidRDefault="00CA1ED1" w:rsidP="00CA1ED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 xml:space="preserve"> 81 994,1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48317E" w14:textId="4163D7B7" w:rsidR="00CA1ED1" w:rsidRPr="00BE5F89" w:rsidRDefault="00CA1ED1" w:rsidP="00CA1ED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160 668,9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9F8E15" w14:textId="2E576D89" w:rsidR="00CA1ED1" w:rsidRPr="00BE5F89" w:rsidRDefault="00CA1ED1" w:rsidP="00CA1ED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1A9743" w14:textId="77777777" w:rsidR="00CA1ED1" w:rsidRPr="00BE5F89" w:rsidRDefault="00CA1ED1" w:rsidP="00CA1ED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CA1ED1" w:rsidRPr="00BE5F89" w14:paraId="42A34BB0" w14:textId="77777777" w:rsidTr="00693849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DB1D4" w14:textId="41DDA6F4" w:rsidR="00CA1ED1" w:rsidRPr="00BE5F89" w:rsidRDefault="002C3801" w:rsidP="00CA1ED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37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2BC14B" w14:textId="77777777" w:rsidR="00CA1ED1" w:rsidRPr="00BE5F89" w:rsidRDefault="00CA1ED1" w:rsidP="00CA1ED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«Прочие нужды»</w:t>
            </w:r>
          </w:p>
        </w:tc>
      </w:tr>
      <w:tr w:rsidR="003D341E" w:rsidRPr="00BE5F89" w14:paraId="61686063" w14:textId="77777777" w:rsidTr="00693849">
        <w:trPr>
          <w:trHeight w:val="773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B7914" w14:textId="05028844" w:rsidR="003D341E" w:rsidRPr="00BE5F89" w:rsidRDefault="002C3801" w:rsidP="003D34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0BB73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 xml:space="preserve">Всего по направлению </w:t>
            </w:r>
          </w:p>
          <w:p w14:paraId="05A3F3B0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«Прочие нужды»</w:t>
            </w: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br/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8504B" w14:textId="35112813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362 271,0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D57A4" w14:textId="716BDB24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 xml:space="preserve">44 795,2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7F4EF" w14:textId="3D6D5390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67 453,2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C642C" w14:textId="6E230C13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84 447,3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B9C50" w14:textId="15161941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163 122,1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888F9" w14:textId="4E168328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2 453,2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B7F1D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CA1ED1" w:rsidRPr="00BE5F89" w14:paraId="7C63A52D" w14:textId="77777777" w:rsidTr="00693849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6A288" w14:textId="1ECC44EF" w:rsidR="00CA1ED1" w:rsidRPr="00BE5F89" w:rsidRDefault="002C3801" w:rsidP="00CA1ED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6432D" w14:textId="77777777" w:rsidR="00CA1ED1" w:rsidRPr="00BE5F89" w:rsidRDefault="00CA1ED1" w:rsidP="00CA1ED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BF449" w14:textId="2B3C2FE2" w:rsidR="00CA1ED1" w:rsidRPr="00BE5F89" w:rsidRDefault="00CA1ED1" w:rsidP="00CA1ED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hAnsi="Liberation Serif" w:cs="Liberation Serif"/>
              </w:rPr>
              <w:t>32 608,0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74D51" w14:textId="5ABD82F0" w:rsidR="00CA1ED1" w:rsidRPr="00BE5F89" w:rsidRDefault="00CA1ED1" w:rsidP="00CA1ED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hAnsi="Liberation Serif" w:cs="Liberation Serif"/>
              </w:rPr>
              <w:t>22 795,2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DEA21" w14:textId="77777777" w:rsidR="00CA1ED1" w:rsidRPr="00BE5F89" w:rsidRDefault="00CA1ED1" w:rsidP="00CA1ED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BCC53" w14:textId="77777777" w:rsidR="00CA1ED1" w:rsidRPr="00BE5F89" w:rsidRDefault="00CA1ED1" w:rsidP="00CA1ED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A9246" w14:textId="77777777" w:rsidR="00CA1ED1" w:rsidRPr="00BE5F89" w:rsidRDefault="00CA1ED1" w:rsidP="00CA1ED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A66AA" w14:textId="77777777" w:rsidR="00CA1ED1" w:rsidRPr="00BE5F89" w:rsidRDefault="00CA1ED1" w:rsidP="00CA1ED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15C6D" w14:textId="77777777" w:rsidR="00CA1ED1" w:rsidRPr="00BE5F89" w:rsidRDefault="00CA1ED1" w:rsidP="00CA1ED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3D341E" w:rsidRPr="00BE5F89" w14:paraId="2F70AA91" w14:textId="77777777" w:rsidTr="00693849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0A6FB5" w14:textId="6C973D95" w:rsidR="003D341E" w:rsidRPr="00BE5F89" w:rsidRDefault="002C3801" w:rsidP="003D34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6C43D3" w14:textId="615577A0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72E405" w14:textId="2FEFBBB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hAnsi="Liberation Serif" w:cs="Liberation Serif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362 271,0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A28302" w14:textId="17AC84DF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hAnsi="Liberation Serif" w:cs="Liberation Serif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 xml:space="preserve">44 795,2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88D2D9" w14:textId="4310F906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67 453,2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D909E" w14:textId="6E678CFF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84 447,3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71E9AD" w14:textId="2C85D314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163 122,1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1E3117" w14:textId="7627DCE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2 453,2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4E35BF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341E" w:rsidRPr="00BE5F89" w14:paraId="534E7533" w14:textId="77777777" w:rsidTr="00BE5F89">
        <w:trPr>
          <w:trHeight w:val="1123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C4988D" w14:textId="4FF8C8AC" w:rsidR="003D341E" w:rsidRPr="00BE5F89" w:rsidRDefault="002C3801" w:rsidP="003D34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1D0D99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 xml:space="preserve">Мероприятие 1. </w:t>
            </w:r>
          </w:p>
          <w:p w14:paraId="1F9F7F26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 xml:space="preserve">Комплексное благоустройство общественных территорий </w:t>
            </w:r>
          </w:p>
          <w:p w14:paraId="44DDA31B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C71589" w14:textId="7C458472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hAnsi="Liberation Serif" w:cs="Liberation Serif"/>
              </w:rPr>
              <w:t>317 969,3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91CA43" w14:textId="48B4667C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hAnsi="Liberation Serif" w:cs="Liberation Serif"/>
              </w:rPr>
              <w:t>10 306,3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094D9A" w14:textId="046DFFFB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65 000,0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F2B795" w14:textId="65FE7FC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81 994,1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79902A" w14:textId="0D2FC92B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160 668,9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9C8E93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1665DD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1.1.1., 1.2.1., 1.2.2.</w:t>
            </w:r>
          </w:p>
        </w:tc>
      </w:tr>
      <w:tr w:rsidR="003D341E" w:rsidRPr="00BE5F89" w14:paraId="7C371D82" w14:textId="77777777" w:rsidTr="00BE5F89">
        <w:trPr>
          <w:trHeight w:val="261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F2FBED" w14:textId="1A88AE1A" w:rsidR="003D341E" w:rsidRPr="00BE5F89" w:rsidRDefault="002C3801" w:rsidP="003D34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B75C3C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5A38EB" w14:textId="7E6FC72D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hAnsi="Liberation Serif" w:cs="Liberation Serif"/>
              </w:rPr>
              <w:t>10 306,3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468861" w14:textId="2535CC4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hAnsi="Liberation Serif" w:cs="Liberation Serif"/>
              </w:rPr>
              <w:t>10 306,3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EAD87D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8018F0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498DBF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CFBB11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485D7C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341E" w:rsidRPr="00BE5F89" w14:paraId="0B3ECFD8" w14:textId="77777777" w:rsidTr="00BE5F89">
        <w:trPr>
          <w:trHeight w:val="25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A13016" w14:textId="7ACF7463" w:rsidR="003D341E" w:rsidRPr="00BE5F89" w:rsidRDefault="002C3801" w:rsidP="003D34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BE9A07" w14:textId="50FD1548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27D6CF" w14:textId="41E495E4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hAnsi="Liberation Serif" w:cs="Liberation Serif"/>
              </w:rPr>
            </w:pPr>
            <w:r w:rsidRPr="00BE5F89">
              <w:rPr>
                <w:rFonts w:ascii="Liberation Serif" w:hAnsi="Liberation Serif" w:cs="Liberation Serif"/>
              </w:rPr>
              <w:t>307 663,0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689BFE" w14:textId="7CAC509D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hAnsi="Liberation Serif" w:cs="Liberation Serif"/>
              </w:rPr>
            </w:pPr>
            <w:r w:rsidRPr="00BE5F89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351C1D" w14:textId="731D2FEE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65 000,0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847141" w14:textId="4AFD947E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81 994,1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F9B9F5" w14:textId="21E7B4F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160 668,9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5FC2D9" w14:textId="645B22DB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C2C650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341E" w:rsidRPr="00BE5F89" w14:paraId="728787AE" w14:textId="77777777" w:rsidTr="00BE5F89">
        <w:trPr>
          <w:trHeight w:val="221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73FEA8" w14:textId="390F630F" w:rsidR="003D341E" w:rsidRPr="00BE5F89" w:rsidRDefault="003D341E" w:rsidP="003D34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</w:t>
            </w:r>
            <w:r w:rsidR="002C3801"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FD6BBE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Подмероприятие</w:t>
            </w:r>
            <w:proofErr w:type="spellEnd"/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 xml:space="preserve"> 1.1. Технологическое присоединение общественной территории «Бульвар по проспекту Успенскому в городе Верхняя Пышма (3 очередь). </w:t>
            </w:r>
            <w:proofErr w:type="spellStart"/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ГорСАД</w:t>
            </w:r>
            <w:proofErr w:type="spellEnd"/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: РЯБИНОВЫЕ ЗОРИ»</w:t>
            </w:r>
          </w:p>
          <w:p w14:paraId="121B2368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в том числе: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29F5EB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468,3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CC0780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468,3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4865C8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7590E9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4510AB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9D1150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AE15CF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1.1.1., 1.2.1., 1.2.2.</w:t>
            </w:r>
          </w:p>
        </w:tc>
      </w:tr>
      <w:tr w:rsidR="003D341E" w:rsidRPr="00BE5F89" w14:paraId="354F43E0" w14:textId="77777777" w:rsidTr="00BE5F89">
        <w:trPr>
          <w:trHeight w:val="223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6D041D" w14:textId="328CE308" w:rsidR="003D341E" w:rsidRPr="00BE5F89" w:rsidRDefault="003D341E" w:rsidP="003D34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</w:t>
            </w:r>
            <w:r w:rsidR="002C3801"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43A792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80807A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468,3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CDACA6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468,3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653E76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1A0CC2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684ACA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09F8D4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9BC7DD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341E" w:rsidRPr="00BE5F89" w14:paraId="6149D547" w14:textId="77777777" w:rsidTr="00BE5F89">
        <w:trPr>
          <w:trHeight w:val="10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09359E" w14:textId="54EC864D" w:rsidR="003D341E" w:rsidRPr="00BE5F89" w:rsidRDefault="003D341E" w:rsidP="003D34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</w:t>
            </w:r>
            <w:r w:rsidR="002C3801"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A205D9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Подмероприятие</w:t>
            </w:r>
            <w:proofErr w:type="spellEnd"/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 xml:space="preserve"> 1.2. Благоустройство общественной территории МБУК «Манин парк» </w:t>
            </w:r>
          </w:p>
          <w:p w14:paraId="4B5AA1F3" w14:textId="59C73BF5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03BFEA" w14:textId="24A8C282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9 838,0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E66FA3" w14:textId="23E3AAB5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9 838,0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55B555" w14:textId="1D73D84E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1A2DC2" w14:textId="7C81E77E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5A47F0" w14:textId="661EEA75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86A192" w14:textId="12537A23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F140A5" w14:textId="77403D3C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1.1.1., 1.2.1., 1.2.2.</w:t>
            </w:r>
          </w:p>
        </w:tc>
      </w:tr>
      <w:tr w:rsidR="003D341E" w:rsidRPr="00BE5F89" w14:paraId="4078B967" w14:textId="77777777" w:rsidTr="00BE5F89">
        <w:trPr>
          <w:trHeight w:val="24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B4F3FE" w14:textId="57BF1159" w:rsidR="003D341E" w:rsidRPr="00BE5F89" w:rsidRDefault="003D341E" w:rsidP="003D34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</w:t>
            </w:r>
            <w:r w:rsidR="002C3801"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01219B" w14:textId="2707F1E8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72F1FB" w14:textId="2A2640B6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9 838,0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B9E647" w14:textId="17175888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9 838,0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C3FF33" w14:textId="636BEB3E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21ECFD" w14:textId="0A3B7B62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D9F39" w14:textId="7CDCCFD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22042E" w14:textId="48BF7414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073493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341E" w:rsidRPr="00BE5F89" w14:paraId="550D58CE" w14:textId="77777777" w:rsidTr="00BE5F89">
        <w:trPr>
          <w:trHeight w:val="168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2BDD24" w14:textId="79AFD982" w:rsidR="003D341E" w:rsidRPr="00BE5F89" w:rsidRDefault="002C3801" w:rsidP="003D34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CF88E4" w14:textId="4F661C65" w:rsidR="003D341E" w:rsidRPr="00BE5F89" w:rsidRDefault="007D5868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Подмероприятие</w:t>
            </w:r>
            <w:proofErr w:type="spellEnd"/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 xml:space="preserve"> 1.3. Благоустройство общественной территории городского округа Верхняя Пышма улицы Набережной с. Балтым (1, 2, 3 этап)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C3725C" w14:textId="139BFA1B" w:rsidR="003D341E" w:rsidRPr="00BE5F89" w:rsidRDefault="007D5868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85 668,9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0723F8" w14:textId="5964F2C3" w:rsidR="003D341E" w:rsidRPr="00BE5F89" w:rsidRDefault="007D5868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FB8DF9" w14:textId="4CDC4BB2" w:rsidR="003D341E" w:rsidRPr="00BE5F89" w:rsidRDefault="007D5868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30 000,0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828217" w14:textId="519B7DD0" w:rsidR="003D341E" w:rsidRPr="00BE5F89" w:rsidRDefault="007D5868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30 000,0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C59747" w14:textId="40D32AC2" w:rsidR="003D341E" w:rsidRPr="00BE5F89" w:rsidRDefault="007D5868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25 668,9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496059" w14:textId="55442443" w:rsidR="003D341E" w:rsidRPr="00BE5F89" w:rsidRDefault="007D5868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022335" w14:textId="771B98C2" w:rsidR="003D341E" w:rsidRPr="00BE5F89" w:rsidRDefault="007D5868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1.1.1., 1.2.1., 1.2.2.</w:t>
            </w:r>
          </w:p>
        </w:tc>
      </w:tr>
      <w:tr w:rsidR="007D5868" w:rsidRPr="00BE5F89" w14:paraId="75069D1A" w14:textId="77777777" w:rsidTr="00BE5F89">
        <w:trPr>
          <w:trHeight w:val="7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0DEFD0" w14:textId="0B9DD2B7" w:rsidR="007D5868" w:rsidRPr="00BE5F89" w:rsidRDefault="002C3801" w:rsidP="007D58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B5C96B" w14:textId="20065562" w:rsidR="002E4A38" w:rsidRPr="00BE5F89" w:rsidRDefault="007D5868" w:rsidP="002E4A38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FCE9F4" w14:textId="41D86B86" w:rsidR="007D5868" w:rsidRPr="00BE5F89" w:rsidRDefault="007D5868" w:rsidP="007D586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85 668,9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A83EE8" w14:textId="26A1BC70" w:rsidR="007D5868" w:rsidRPr="00BE5F89" w:rsidRDefault="007D5868" w:rsidP="007D586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82417E" w14:textId="25C6D67A" w:rsidR="007D5868" w:rsidRPr="00BE5F89" w:rsidRDefault="007D5868" w:rsidP="007D586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30 000,0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17583D" w14:textId="581ECC3A" w:rsidR="007D5868" w:rsidRPr="00BE5F89" w:rsidRDefault="007D5868" w:rsidP="007D586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30 000,0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A0F15B" w14:textId="308DB8F8" w:rsidR="007D5868" w:rsidRPr="00BE5F89" w:rsidRDefault="007D5868" w:rsidP="007D586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25 668,9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57F7B0" w14:textId="47FDCB26" w:rsidR="007D5868" w:rsidRPr="00BE5F89" w:rsidRDefault="007D5868" w:rsidP="007D586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C60DA8" w14:textId="77777777" w:rsidR="007D5868" w:rsidRPr="00BE5F89" w:rsidRDefault="007D5868" w:rsidP="007D5868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D5868" w:rsidRPr="00BE5F89" w14:paraId="2F49A639" w14:textId="77777777" w:rsidTr="00693849">
        <w:trPr>
          <w:trHeight w:val="104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770079" w14:textId="412FACB3" w:rsidR="007D5868" w:rsidRPr="00BE5F89" w:rsidRDefault="002C3801" w:rsidP="003D34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DD58D7" w14:textId="77777777" w:rsidR="00BE5F89" w:rsidRPr="00BE5F89" w:rsidRDefault="007D5868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Подмероприятие</w:t>
            </w:r>
            <w:proofErr w:type="spellEnd"/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 xml:space="preserve"> 1.4. Благоустройство общественной территории в городе Верхняя Пышма по проспекту Успенскому от улицы Спицина до улицы </w:t>
            </w: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 xml:space="preserve">Калинина: Бульвар по проспекту Успенскому в городе Верхняя Пышма. II очередь («Яблоневый сад»), (1, 2, 3 сектор) </w:t>
            </w:r>
          </w:p>
          <w:p w14:paraId="205A0E3B" w14:textId="5A7DA986" w:rsidR="007D5868" w:rsidRPr="00BE5F89" w:rsidRDefault="007D5868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E0B30B" w14:textId="3079B517" w:rsidR="007D5868" w:rsidRPr="00BE5F89" w:rsidRDefault="007D5868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221 994,1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417D04" w14:textId="45F48D5F" w:rsidR="007D5868" w:rsidRPr="00BE5F89" w:rsidRDefault="007D5868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66025A" w14:textId="2BD465F3" w:rsidR="007D5868" w:rsidRPr="00BE5F89" w:rsidRDefault="007D5868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35 000,0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75394C" w14:textId="617ABAB7" w:rsidR="007D5868" w:rsidRPr="00BE5F89" w:rsidRDefault="007D5868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51 994,1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23E329" w14:textId="2CA4D1E2" w:rsidR="007D5868" w:rsidRPr="00BE5F89" w:rsidRDefault="007D5868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135 000,0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CE91D5" w14:textId="1E29D214" w:rsidR="007D5868" w:rsidRPr="00BE5F89" w:rsidRDefault="007D5868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BD6E9F" w14:textId="01F57E72" w:rsidR="007D5868" w:rsidRPr="00BE5F89" w:rsidRDefault="007D5868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1.1.1., 1.2.1., 1.2.2.</w:t>
            </w:r>
          </w:p>
        </w:tc>
      </w:tr>
      <w:tr w:rsidR="007D5868" w:rsidRPr="00BE5F89" w14:paraId="055632CD" w14:textId="77777777" w:rsidTr="007D5868">
        <w:trPr>
          <w:trHeight w:val="2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3A7D4F" w14:textId="0E369918" w:rsidR="007D5868" w:rsidRPr="00BE5F89" w:rsidRDefault="002C3801" w:rsidP="007D58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E62ED1" w14:textId="5B98896F" w:rsidR="007D5868" w:rsidRPr="00BE5F89" w:rsidRDefault="007D5868" w:rsidP="007D5868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9EF014" w14:textId="650B62F8" w:rsidR="007D5868" w:rsidRPr="00BE5F89" w:rsidRDefault="007D5868" w:rsidP="007D586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221 994,1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6CF52D" w14:textId="00E0A8A7" w:rsidR="007D5868" w:rsidRPr="00BE5F89" w:rsidRDefault="007D5868" w:rsidP="007D586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0684E2" w14:textId="45B2B901" w:rsidR="007D5868" w:rsidRPr="00BE5F89" w:rsidRDefault="007D5868" w:rsidP="007D586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35 000,0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249B29" w14:textId="747026E4" w:rsidR="007D5868" w:rsidRPr="00BE5F89" w:rsidRDefault="007D5868" w:rsidP="007D586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51 994,1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612B32" w14:textId="0D90E1BB" w:rsidR="007D5868" w:rsidRPr="00BE5F89" w:rsidRDefault="007D5868" w:rsidP="007D586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135 000,0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C2D297" w14:textId="0A3081CD" w:rsidR="007D5868" w:rsidRPr="00BE5F89" w:rsidRDefault="007D5868" w:rsidP="007D586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15B1E3" w14:textId="77777777" w:rsidR="007D5868" w:rsidRPr="00BE5F89" w:rsidRDefault="007D5868" w:rsidP="007D5868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341E" w:rsidRPr="00BE5F89" w14:paraId="3AAEB180" w14:textId="77777777" w:rsidTr="00693849">
        <w:trPr>
          <w:trHeight w:val="104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EBB301" w14:textId="0469D890" w:rsidR="003D341E" w:rsidRPr="00BE5F89" w:rsidRDefault="002C3801" w:rsidP="003D34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3F03E8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 xml:space="preserve">Мероприятие 2. </w:t>
            </w:r>
          </w:p>
          <w:p w14:paraId="4185AD41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 xml:space="preserve">Устройство и текущее содержание дворовых территорий по городу Верхняя Пышма </w:t>
            </w:r>
          </w:p>
          <w:p w14:paraId="40546583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C736B3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20 814,5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8A17EA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11 001,7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C45043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80110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5DC424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3A6057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E931E" w14:textId="176C7274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1.2.1., 1.2.2, 1.3.1,</w:t>
            </w:r>
            <w:r w:rsidRPr="00BE5F89">
              <w:rPr>
                <w:rFonts w:ascii="Liberation Serif" w:hAnsi="Liberation Serif"/>
              </w:rPr>
              <w:t xml:space="preserve"> </w:t>
            </w: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1.3.2.</w:t>
            </w:r>
          </w:p>
        </w:tc>
      </w:tr>
      <w:tr w:rsidR="003D341E" w:rsidRPr="00BE5F89" w14:paraId="78764155" w14:textId="77777777" w:rsidTr="00693849">
        <w:trPr>
          <w:trHeight w:val="27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DC5FE7" w14:textId="21F836B0" w:rsidR="003D341E" w:rsidRPr="00BE5F89" w:rsidRDefault="002C3801" w:rsidP="003D34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580A0B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861BC3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20 814,5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E40AE3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11 001,7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829AD5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7A944D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982D47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0DFECB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F49148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2C3801" w:rsidRPr="00BE5F89" w14:paraId="44C99034" w14:textId="77777777" w:rsidTr="00693849">
        <w:trPr>
          <w:trHeight w:val="104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B55356" w14:textId="65CB7006" w:rsidR="002C3801" w:rsidRPr="00BE5F89" w:rsidRDefault="002C3801" w:rsidP="002C38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4AF504" w14:textId="77777777" w:rsidR="002C3801" w:rsidRPr="00BE5F89" w:rsidRDefault="002C3801" w:rsidP="002C3801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 xml:space="preserve">Мероприятие 3. </w:t>
            </w:r>
          </w:p>
          <w:p w14:paraId="24A66E26" w14:textId="77777777" w:rsidR="002C3801" w:rsidRPr="00BE5F89" w:rsidRDefault="002C3801" w:rsidP="002C3801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Подготовка технической документации, экспертиз, проектно-сметной документации и прочие услуги по комплексному благоустройству общественных территорий</w:t>
            </w:r>
          </w:p>
          <w:p w14:paraId="1FDC7D86" w14:textId="77777777" w:rsidR="002C3801" w:rsidRPr="00BE5F89" w:rsidRDefault="002C3801" w:rsidP="002C3801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C84FB9" w14:textId="0EA0729D" w:rsidR="002C3801" w:rsidRPr="00BE5F89" w:rsidRDefault="002C3801" w:rsidP="002C38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23 487,2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A76870" w14:textId="58872A8D" w:rsidR="002C3801" w:rsidRPr="00BE5F89" w:rsidRDefault="002C3801" w:rsidP="002C38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23 487,2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5E70AC" w14:textId="77777777" w:rsidR="002C3801" w:rsidRPr="00BE5F89" w:rsidRDefault="002C3801" w:rsidP="002C38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15441C" w14:textId="77777777" w:rsidR="002C3801" w:rsidRPr="00BE5F89" w:rsidRDefault="002C3801" w:rsidP="002C38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E2C6E8" w14:textId="77777777" w:rsidR="002C3801" w:rsidRPr="00BE5F89" w:rsidRDefault="002C3801" w:rsidP="002C38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F578F0" w14:textId="77777777" w:rsidR="002C3801" w:rsidRPr="00BE5F89" w:rsidRDefault="002C3801" w:rsidP="002C38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D740B" w14:textId="77777777" w:rsidR="002C3801" w:rsidRPr="00BE5F89" w:rsidRDefault="002C3801" w:rsidP="002C3801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1.1.2.</w:t>
            </w:r>
          </w:p>
        </w:tc>
      </w:tr>
      <w:tr w:rsidR="003D341E" w:rsidRPr="00BE5F89" w14:paraId="1C5E8801" w14:textId="77777777" w:rsidTr="00693849">
        <w:trPr>
          <w:trHeight w:val="32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ADFC4D" w14:textId="6A3CC86A" w:rsidR="003D341E" w:rsidRPr="00BE5F89" w:rsidRDefault="002C3801" w:rsidP="003D34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B4CE8B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6489A7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1 487,2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01BFBC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1 487,2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2550A3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933FAD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FEAE1C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6A2EFB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991F9C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D5868" w:rsidRPr="00BE5F89" w14:paraId="1209A8C9" w14:textId="77777777" w:rsidTr="00693849">
        <w:trPr>
          <w:trHeight w:val="32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07DA4A" w14:textId="3E3A494F" w:rsidR="007D5868" w:rsidRPr="00BE5F89" w:rsidRDefault="002C3801" w:rsidP="003D34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26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4E4112" w14:textId="7A59CA92" w:rsidR="007D5868" w:rsidRPr="00BE5F89" w:rsidRDefault="007D5868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231080" w14:textId="58D0F0C8" w:rsidR="007D5868" w:rsidRPr="00BE5F89" w:rsidRDefault="002C3801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22 000,0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3CEAD9" w14:textId="1DB4D5BB" w:rsidR="007D5868" w:rsidRPr="00BE5F89" w:rsidRDefault="002C3801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22 000,0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0A5355" w14:textId="2F5DE0F1" w:rsidR="007D5868" w:rsidRPr="00BE5F89" w:rsidRDefault="002C3801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2BCF2C" w14:textId="4BB93E75" w:rsidR="007D5868" w:rsidRPr="00BE5F89" w:rsidRDefault="002C3801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B7CF62" w14:textId="09A76D51" w:rsidR="007D5868" w:rsidRPr="00BE5F89" w:rsidRDefault="002C3801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9BBAF1" w14:textId="36A8A9F4" w:rsidR="007D5868" w:rsidRPr="00BE5F89" w:rsidRDefault="002C3801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5F8F4F" w14:textId="77777777" w:rsidR="007D5868" w:rsidRPr="00BE5F89" w:rsidRDefault="007D5868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341E" w:rsidRPr="00BE5F89" w14:paraId="001F6ADD" w14:textId="77777777" w:rsidTr="007D5868">
        <w:trPr>
          <w:trHeight w:val="38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44A27" w14:textId="0EDEE6A6" w:rsidR="003D341E" w:rsidRPr="00BE5F89" w:rsidRDefault="002E4A38" w:rsidP="003D34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27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EDB86C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Подмероприятие</w:t>
            </w:r>
            <w:proofErr w:type="spellEnd"/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 xml:space="preserve"> 3.1.</w:t>
            </w:r>
          </w:p>
          <w:p w14:paraId="1AC8E3A0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 xml:space="preserve">Разработка проектно-сметной документации и благоустройство территории в р-не </w:t>
            </w:r>
            <w:proofErr w:type="spellStart"/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пр-кта</w:t>
            </w:r>
            <w:proofErr w:type="spellEnd"/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 xml:space="preserve"> Успенского - ул. Октябрьской - ул. Ал. Козицына</w:t>
            </w:r>
          </w:p>
          <w:p w14:paraId="27D1232E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3F5C14" w14:textId="45E6ACBC" w:rsidR="003D341E" w:rsidRPr="00BE5F89" w:rsidRDefault="002C3801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23 487,2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BC1FDE" w14:textId="02588E7B" w:rsidR="003D341E" w:rsidRPr="00BE5F89" w:rsidRDefault="002C3801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23 487,2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1F4EC2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1D2A6B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F0F85A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74785A" w14:textId="77777777" w:rsidR="003D341E" w:rsidRPr="00BE5F89" w:rsidRDefault="003D341E" w:rsidP="003D341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39DEA7" w14:textId="77777777" w:rsidR="003D341E" w:rsidRPr="00BE5F89" w:rsidRDefault="003D341E" w:rsidP="003D34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1.1.2.</w:t>
            </w:r>
          </w:p>
        </w:tc>
      </w:tr>
      <w:tr w:rsidR="007D5868" w:rsidRPr="00BE5F89" w14:paraId="7D70EF15" w14:textId="77777777" w:rsidTr="002E4A38">
        <w:trPr>
          <w:trHeight w:val="25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C0C300" w14:textId="61C18F58" w:rsidR="007D5868" w:rsidRPr="00BE5F89" w:rsidRDefault="002E4A38" w:rsidP="007D58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059CAE" w14:textId="20D556B0" w:rsidR="007D5868" w:rsidRPr="00BE5F89" w:rsidRDefault="007D5868" w:rsidP="007D5868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58BC90" w14:textId="7AF37304" w:rsidR="007D5868" w:rsidRPr="00BE5F89" w:rsidRDefault="007D5868" w:rsidP="007D586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1 487,2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46DC2C" w14:textId="68904E39" w:rsidR="007D5868" w:rsidRPr="00BE5F89" w:rsidRDefault="007D5868" w:rsidP="007D586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1 487,2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794133" w14:textId="0315BE99" w:rsidR="007D5868" w:rsidRPr="00BE5F89" w:rsidRDefault="007D5868" w:rsidP="007D586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C72ABA" w14:textId="743D978B" w:rsidR="007D5868" w:rsidRPr="00BE5F89" w:rsidRDefault="007D5868" w:rsidP="007D586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BEFC4F" w14:textId="79EBB6E4" w:rsidR="007D5868" w:rsidRPr="00BE5F89" w:rsidRDefault="007D5868" w:rsidP="007D586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E23B44" w14:textId="62D44249" w:rsidR="007D5868" w:rsidRPr="00BE5F89" w:rsidRDefault="007D5868" w:rsidP="007D586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086E01" w14:textId="77777777" w:rsidR="007D5868" w:rsidRPr="00BE5F89" w:rsidRDefault="007D5868" w:rsidP="007D5868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2E4A38" w:rsidRPr="00BE5F89" w14:paraId="2510D029" w14:textId="77777777" w:rsidTr="007D5868">
        <w:trPr>
          <w:trHeight w:val="38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7B273" w14:textId="41D696A1" w:rsidR="002E4A38" w:rsidRPr="00BE5F89" w:rsidRDefault="002E4A38" w:rsidP="002E4A3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7DC6DE" w14:textId="3D76025D" w:rsidR="002E4A38" w:rsidRPr="00BE5F89" w:rsidRDefault="002E4A38" w:rsidP="002E4A38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Подмероприятие</w:t>
            </w:r>
            <w:proofErr w:type="spellEnd"/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 xml:space="preserve"> 3.2.</w:t>
            </w:r>
          </w:p>
          <w:p w14:paraId="65890398" w14:textId="77777777" w:rsidR="00BE5F89" w:rsidRPr="00BE5F89" w:rsidRDefault="002E4A38" w:rsidP="002E4A38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 xml:space="preserve">Разработка проектно-сметной документации и концепции благоустройства общественной территории в городе Верхняя Пышма по проспекту Успенскому от улицы Спицина до улицы Калинина: Бульвар по проспекту Успенскому в городе Верхняя Пышма. II очередь («Яблоневый сад») </w:t>
            </w:r>
          </w:p>
          <w:p w14:paraId="5FB5E77A" w14:textId="5206AF89" w:rsidR="002E4A38" w:rsidRPr="00BE5F89" w:rsidRDefault="002E4A38" w:rsidP="002E4A38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7E1D58" w14:textId="39A10F1C" w:rsidR="002E4A38" w:rsidRPr="00BE5F89" w:rsidRDefault="002E4A38" w:rsidP="002E4A3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hAnsi="Liberation Serif" w:cs="Liberation Serif"/>
              </w:rPr>
              <w:lastRenderedPageBreak/>
              <w:t>22 000,0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3893A1" w14:textId="72CD6CE0" w:rsidR="002E4A38" w:rsidRPr="00BE5F89" w:rsidRDefault="002E4A38" w:rsidP="002E4A3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hAnsi="Liberation Serif" w:cs="Liberation Serif"/>
              </w:rPr>
              <w:t>22 000,0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47F73" w14:textId="4DD6C70F" w:rsidR="002E4A38" w:rsidRPr="00BE5F89" w:rsidRDefault="002E4A38" w:rsidP="002E4A3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1A3133" w14:textId="439F63B0" w:rsidR="002E4A38" w:rsidRPr="00BE5F89" w:rsidRDefault="002E4A38" w:rsidP="002E4A3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DE43E0" w14:textId="54C03D97" w:rsidR="002E4A38" w:rsidRPr="00BE5F89" w:rsidRDefault="002E4A38" w:rsidP="002E4A3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DEB3C1" w14:textId="6E079DD9" w:rsidR="002E4A38" w:rsidRPr="00BE5F89" w:rsidRDefault="002E4A38" w:rsidP="002E4A3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A2C29C" w14:textId="60083A29" w:rsidR="002E4A38" w:rsidRPr="00BE5F89" w:rsidRDefault="002E4A38" w:rsidP="002E4A38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1.1.2.</w:t>
            </w:r>
          </w:p>
        </w:tc>
      </w:tr>
      <w:tr w:rsidR="002C3801" w:rsidRPr="00BE5F89" w14:paraId="6C3301DE" w14:textId="77777777" w:rsidTr="00693849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34A9E" w14:textId="18EDE595" w:rsidR="002C3801" w:rsidRPr="00BE5F89" w:rsidRDefault="002E4A38" w:rsidP="002C38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62814B" w14:textId="6D95A484" w:rsidR="002C3801" w:rsidRPr="00BE5F89" w:rsidRDefault="002C3801" w:rsidP="002C38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6DFB5" w14:textId="72D34FB4" w:rsidR="002C3801" w:rsidRPr="00BE5F89" w:rsidRDefault="002C3801" w:rsidP="002C38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22 000,0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C0E4D8" w14:textId="7D4EE96A" w:rsidR="002C3801" w:rsidRPr="00BE5F89" w:rsidRDefault="002C3801" w:rsidP="002C38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bCs/>
                <w:color w:val="000000"/>
                <w:kern w:val="0"/>
                <w:lang w:eastAsia="ru-RU"/>
                <w14:ligatures w14:val="none"/>
              </w:rPr>
              <w:t>22 000,0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17EDE2" w14:textId="395A4C61" w:rsidR="002C3801" w:rsidRPr="00BE5F89" w:rsidRDefault="002C3801" w:rsidP="002C38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0DF8E0" w14:textId="6BD30722" w:rsidR="002C3801" w:rsidRPr="00BE5F89" w:rsidRDefault="002C3801" w:rsidP="002C38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119A4A" w14:textId="4A68DB10" w:rsidR="002C3801" w:rsidRPr="00BE5F89" w:rsidRDefault="002C3801" w:rsidP="002C38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58FED2" w14:textId="712EAA41" w:rsidR="002C3801" w:rsidRPr="00BE5F89" w:rsidRDefault="002C3801" w:rsidP="002C38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49488" w14:textId="77777777" w:rsidR="002C3801" w:rsidRPr="00BE5F89" w:rsidRDefault="002C3801" w:rsidP="002C38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BE5F89"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752252A7" w14:textId="114A2D03" w:rsidR="002A0B0C" w:rsidRDefault="002A0B0C">
      <w:pPr>
        <w:rPr>
          <w:rFonts w:ascii="Liberation Serif" w:eastAsia="Times New Roman" w:hAnsi="Liberation Serif" w:cs="Liberation Serif"/>
          <w:kern w:val="0"/>
          <w:lang w:eastAsia="ru-RU"/>
          <w14:ligatures w14:val="none"/>
        </w:rPr>
      </w:pPr>
    </w:p>
    <w:p w14:paraId="4580ACDA" w14:textId="344E7BD9" w:rsidR="004F2E89" w:rsidRDefault="004F2E89" w:rsidP="00D67FE3">
      <w:pPr>
        <w:rPr>
          <w:rFonts w:ascii="Liberation Serif" w:eastAsia="Times New Roman" w:hAnsi="Liberation Serif" w:cs="Liberation Serif"/>
          <w:kern w:val="0"/>
          <w:lang w:eastAsia="ru-RU"/>
          <w14:ligatures w14:val="none"/>
        </w:rPr>
        <w:sectPr w:rsidR="004F2E89" w:rsidSect="004B13DF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tbl>
      <w:tblPr>
        <w:tblW w:w="14601" w:type="dxa"/>
        <w:tblLayout w:type="fixed"/>
        <w:tblLook w:val="04A0" w:firstRow="1" w:lastRow="0" w:firstColumn="1" w:lastColumn="0" w:noHBand="0" w:noVBand="1"/>
      </w:tblPr>
      <w:tblGrid>
        <w:gridCol w:w="851"/>
        <w:gridCol w:w="5386"/>
        <w:gridCol w:w="8364"/>
      </w:tblGrid>
      <w:tr w:rsidR="006D0B11" w:rsidRPr="006D0B11" w14:paraId="4F7D0EBA" w14:textId="77777777" w:rsidTr="00841471">
        <w:trPr>
          <w:trHeight w:val="656"/>
        </w:trPr>
        <w:tc>
          <w:tcPr>
            <w:tcW w:w="146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BA545" w14:textId="77777777" w:rsidR="006D0B11" w:rsidRPr="006D0B11" w:rsidRDefault="006D0B11" w:rsidP="006D0B1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14:paraId="14F8E4DD" w14:textId="4C010CEB" w:rsidR="006D0B11" w:rsidRPr="00EF624E" w:rsidRDefault="006D0B11" w:rsidP="006D0B11">
            <w:pPr>
              <w:spacing w:after="0" w:line="240" w:lineRule="auto"/>
              <w:ind w:left="9815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EF624E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 xml:space="preserve">Приложение № </w:t>
            </w:r>
            <w:r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3</w:t>
            </w:r>
          </w:p>
          <w:p w14:paraId="2B70BCEA" w14:textId="77777777" w:rsidR="006D0B11" w:rsidRDefault="006D0B11" w:rsidP="006D0B11">
            <w:pPr>
              <w:spacing w:after="0" w:line="240" w:lineRule="auto"/>
              <w:ind w:left="9815"/>
              <w:rPr>
                <w:rFonts w:ascii="Liberation Serif" w:eastAsia="Times New Roman" w:hAnsi="Liberation Serif" w:cs="Liberation Serif"/>
                <w:b/>
                <w:bCs/>
                <w:kern w:val="0"/>
                <w:lang w:eastAsia="ru-RU"/>
                <w14:ligatures w14:val="none"/>
              </w:rPr>
            </w:pPr>
            <w:r w:rsidRPr="00EF624E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к муниципальной программе «Формирование современной городской среды на территории городского округа Верхняя Пышма»</w:t>
            </w:r>
          </w:p>
          <w:p w14:paraId="435A02CE" w14:textId="77777777" w:rsidR="006D0B11" w:rsidRPr="006D0B11" w:rsidRDefault="006D0B11" w:rsidP="006D0B11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</w:p>
          <w:p w14:paraId="6F2A687B" w14:textId="77777777" w:rsidR="006D0B11" w:rsidRDefault="006D0B11" w:rsidP="006D0B1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6D0B11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 xml:space="preserve">МЕТОДИКА РАСЧЕТА ЦЕЛЕВЫХ ПОКАЗАТЕЛЕЙ </w:t>
            </w:r>
            <w:r w:rsidRPr="006D0B11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br/>
              <w:t>муниципальной программы «Формирование современной городской среды на территории городского округа Верхняя Пышма»</w:t>
            </w:r>
          </w:p>
          <w:p w14:paraId="02DC9805" w14:textId="77777777" w:rsidR="006D0B11" w:rsidRPr="006D0B11" w:rsidRDefault="006D0B11" w:rsidP="006D0B1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</w:p>
          <w:p w14:paraId="48F73A1C" w14:textId="77777777" w:rsidR="006D0B11" w:rsidRPr="006D0B11" w:rsidRDefault="006D0B11" w:rsidP="006D0B11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</w:p>
        </w:tc>
      </w:tr>
      <w:tr w:rsidR="006D0B11" w:rsidRPr="00C2202B" w14:paraId="1A18677F" w14:textId="77777777" w:rsidTr="00841471">
        <w:trPr>
          <w:trHeight w:val="4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3658D" w14:textId="77777777" w:rsidR="006D0B11" w:rsidRPr="00C2202B" w:rsidRDefault="006D0B11" w:rsidP="00841471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C2202B"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  <w:t>Номер строки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BA52C" w14:textId="77777777" w:rsidR="006D0B11" w:rsidRPr="00C2202B" w:rsidRDefault="006D0B11" w:rsidP="0084147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C2202B"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  <w:t>Целевой показатель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C3F62" w14:textId="77777777" w:rsidR="006D0B11" w:rsidRPr="00C2202B" w:rsidRDefault="006D0B11" w:rsidP="0084147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C2202B"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  <w:t xml:space="preserve">Методика </w:t>
            </w:r>
            <w:r w:rsidRPr="00C2202B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 xml:space="preserve">определения значения </w:t>
            </w:r>
            <w:r w:rsidRPr="00C2202B"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  <w:t>целевого показателя</w:t>
            </w:r>
          </w:p>
        </w:tc>
      </w:tr>
    </w:tbl>
    <w:p w14:paraId="35474542" w14:textId="77777777" w:rsidR="006D0B11" w:rsidRPr="00C2202B" w:rsidRDefault="006D0B11" w:rsidP="006D0B11">
      <w:pPr>
        <w:spacing w:after="0" w:line="240" w:lineRule="auto"/>
        <w:rPr>
          <w:rFonts w:ascii="Liberation Serif" w:eastAsia="Times New Roman" w:hAnsi="Liberation Serif" w:cs="Liberation Serif"/>
          <w:kern w:val="0"/>
          <w:sz w:val="2"/>
          <w:lang w:eastAsia="ru-RU"/>
          <w14:ligatures w14:val="none"/>
        </w:rPr>
      </w:pPr>
    </w:p>
    <w:tbl>
      <w:tblPr>
        <w:tblW w:w="14601" w:type="dxa"/>
        <w:tblInd w:w="-5" w:type="dxa"/>
        <w:tblLook w:val="04A0" w:firstRow="1" w:lastRow="0" w:firstColumn="1" w:lastColumn="0" w:noHBand="0" w:noVBand="1"/>
      </w:tblPr>
      <w:tblGrid>
        <w:gridCol w:w="851"/>
        <w:gridCol w:w="5386"/>
        <w:gridCol w:w="8364"/>
      </w:tblGrid>
      <w:tr w:rsidR="006D0B11" w:rsidRPr="00C2202B" w14:paraId="310C15CB" w14:textId="77777777" w:rsidTr="00841471">
        <w:trPr>
          <w:trHeight w:val="330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8D1D1" w14:textId="77777777" w:rsidR="006D0B11" w:rsidRPr="00C2202B" w:rsidRDefault="006D0B11" w:rsidP="0084147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C2202B"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5F46D" w14:textId="77777777" w:rsidR="006D0B11" w:rsidRPr="00C2202B" w:rsidRDefault="006D0B11" w:rsidP="0084147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C2202B"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EC799" w14:textId="77777777" w:rsidR="006D0B11" w:rsidRPr="00C2202B" w:rsidRDefault="006D0B11" w:rsidP="0084147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C2202B"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</w:tr>
      <w:tr w:rsidR="006D0B11" w:rsidRPr="00C2202B" w14:paraId="545EA88C" w14:textId="77777777" w:rsidTr="00841471">
        <w:trPr>
          <w:trHeight w:val="7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CE516" w14:textId="77777777" w:rsidR="006D0B11" w:rsidRPr="00C2202B" w:rsidRDefault="006D0B11" w:rsidP="0084147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C2202B"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D5CBF" w14:textId="77777777" w:rsidR="006D0B11" w:rsidRPr="00C2202B" w:rsidRDefault="006D0B11" w:rsidP="00841471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C2202B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Целевой показатель 1.1.1.</w:t>
            </w:r>
            <w:r w:rsidRPr="00C2202B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br/>
              <w:t>Количество благоустроенных общественных территорий городского округа Верхняя Пышма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C10D6" w14:textId="77777777" w:rsidR="006D0B11" w:rsidRPr="00C2202B" w:rsidRDefault="006D0B11" w:rsidP="00841471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C2202B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значения целевого показателя определяются на основании принятых форм КС-2, КС-3 муниципального контракта, актов выполненных работ, отчетов к соглашению о предоставлении субсидии</w:t>
            </w:r>
          </w:p>
        </w:tc>
      </w:tr>
      <w:tr w:rsidR="006D0B11" w:rsidRPr="00C2202B" w14:paraId="09A66775" w14:textId="77777777" w:rsidTr="00841471">
        <w:trPr>
          <w:trHeight w:val="162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4F5A6" w14:textId="77777777" w:rsidR="006D0B11" w:rsidRPr="00C2202B" w:rsidRDefault="006D0B11" w:rsidP="0084147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C2202B"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0C5A1" w14:textId="77777777" w:rsidR="006D0B11" w:rsidRPr="00C2202B" w:rsidRDefault="006D0B11" w:rsidP="00841471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C2202B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Целевой показатель 1.1.2.</w:t>
            </w:r>
          </w:p>
          <w:p w14:paraId="50AABA02" w14:textId="77777777" w:rsidR="006D0B11" w:rsidRPr="00C2202B" w:rsidRDefault="006D0B11" w:rsidP="00841471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C2202B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Количество разработанной технической документации, экспертиз, проектно-сметной документации по комплексному благоустройству общественных территорий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EB6C5" w14:textId="77777777" w:rsidR="006D0B11" w:rsidRPr="00C2202B" w:rsidRDefault="006D0B11" w:rsidP="00841471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C2202B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значения целевого показателя определяются на основании</w:t>
            </w:r>
            <w:r w:rsidRPr="00C2202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C2202B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разработанной технической документации, сметной документации, актов выполненных работ</w:t>
            </w:r>
          </w:p>
        </w:tc>
      </w:tr>
      <w:tr w:rsidR="006D0B11" w:rsidRPr="00C2202B" w14:paraId="089F097E" w14:textId="77777777" w:rsidTr="00841471">
        <w:trPr>
          <w:trHeight w:val="162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B9658" w14:textId="77777777" w:rsidR="006D0B11" w:rsidRPr="00C2202B" w:rsidRDefault="006D0B11" w:rsidP="0084147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C2202B"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39991" w14:textId="77777777" w:rsidR="006D0B11" w:rsidRPr="00C2202B" w:rsidRDefault="006D0B11" w:rsidP="00841471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C2202B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Целевой показатель 1.2.1.</w:t>
            </w:r>
            <w:r w:rsidRPr="00C2202B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br/>
              <w:t xml:space="preserve">Организованы и проведены общественные обсуждения по благоустройству территорий городского округа Верхняя Пышма для включения в муниципальную программу формирования современной городской среды, в том числе по результатам рейтингового голосования 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72339" w14:textId="77777777" w:rsidR="006D0B11" w:rsidRPr="00C2202B" w:rsidRDefault="006D0B11" w:rsidP="00841471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C2202B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значения целевого показателя определяются на основании итоговых данных протоколов по проведенным общественным обсуждениям по отбору территорий, подлежащих благоустройству</w:t>
            </w:r>
          </w:p>
        </w:tc>
      </w:tr>
      <w:tr w:rsidR="006D0B11" w:rsidRPr="00C2202B" w14:paraId="48646011" w14:textId="77777777" w:rsidTr="00841471">
        <w:trPr>
          <w:trHeight w:val="139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BDAB3" w14:textId="77777777" w:rsidR="006D0B11" w:rsidRPr="00C2202B" w:rsidRDefault="006D0B11" w:rsidP="0084147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C2202B"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  <w:lastRenderedPageBreak/>
              <w:t>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1DA26" w14:textId="77777777" w:rsidR="006D0B11" w:rsidRPr="00C2202B" w:rsidRDefault="006D0B11" w:rsidP="00841471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C2202B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Целевой показатель 1.2.2.</w:t>
            </w:r>
            <w:r w:rsidRPr="00C2202B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br/>
              <w:t>Доля граждан в возрасте 14 лет и старше, вовлеченных в принятие решений по вопросам городского развития, в общей численности городского населения в возрасте 14 лет и старше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AA477" w14:textId="77777777" w:rsidR="006D0B11" w:rsidRPr="00C2202B" w:rsidRDefault="006D0B11" w:rsidP="00841471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C2202B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значения целевого показателя определяются на основании итоговых данных протоколов по проведенным опросам</w:t>
            </w:r>
          </w:p>
        </w:tc>
      </w:tr>
      <w:tr w:rsidR="006D0B11" w:rsidRPr="00C2202B" w14:paraId="2B841833" w14:textId="77777777" w:rsidTr="00841471">
        <w:trPr>
          <w:trHeight w:val="7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64950" w14:textId="77777777" w:rsidR="006D0B11" w:rsidRPr="00C2202B" w:rsidRDefault="006D0B11" w:rsidP="0084147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 w:rsidRPr="00C2202B"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7536F" w14:textId="77777777" w:rsidR="006D0B11" w:rsidRPr="00C2202B" w:rsidRDefault="006D0B11" w:rsidP="00841471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C2202B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Целевой показатель 1.3.1.</w:t>
            </w:r>
          </w:p>
          <w:p w14:paraId="0D48AD35" w14:textId="77777777" w:rsidR="006D0B11" w:rsidRPr="00C2202B" w:rsidRDefault="006D0B11" w:rsidP="00841471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C2202B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Количество дворовых территорий в городе Верхняя Пышма, на которых выполнены работы по содержанию, ежегодно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9829A" w14:textId="77777777" w:rsidR="006D0B11" w:rsidRPr="00C2202B" w:rsidRDefault="006D0B11" w:rsidP="00841471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C2202B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значения целевого показателя определяются на основании принятых форм КС-2, КС-3 муниципального контракта, актов выполненных работ, отчетов к соглашению о предоставлении субсидии</w:t>
            </w:r>
          </w:p>
        </w:tc>
      </w:tr>
      <w:tr w:rsidR="006D0B11" w:rsidRPr="00C2202B" w14:paraId="7474099E" w14:textId="77777777" w:rsidTr="00841471">
        <w:trPr>
          <w:trHeight w:val="7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13698" w14:textId="77777777" w:rsidR="006D0B11" w:rsidRPr="00C2202B" w:rsidRDefault="006D0B11" w:rsidP="0084147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8256F" w14:textId="77777777" w:rsidR="006D0B11" w:rsidRPr="00CA5DA6" w:rsidRDefault="006D0B11" w:rsidP="00841471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CA5DA6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Целевой показатель 1.3.2.</w:t>
            </w:r>
          </w:p>
          <w:p w14:paraId="7780E059" w14:textId="77777777" w:rsidR="006D0B11" w:rsidRPr="00C2202B" w:rsidRDefault="006D0B11" w:rsidP="00841471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CA5DA6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Количество новых благоустроенных дворовых территорий в городе Верхняя Пышма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BAC0C" w14:textId="77777777" w:rsidR="006D0B11" w:rsidRPr="00C2202B" w:rsidRDefault="006D0B11" w:rsidP="00841471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</w:pPr>
            <w:r w:rsidRPr="00CA5DA6">
              <w:rPr>
                <w:rFonts w:ascii="Liberation Serif" w:eastAsia="Times New Roman" w:hAnsi="Liberation Serif" w:cs="Liberation Serif"/>
                <w:kern w:val="0"/>
                <w:lang w:eastAsia="ru-RU"/>
                <w14:ligatures w14:val="none"/>
              </w:rPr>
              <w:t>значения целевого показателя определяются на основании принятых форм КС-2, КС-3 муниципального контракта, актов выполненных работ, отчетов к соглашению о предоставлении субсидии</w:t>
            </w:r>
          </w:p>
        </w:tc>
      </w:tr>
    </w:tbl>
    <w:p w14:paraId="4F275FBA" w14:textId="77777777" w:rsidR="006D0B11" w:rsidRDefault="006D0B11" w:rsidP="006D0B11">
      <w:pPr>
        <w:spacing w:after="0" w:line="240" w:lineRule="auto"/>
        <w:rPr>
          <w:rFonts w:ascii="Liberation Serif" w:eastAsia="Times New Roman" w:hAnsi="Liberation Serif" w:cs="Liberation Serif"/>
          <w:kern w:val="0"/>
          <w:lang w:eastAsia="ru-RU"/>
          <w14:ligatures w14:val="none"/>
        </w:rPr>
      </w:pPr>
    </w:p>
    <w:p w14:paraId="1CEE93DF" w14:textId="77777777" w:rsidR="006D0B11" w:rsidRDefault="006D0B11" w:rsidP="006D0B11">
      <w:pPr>
        <w:rPr>
          <w:rFonts w:ascii="Liberation Serif" w:eastAsia="Times New Roman" w:hAnsi="Liberation Serif" w:cs="Liberation Serif"/>
          <w:kern w:val="0"/>
          <w:lang w:eastAsia="ru-RU"/>
          <w14:ligatures w14:val="none"/>
        </w:rPr>
      </w:pPr>
    </w:p>
    <w:p w14:paraId="72371373" w14:textId="0ABB18E0" w:rsidR="006D0B11" w:rsidRPr="006D0B11" w:rsidRDefault="006D0B11" w:rsidP="006D0B11">
      <w:pPr>
        <w:tabs>
          <w:tab w:val="left" w:pos="9810"/>
        </w:tabs>
        <w:rPr>
          <w:rFonts w:ascii="Liberation Serif" w:eastAsia="Times New Roman" w:hAnsi="Liberation Serif" w:cs="Liberation Serif"/>
          <w:lang w:eastAsia="ru-RU"/>
        </w:rPr>
        <w:sectPr w:rsidR="006D0B11" w:rsidRPr="006D0B11" w:rsidSect="006D0B11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14:paraId="400EA84E" w14:textId="77777777" w:rsidR="006D0B11" w:rsidRPr="00996A7A" w:rsidRDefault="006D0B11" w:rsidP="006D0B11">
      <w:pPr>
        <w:spacing w:after="0" w:line="240" w:lineRule="auto"/>
        <w:ind w:left="5103"/>
        <w:rPr>
          <w:rFonts w:ascii="Liberation Serif" w:eastAsia="Times New Roman" w:hAnsi="Liberation Serif" w:cs="Liberation Serif"/>
          <w:lang w:eastAsia="ru-RU"/>
        </w:rPr>
      </w:pPr>
      <w:r w:rsidRPr="00996A7A">
        <w:rPr>
          <w:rFonts w:ascii="Liberation Serif" w:eastAsia="Times New Roman" w:hAnsi="Liberation Serif" w:cs="Liberation Serif"/>
          <w:lang w:eastAsia="ru-RU"/>
        </w:rPr>
        <w:lastRenderedPageBreak/>
        <w:t>Приложение № 4</w:t>
      </w:r>
      <w:r w:rsidRPr="00996A7A">
        <w:rPr>
          <w:rFonts w:ascii="Liberation Serif" w:eastAsia="Times New Roman" w:hAnsi="Liberation Serif" w:cs="Liberation Serif"/>
          <w:lang w:eastAsia="ru-RU"/>
        </w:rPr>
        <w:br/>
        <w:t>к муниципальной программе «Формирование современной городской среды на территории городского округа Верхняя Пышма»</w:t>
      </w:r>
    </w:p>
    <w:p w14:paraId="0D5B90E8" w14:textId="77777777" w:rsidR="006D0B11" w:rsidRPr="00996A7A" w:rsidRDefault="006D0B11" w:rsidP="006D0B11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lang w:eastAsia="ru-RU"/>
        </w:rPr>
      </w:pPr>
    </w:p>
    <w:p w14:paraId="0CD2BC39" w14:textId="77777777" w:rsidR="006D0B11" w:rsidRPr="00996A7A" w:rsidRDefault="006D0B11" w:rsidP="006D0B11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lang w:eastAsia="ru-RU"/>
        </w:rPr>
      </w:pPr>
    </w:p>
    <w:p w14:paraId="0B8B8311" w14:textId="77777777" w:rsidR="006D0B11" w:rsidRPr="00996A7A" w:rsidRDefault="006D0B11" w:rsidP="006D0B11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lang w:eastAsia="ru-RU"/>
        </w:rPr>
      </w:pPr>
      <w:r w:rsidRPr="00996A7A">
        <w:rPr>
          <w:rFonts w:ascii="Liberation Serif" w:eastAsia="Times New Roman" w:hAnsi="Liberation Serif" w:cs="Liberation Serif"/>
          <w:b/>
          <w:lang w:eastAsia="ru-RU"/>
        </w:rPr>
        <w:t>АДРЕСНЫЙ ПЕРЕЧЕНЬ</w:t>
      </w:r>
    </w:p>
    <w:p w14:paraId="022FEB09" w14:textId="77777777" w:rsidR="006D0B11" w:rsidRPr="00996A7A" w:rsidRDefault="006D0B11" w:rsidP="006D0B11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lang w:eastAsia="ru-RU"/>
        </w:rPr>
      </w:pPr>
      <w:r w:rsidRPr="00996A7A">
        <w:rPr>
          <w:rFonts w:ascii="Liberation Serif" w:eastAsia="Times New Roman" w:hAnsi="Liberation Serif" w:cs="Liberation Serif"/>
          <w:b/>
          <w:lang w:eastAsia="ru-RU"/>
        </w:rPr>
        <w:t>дворовых территорий, нуждающихся в благоустройстве (с учетом их физического состояния), исходя из поступления предложений заинтересованных лиц об участии в реализации мероприятий, направленных на формирование современной городской среды</w:t>
      </w:r>
    </w:p>
    <w:p w14:paraId="0358732B" w14:textId="77777777" w:rsidR="006D0B11" w:rsidRPr="00996A7A" w:rsidRDefault="006D0B11" w:rsidP="006D0B11">
      <w:pPr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"/>
        <w:gridCol w:w="6916"/>
        <w:gridCol w:w="1661"/>
      </w:tblGrid>
      <w:tr w:rsidR="006D0B11" w:rsidRPr="00996A7A" w14:paraId="6F1B6347" w14:textId="77777777" w:rsidTr="00841471">
        <w:trPr>
          <w:tblHeader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E341" w14:textId="77777777" w:rsidR="006D0B11" w:rsidRPr="00996A7A" w:rsidRDefault="006D0B11" w:rsidP="00841471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 w:cs="Liberation Serif"/>
                <w:b/>
              </w:rPr>
            </w:pPr>
            <w:r w:rsidRPr="00996A7A">
              <w:rPr>
                <w:rFonts w:ascii="Liberation Serif" w:hAnsi="Liberation Serif" w:cs="Liberation Serif"/>
              </w:rPr>
              <w:t>Номер строки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93303" w14:textId="77777777" w:rsidR="006D0B11" w:rsidRPr="00996A7A" w:rsidRDefault="006D0B11" w:rsidP="00841471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996A7A">
              <w:rPr>
                <w:rFonts w:ascii="Liberation Serif" w:hAnsi="Liberation Serif" w:cs="Liberation Serif"/>
              </w:rPr>
              <w:t>Адрес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AEC5" w14:textId="77777777" w:rsidR="006D0B11" w:rsidRPr="00996A7A" w:rsidRDefault="006D0B11" w:rsidP="00841471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996A7A">
              <w:rPr>
                <w:rFonts w:ascii="Liberation Serif" w:hAnsi="Liberation Serif" w:cs="Liberation Serif"/>
              </w:rPr>
              <w:t>Год</w:t>
            </w:r>
          </w:p>
        </w:tc>
      </w:tr>
      <w:tr w:rsidR="006D0B11" w:rsidRPr="00996A7A" w14:paraId="1D4F04B6" w14:textId="77777777" w:rsidTr="0084147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C8A7A" w14:textId="77777777" w:rsidR="006D0B11" w:rsidRPr="00996A7A" w:rsidRDefault="006D0B11" w:rsidP="00841471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996A7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26F0" w14:textId="77777777" w:rsidR="006D0B11" w:rsidRPr="00996A7A" w:rsidRDefault="006D0B11" w:rsidP="00841471">
            <w:pPr>
              <w:tabs>
                <w:tab w:val="left" w:pos="3675"/>
              </w:tabs>
              <w:spacing w:after="0"/>
              <w:rPr>
                <w:rFonts w:ascii="Liberation Serif" w:hAnsi="Liberation Serif" w:cs="Liberation Serif"/>
              </w:rPr>
            </w:pPr>
            <w:r w:rsidRPr="00996A7A">
              <w:rPr>
                <w:rFonts w:ascii="Liberation Serif" w:hAnsi="Liberation Serif" w:cs="Liberation Serif"/>
              </w:rPr>
              <w:t>г. Верхняя Пышма, ул. Победы, д.3 – ул. Энтузиастов,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9D02" w14:textId="77777777" w:rsidR="006D0B11" w:rsidRPr="00996A7A" w:rsidRDefault="006D0B11" w:rsidP="00841471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2025 –</w:t>
            </w:r>
            <w:r w:rsidRPr="00996A7A">
              <w:rPr>
                <w:rFonts w:ascii="Liberation Serif" w:hAnsi="Liberation Serif" w:cs="Liberation Serif"/>
              </w:rPr>
              <w:t xml:space="preserve"> 2026</w:t>
            </w:r>
          </w:p>
        </w:tc>
      </w:tr>
      <w:tr w:rsidR="006D0B11" w:rsidRPr="00996A7A" w14:paraId="6D5F23E1" w14:textId="77777777" w:rsidTr="0084147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6952" w14:textId="77777777" w:rsidR="006D0B11" w:rsidRPr="00996A7A" w:rsidRDefault="006D0B11" w:rsidP="00841471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996A7A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5943" w14:textId="77777777" w:rsidR="006D0B11" w:rsidRPr="00996A7A" w:rsidRDefault="006D0B11" w:rsidP="00841471">
            <w:pPr>
              <w:tabs>
                <w:tab w:val="left" w:pos="3675"/>
              </w:tabs>
              <w:spacing w:after="0"/>
              <w:rPr>
                <w:rFonts w:ascii="Liberation Serif" w:hAnsi="Liberation Serif" w:cs="Liberation Serif"/>
              </w:rPr>
            </w:pPr>
            <w:r w:rsidRPr="00996A7A">
              <w:rPr>
                <w:rFonts w:ascii="Liberation Serif" w:hAnsi="Liberation Serif" w:cs="Liberation Serif"/>
              </w:rPr>
              <w:t>г. Верхняя Пышма, ул. Сапожникова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3D86" w14:textId="77777777" w:rsidR="006D0B11" w:rsidRPr="00996A7A" w:rsidRDefault="006D0B11" w:rsidP="00841471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996A7A">
              <w:rPr>
                <w:rFonts w:ascii="Liberation Serif" w:hAnsi="Liberation Serif" w:cs="Liberation Serif"/>
              </w:rPr>
              <w:t xml:space="preserve">2026 </w:t>
            </w:r>
            <w:r>
              <w:rPr>
                <w:rFonts w:ascii="Liberation Serif" w:hAnsi="Liberation Serif" w:cs="Liberation Serif"/>
              </w:rPr>
              <w:t>–</w:t>
            </w:r>
            <w:r w:rsidRPr="00996A7A">
              <w:rPr>
                <w:rFonts w:ascii="Liberation Serif" w:hAnsi="Liberation Serif" w:cs="Liberation Serif"/>
              </w:rPr>
              <w:t xml:space="preserve"> 2027</w:t>
            </w:r>
          </w:p>
        </w:tc>
      </w:tr>
      <w:tr w:rsidR="006D0B11" w:rsidRPr="00996A7A" w14:paraId="0C811EEE" w14:textId="77777777" w:rsidTr="0084147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65A6" w14:textId="77777777" w:rsidR="006D0B11" w:rsidRPr="00996A7A" w:rsidRDefault="006D0B11" w:rsidP="00841471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996A7A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7556" w14:textId="77777777" w:rsidR="006D0B11" w:rsidRPr="00996A7A" w:rsidRDefault="006D0B11" w:rsidP="00841471">
            <w:pPr>
              <w:tabs>
                <w:tab w:val="left" w:pos="3675"/>
              </w:tabs>
              <w:spacing w:after="0"/>
              <w:rPr>
                <w:rFonts w:ascii="Liberation Serif" w:hAnsi="Liberation Serif" w:cs="Liberation Serif"/>
              </w:rPr>
            </w:pPr>
            <w:r w:rsidRPr="00996A7A">
              <w:rPr>
                <w:rFonts w:ascii="Liberation Serif" w:hAnsi="Liberation Serif" w:cs="Liberation Serif"/>
              </w:rPr>
              <w:t>г. Верхняя Пышма, ул. Сапожникова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2A9B" w14:textId="77777777" w:rsidR="006D0B11" w:rsidRPr="00996A7A" w:rsidRDefault="006D0B11" w:rsidP="00841471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996A7A">
              <w:rPr>
                <w:rFonts w:ascii="Liberation Serif" w:hAnsi="Liberation Serif" w:cs="Liberation Serif"/>
              </w:rPr>
              <w:t xml:space="preserve">2026 </w:t>
            </w:r>
            <w:r>
              <w:rPr>
                <w:rFonts w:ascii="Liberation Serif" w:hAnsi="Liberation Serif" w:cs="Liberation Serif"/>
              </w:rPr>
              <w:t>–</w:t>
            </w:r>
            <w:r w:rsidRPr="00996A7A">
              <w:rPr>
                <w:rFonts w:ascii="Liberation Serif" w:hAnsi="Liberation Serif" w:cs="Liberation Serif"/>
              </w:rPr>
              <w:t xml:space="preserve"> 2027</w:t>
            </w:r>
          </w:p>
        </w:tc>
      </w:tr>
      <w:tr w:rsidR="006D0B11" w:rsidRPr="00996A7A" w14:paraId="62F00204" w14:textId="77777777" w:rsidTr="0084147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40CB" w14:textId="77777777" w:rsidR="006D0B11" w:rsidRPr="00996A7A" w:rsidRDefault="006D0B11" w:rsidP="00841471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996A7A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7C49" w14:textId="77777777" w:rsidR="006D0B11" w:rsidRPr="00996A7A" w:rsidRDefault="006D0B11" w:rsidP="00841471">
            <w:pPr>
              <w:tabs>
                <w:tab w:val="left" w:pos="3675"/>
              </w:tabs>
              <w:spacing w:after="0"/>
              <w:rPr>
                <w:rFonts w:ascii="Liberation Serif" w:hAnsi="Liberation Serif" w:cs="Liberation Serif"/>
              </w:rPr>
            </w:pPr>
            <w:r w:rsidRPr="00996A7A">
              <w:rPr>
                <w:rFonts w:ascii="Liberation Serif" w:hAnsi="Liberation Serif" w:cs="Liberation Serif"/>
              </w:rPr>
              <w:t>г. Верхняя Пышма, ул. Уральских Рабочих д.15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D130" w14:textId="77777777" w:rsidR="006D0B11" w:rsidRPr="00996A7A" w:rsidRDefault="006D0B11" w:rsidP="00841471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996A7A">
              <w:rPr>
                <w:rFonts w:ascii="Liberation Serif" w:hAnsi="Liberation Serif" w:cs="Liberation Serif"/>
              </w:rPr>
              <w:t xml:space="preserve">2026 </w:t>
            </w:r>
            <w:r>
              <w:rPr>
                <w:rFonts w:ascii="Liberation Serif" w:hAnsi="Liberation Serif" w:cs="Liberation Serif"/>
              </w:rPr>
              <w:t>–</w:t>
            </w:r>
            <w:r w:rsidRPr="00996A7A">
              <w:rPr>
                <w:rFonts w:ascii="Liberation Serif" w:hAnsi="Liberation Serif" w:cs="Liberation Serif"/>
              </w:rPr>
              <w:t xml:space="preserve"> 2027</w:t>
            </w:r>
          </w:p>
        </w:tc>
      </w:tr>
    </w:tbl>
    <w:p w14:paraId="2C8A3CBB" w14:textId="77777777" w:rsidR="006D0B11" w:rsidRDefault="006D0B11" w:rsidP="006D0B11">
      <w:pPr>
        <w:spacing w:after="0" w:line="240" w:lineRule="auto"/>
        <w:ind w:left="5103"/>
        <w:rPr>
          <w:rFonts w:ascii="Liberation Serif" w:eastAsia="Times New Roman" w:hAnsi="Liberation Serif" w:cs="Liberation Serif"/>
          <w:lang w:eastAsia="ru-RU"/>
        </w:rPr>
      </w:pPr>
    </w:p>
    <w:p w14:paraId="7C50BBA6" w14:textId="2E621750" w:rsidR="002A0B0C" w:rsidRDefault="002A0B0C" w:rsidP="00D67FE3">
      <w:pPr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</w:p>
    <w:p w14:paraId="6EB95EC0" w14:textId="41F1F9F7" w:rsidR="002A0B0C" w:rsidRDefault="002A0B0C" w:rsidP="002A0B0C">
      <w:pPr>
        <w:rPr>
          <w:rFonts w:ascii="Liberation Serif" w:eastAsia="Times New Roman" w:hAnsi="Liberation Serif" w:cs="Liberation Serif"/>
          <w:lang w:eastAsia="ru-RU"/>
        </w:rPr>
      </w:pPr>
    </w:p>
    <w:p w14:paraId="41A9C3F1" w14:textId="77777777" w:rsidR="006D0B11" w:rsidRDefault="006D0B11" w:rsidP="002A0B0C">
      <w:pPr>
        <w:rPr>
          <w:rFonts w:ascii="Liberation Serif" w:eastAsia="Times New Roman" w:hAnsi="Liberation Serif" w:cs="Liberation Serif"/>
          <w:lang w:eastAsia="ru-RU"/>
        </w:rPr>
      </w:pPr>
    </w:p>
    <w:p w14:paraId="20C80464" w14:textId="77777777" w:rsidR="006D0B11" w:rsidRDefault="006D0B11" w:rsidP="002A0B0C">
      <w:pPr>
        <w:rPr>
          <w:rFonts w:ascii="Liberation Serif" w:eastAsia="Times New Roman" w:hAnsi="Liberation Serif" w:cs="Liberation Serif"/>
          <w:lang w:eastAsia="ru-RU"/>
        </w:rPr>
      </w:pPr>
    </w:p>
    <w:p w14:paraId="75FC72F1" w14:textId="77777777" w:rsidR="006D0B11" w:rsidRDefault="006D0B11" w:rsidP="002A0B0C">
      <w:pPr>
        <w:rPr>
          <w:rFonts w:ascii="Liberation Serif" w:eastAsia="Times New Roman" w:hAnsi="Liberation Serif" w:cs="Liberation Serif"/>
          <w:lang w:eastAsia="ru-RU"/>
        </w:rPr>
      </w:pPr>
    </w:p>
    <w:p w14:paraId="5727AEDD" w14:textId="77777777" w:rsidR="006D0B11" w:rsidRDefault="006D0B11" w:rsidP="002A0B0C">
      <w:pPr>
        <w:rPr>
          <w:rFonts w:ascii="Liberation Serif" w:eastAsia="Times New Roman" w:hAnsi="Liberation Serif" w:cs="Liberation Serif"/>
          <w:lang w:eastAsia="ru-RU"/>
        </w:rPr>
      </w:pPr>
    </w:p>
    <w:p w14:paraId="596BD0B6" w14:textId="77777777" w:rsidR="006D0B11" w:rsidRDefault="006D0B11" w:rsidP="002A0B0C">
      <w:pPr>
        <w:rPr>
          <w:rFonts w:ascii="Liberation Serif" w:eastAsia="Times New Roman" w:hAnsi="Liberation Serif" w:cs="Liberation Serif"/>
          <w:lang w:eastAsia="ru-RU"/>
        </w:rPr>
      </w:pPr>
    </w:p>
    <w:p w14:paraId="6AA96647" w14:textId="77777777" w:rsidR="006D0B11" w:rsidRDefault="006D0B11" w:rsidP="002A0B0C">
      <w:pPr>
        <w:rPr>
          <w:rFonts w:ascii="Liberation Serif" w:eastAsia="Times New Roman" w:hAnsi="Liberation Serif" w:cs="Liberation Serif"/>
          <w:lang w:eastAsia="ru-RU"/>
        </w:rPr>
      </w:pPr>
    </w:p>
    <w:p w14:paraId="5D1F62C2" w14:textId="77777777" w:rsidR="006D0B11" w:rsidRDefault="006D0B11" w:rsidP="002A0B0C">
      <w:pPr>
        <w:rPr>
          <w:rFonts w:ascii="Liberation Serif" w:eastAsia="Times New Roman" w:hAnsi="Liberation Serif" w:cs="Liberation Serif"/>
          <w:lang w:eastAsia="ru-RU"/>
        </w:rPr>
      </w:pPr>
    </w:p>
    <w:p w14:paraId="1A4B183D" w14:textId="77777777" w:rsidR="006D0B11" w:rsidRDefault="006D0B11" w:rsidP="002A0B0C">
      <w:pPr>
        <w:rPr>
          <w:rFonts w:ascii="Liberation Serif" w:eastAsia="Times New Roman" w:hAnsi="Liberation Serif" w:cs="Liberation Serif"/>
          <w:lang w:eastAsia="ru-RU"/>
        </w:rPr>
      </w:pPr>
    </w:p>
    <w:p w14:paraId="2D787437" w14:textId="77777777" w:rsidR="006D0B11" w:rsidRDefault="006D0B11" w:rsidP="002A0B0C">
      <w:pPr>
        <w:rPr>
          <w:rFonts w:ascii="Liberation Serif" w:eastAsia="Times New Roman" w:hAnsi="Liberation Serif" w:cs="Liberation Serif"/>
          <w:lang w:eastAsia="ru-RU"/>
        </w:rPr>
      </w:pPr>
    </w:p>
    <w:p w14:paraId="4003BE22" w14:textId="77777777" w:rsidR="006D0B11" w:rsidRDefault="006D0B11" w:rsidP="002A0B0C">
      <w:pPr>
        <w:rPr>
          <w:rFonts w:ascii="Liberation Serif" w:eastAsia="Times New Roman" w:hAnsi="Liberation Serif" w:cs="Liberation Serif"/>
          <w:lang w:eastAsia="ru-RU"/>
        </w:rPr>
      </w:pPr>
    </w:p>
    <w:p w14:paraId="645EFA0E" w14:textId="77777777" w:rsidR="006D0B11" w:rsidRDefault="006D0B11" w:rsidP="002A0B0C">
      <w:pPr>
        <w:rPr>
          <w:rFonts w:ascii="Liberation Serif" w:eastAsia="Times New Roman" w:hAnsi="Liberation Serif" w:cs="Liberation Serif"/>
          <w:lang w:eastAsia="ru-RU"/>
        </w:rPr>
      </w:pPr>
    </w:p>
    <w:p w14:paraId="1B3B636F" w14:textId="77777777" w:rsidR="006D0B11" w:rsidRDefault="006D0B11" w:rsidP="002A0B0C">
      <w:pPr>
        <w:rPr>
          <w:rFonts w:ascii="Liberation Serif" w:eastAsia="Times New Roman" w:hAnsi="Liberation Serif" w:cs="Liberation Serif"/>
          <w:lang w:eastAsia="ru-RU"/>
        </w:rPr>
      </w:pPr>
    </w:p>
    <w:p w14:paraId="6A53962A" w14:textId="77777777" w:rsidR="006D0B11" w:rsidRDefault="006D0B11" w:rsidP="002A0B0C">
      <w:pPr>
        <w:rPr>
          <w:rFonts w:ascii="Liberation Serif" w:eastAsia="Times New Roman" w:hAnsi="Liberation Serif" w:cs="Liberation Serif"/>
          <w:lang w:eastAsia="ru-RU"/>
        </w:rPr>
      </w:pPr>
    </w:p>
    <w:p w14:paraId="64A81ED4" w14:textId="77777777" w:rsidR="006D0B11" w:rsidRDefault="006D0B11" w:rsidP="002A0B0C">
      <w:pPr>
        <w:rPr>
          <w:rFonts w:ascii="Liberation Serif" w:eastAsia="Times New Roman" w:hAnsi="Liberation Serif" w:cs="Liberation Serif"/>
          <w:lang w:eastAsia="ru-RU"/>
        </w:rPr>
      </w:pPr>
    </w:p>
    <w:p w14:paraId="254C9115" w14:textId="77777777" w:rsidR="006D0B11" w:rsidRDefault="006D0B11" w:rsidP="002A0B0C">
      <w:pPr>
        <w:rPr>
          <w:rFonts w:ascii="Liberation Serif" w:eastAsia="Times New Roman" w:hAnsi="Liberation Serif" w:cs="Liberation Serif"/>
          <w:lang w:eastAsia="ru-RU"/>
        </w:rPr>
      </w:pPr>
    </w:p>
    <w:p w14:paraId="4AEB57B1" w14:textId="77777777" w:rsidR="006D0B11" w:rsidRDefault="006D0B11" w:rsidP="002A0B0C">
      <w:pPr>
        <w:rPr>
          <w:rFonts w:ascii="Liberation Serif" w:eastAsia="Times New Roman" w:hAnsi="Liberation Serif" w:cs="Liberation Serif"/>
          <w:lang w:eastAsia="ru-RU"/>
        </w:rPr>
      </w:pPr>
    </w:p>
    <w:p w14:paraId="1DFB91DE" w14:textId="07BFEF0F" w:rsidR="00B62554" w:rsidRPr="00996A7A" w:rsidRDefault="00B62554" w:rsidP="00B62554">
      <w:pPr>
        <w:spacing w:after="0" w:line="240" w:lineRule="auto"/>
        <w:ind w:left="5103"/>
        <w:rPr>
          <w:rFonts w:ascii="Liberation Serif" w:eastAsia="Times New Roman" w:hAnsi="Liberation Serif" w:cs="Liberation Serif"/>
          <w:lang w:eastAsia="ru-RU"/>
        </w:rPr>
      </w:pPr>
      <w:r w:rsidRPr="00996A7A">
        <w:rPr>
          <w:rFonts w:ascii="Liberation Serif" w:eastAsia="Times New Roman" w:hAnsi="Liberation Serif" w:cs="Liberation Serif"/>
          <w:lang w:eastAsia="ru-RU"/>
        </w:rPr>
        <w:lastRenderedPageBreak/>
        <w:t xml:space="preserve">Приложение № </w:t>
      </w:r>
      <w:r w:rsidR="00CA5DA6">
        <w:rPr>
          <w:rFonts w:ascii="Liberation Serif" w:eastAsia="Times New Roman" w:hAnsi="Liberation Serif" w:cs="Liberation Serif"/>
          <w:lang w:eastAsia="ru-RU"/>
        </w:rPr>
        <w:t>5</w:t>
      </w:r>
      <w:r w:rsidRPr="00996A7A">
        <w:rPr>
          <w:rFonts w:ascii="Liberation Serif" w:eastAsia="Times New Roman" w:hAnsi="Liberation Serif" w:cs="Liberation Serif"/>
          <w:lang w:eastAsia="ru-RU"/>
        </w:rPr>
        <w:br/>
        <w:t>к муниципальной программе «Формирование современной городской среды на территории городского округа Верхняя Пышма»</w:t>
      </w:r>
    </w:p>
    <w:p w14:paraId="5717C498" w14:textId="77777777" w:rsidR="00B62554" w:rsidRPr="00996A7A" w:rsidRDefault="00B62554" w:rsidP="00B62554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lang w:eastAsia="ru-RU"/>
        </w:rPr>
      </w:pPr>
    </w:p>
    <w:p w14:paraId="45DDD7FB" w14:textId="77777777" w:rsidR="00B62554" w:rsidRPr="00996A7A" w:rsidRDefault="00B62554" w:rsidP="00B62554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lang w:eastAsia="ru-RU"/>
        </w:rPr>
      </w:pPr>
    </w:p>
    <w:p w14:paraId="096DDCD0" w14:textId="77777777" w:rsidR="00CA5DA6" w:rsidRPr="00CA5DA6" w:rsidRDefault="00CA5DA6" w:rsidP="00CA5DA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kern w:val="0"/>
          <w:lang w:eastAsia="ru-RU"/>
          <w14:ligatures w14:val="none"/>
        </w:rPr>
      </w:pPr>
      <w:r w:rsidRPr="00CA5DA6">
        <w:rPr>
          <w:rFonts w:ascii="Liberation Serif" w:eastAsia="Times New Roman" w:hAnsi="Liberation Serif" w:cs="Times New Roman"/>
          <w:b/>
          <w:color w:val="000000"/>
          <w:kern w:val="0"/>
          <w:lang w:eastAsia="ru-RU"/>
          <w14:ligatures w14:val="none"/>
        </w:rPr>
        <w:t>АДРЕСНЫЙ ПЕРЕЧЕНЬ</w:t>
      </w:r>
    </w:p>
    <w:p w14:paraId="56BCDC58" w14:textId="77777777" w:rsidR="00CA5DA6" w:rsidRPr="00CA5DA6" w:rsidRDefault="00CA5DA6" w:rsidP="00CA5DA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kern w:val="0"/>
          <w:lang w:eastAsia="ru-RU"/>
          <w14:ligatures w14:val="none"/>
        </w:rPr>
      </w:pPr>
      <w:r w:rsidRPr="00CA5DA6">
        <w:rPr>
          <w:rFonts w:ascii="Liberation Serif" w:eastAsia="Times New Roman" w:hAnsi="Liberation Serif" w:cs="Times New Roman"/>
          <w:b/>
          <w:color w:val="000000"/>
          <w:kern w:val="0"/>
          <w:lang w:eastAsia="ru-RU"/>
          <w14:ligatures w14:val="none"/>
        </w:rPr>
        <w:t>общественных территорий, нуждающихся в благоустройстве (с учетом их физического состояния), исходя из поступления предложений заинтересованных лиц об участии в реализации мероприятий, направленных на формирование современной городской среды</w:t>
      </w:r>
    </w:p>
    <w:p w14:paraId="265E126F" w14:textId="77777777" w:rsidR="00CA5DA6" w:rsidRPr="00CA5DA6" w:rsidRDefault="00CA5DA6" w:rsidP="00CA5DA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"/>
        <w:gridCol w:w="6407"/>
        <w:gridCol w:w="2025"/>
      </w:tblGrid>
      <w:tr w:rsidR="002C3801" w:rsidRPr="002C3801" w14:paraId="4AEA05C7" w14:textId="77777777" w:rsidTr="00394C7A">
        <w:tc>
          <w:tcPr>
            <w:tcW w:w="913" w:type="dxa"/>
            <w:shd w:val="clear" w:color="auto" w:fill="auto"/>
          </w:tcPr>
          <w:p w14:paraId="5F15AF54" w14:textId="77777777" w:rsidR="002C3801" w:rsidRPr="002C3801" w:rsidRDefault="002C3801" w:rsidP="002C3801">
            <w:pPr>
              <w:spacing w:after="0" w:line="240" w:lineRule="auto"/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</w:pPr>
            <w:r w:rsidRPr="002C3801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t>Номер строки</w:t>
            </w:r>
          </w:p>
        </w:tc>
        <w:tc>
          <w:tcPr>
            <w:tcW w:w="6407" w:type="dxa"/>
            <w:shd w:val="clear" w:color="auto" w:fill="auto"/>
          </w:tcPr>
          <w:p w14:paraId="5DF4249F" w14:textId="77777777" w:rsidR="002C3801" w:rsidRPr="002C3801" w:rsidRDefault="002C3801" w:rsidP="002C380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</w:pPr>
            <w:r w:rsidRPr="002C3801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t>Адрес</w:t>
            </w:r>
          </w:p>
        </w:tc>
        <w:tc>
          <w:tcPr>
            <w:tcW w:w="2025" w:type="dxa"/>
            <w:shd w:val="clear" w:color="auto" w:fill="auto"/>
          </w:tcPr>
          <w:p w14:paraId="7A2DD24E" w14:textId="77777777" w:rsidR="002C3801" w:rsidRPr="002C3801" w:rsidRDefault="002C3801" w:rsidP="002C380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</w:pPr>
            <w:r w:rsidRPr="002C3801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t>Год реализации</w:t>
            </w:r>
          </w:p>
        </w:tc>
      </w:tr>
      <w:tr w:rsidR="002C3801" w:rsidRPr="002C3801" w14:paraId="65433720" w14:textId="77777777" w:rsidTr="00394C7A">
        <w:tc>
          <w:tcPr>
            <w:tcW w:w="913" w:type="dxa"/>
            <w:shd w:val="clear" w:color="auto" w:fill="auto"/>
          </w:tcPr>
          <w:p w14:paraId="0EEC7E7C" w14:textId="77777777" w:rsidR="002C3801" w:rsidRPr="002C3801" w:rsidRDefault="002C3801" w:rsidP="002C380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</w:pPr>
            <w:r w:rsidRPr="002C3801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6407" w:type="dxa"/>
            <w:shd w:val="clear" w:color="auto" w:fill="auto"/>
          </w:tcPr>
          <w:p w14:paraId="21BD10B3" w14:textId="77777777" w:rsidR="002C3801" w:rsidRPr="002C3801" w:rsidRDefault="002C3801" w:rsidP="002C3801">
            <w:pPr>
              <w:spacing w:after="0" w:line="240" w:lineRule="auto"/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</w:pPr>
            <w:r w:rsidRPr="002C3801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t>Благоустройство общественной территории МБУК «Манин парк», в том числе:</w:t>
            </w:r>
          </w:p>
          <w:p w14:paraId="6D365899" w14:textId="77777777" w:rsidR="002C3801" w:rsidRPr="002C3801" w:rsidRDefault="002C3801" w:rsidP="002C3801">
            <w:pPr>
              <w:spacing w:after="0" w:line="240" w:lineRule="auto"/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</w:pPr>
            <w:r w:rsidRPr="002C3801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t>- возведение тёплого пристроя к основному зданию центра проката (61 м</w:t>
            </w:r>
            <w:r w:rsidRPr="002C3801">
              <w:rPr>
                <w:rFonts w:ascii="Liberation Serif" w:eastAsia="Times New Roman" w:hAnsi="Liberation Serif" w:cs="Times New Roman"/>
                <w:kern w:val="0"/>
                <w:vertAlign w:val="superscript"/>
                <w:lang w:eastAsia="ru-RU"/>
                <w14:ligatures w14:val="none"/>
              </w:rPr>
              <w:t>2</w:t>
            </w:r>
            <w:r w:rsidRPr="002C3801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t>);</w:t>
            </w:r>
          </w:p>
          <w:p w14:paraId="58F1E0EA" w14:textId="77777777" w:rsidR="002C3801" w:rsidRPr="002C3801" w:rsidRDefault="002C3801" w:rsidP="002C3801">
            <w:pPr>
              <w:spacing w:after="0" w:line="240" w:lineRule="auto"/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</w:pPr>
            <w:r w:rsidRPr="002C3801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t>- строительство навеса к теплому пристрою (52 м</w:t>
            </w:r>
            <w:r w:rsidRPr="002C3801">
              <w:rPr>
                <w:rFonts w:ascii="Liberation Serif" w:eastAsia="Times New Roman" w:hAnsi="Liberation Serif" w:cs="Times New Roman"/>
                <w:kern w:val="0"/>
                <w:vertAlign w:val="superscript"/>
                <w:lang w:eastAsia="ru-RU"/>
                <w14:ligatures w14:val="none"/>
              </w:rPr>
              <w:t>2</w:t>
            </w:r>
            <w:r w:rsidRPr="002C3801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t>);</w:t>
            </w:r>
          </w:p>
          <w:p w14:paraId="524E4A3F" w14:textId="77777777" w:rsidR="002C3801" w:rsidRPr="002C3801" w:rsidRDefault="002C3801" w:rsidP="002C3801">
            <w:pPr>
              <w:spacing w:after="0" w:line="240" w:lineRule="auto"/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</w:pPr>
            <w:r w:rsidRPr="002C3801">
              <w:rPr>
                <w:rFonts w:ascii="Liberation Serif" w:eastAsia="Aptos" w:hAnsi="Liberation Serif" w:cs="Times New Roman"/>
                <w:kern w:val="0"/>
                <w14:ligatures w14:val="none"/>
              </w:rPr>
              <w:t>- благоустройство территории, прилегающая к ледовому катку.</w:t>
            </w:r>
          </w:p>
        </w:tc>
        <w:tc>
          <w:tcPr>
            <w:tcW w:w="2025" w:type="dxa"/>
            <w:shd w:val="clear" w:color="auto" w:fill="auto"/>
          </w:tcPr>
          <w:p w14:paraId="2083398A" w14:textId="77777777" w:rsidR="002C3801" w:rsidRPr="002C3801" w:rsidRDefault="002C3801" w:rsidP="002C380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kern w:val="0"/>
                <w:lang w:eastAsia="ru-RU"/>
                <w14:ligatures w14:val="none"/>
              </w:rPr>
            </w:pPr>
            <w:r w:rsidRPr="002C3801">
              <w:rPr>
                <w:rFonts w:ascii="Liberation Serif" w:eastAsia="Times New Roman" w:hAnsi="Liberation Serif" w:cs="Times New Roman"/>
                <w:color w:val="000000"/>
                <w:kern w:val="0"/>
                <w:lang w:eastAsia="ru-RU"/>
                <w14:ligatures w14:val="none"/>
              </w:rPr>
              <w:t>2026</w:t>
            </w:r>
          </w:p>
        </w:tc>
      </w:tr>
      <w:tr w:rsidR="002C3801" w:rsidRPr="002C3801" w14:paraId="69A1A52C" w14:textId="77777777" w:rsidTr="00394C7A">
        <w:tc>
          <w:tcPr>
            <w:tcW w:w="913" w:type="dxa"/>
            <w:shd w:val="clear" w:color="auto" w:fill="auto"/>
          </w:tcPr>
          <w:p w14:paraId="5EA6B837" w14:textId="77777777" w:rsidR="002C3801" w:rsidRPr="002C3801" w:rsidRDefault="002C3801" w:rsidP="002C380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</w:pPr>
            <w:r w:rsidRPr="002C3801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t>2</w:t>
            </w:r>
          </w:p>
          <w:p w14:paraId="3CF5FDE8" w14:textId="77777777" w:rsidR="002C3801" w:rsidRPr="002C3801" w:rsidRDefault="002C3801" w:rsidP="002C380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</w:pPr>
            <w:r w:rsidRPr="002C3801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tab/>
            </w:r>
          </w:p>
        </w:tc>
        <w:tc>
          <w:tcPr>
            <w:tcW w:w="6407" w:type="dxa"/>
            <w:shd w:val="clear" w:color="auto" w:fill="auto"/>
          </w:tcPr>
          <w:p w14:paraId="441A84A6" w14:textId="77777777" w:rsidR="002C3801" w:rsidRPr="002C3801" w:rsidRDefault="002C3801" w:rsidP="002C3801">
            <w:pPr>
              <w:spacing w:after="0" w:line="240" w:lineRule="auto"/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</w:pPr>
            <w:r w:rsidRPr="002C3801">
              <w:rPr>
                <w:rFonts w:ascii="Liberation Serif" w:eastAsia="Times New Roman" w:hAnsi="Liberation Serif" w:cs="Times New Roman"/>
                <w:bCs/>
                <w:kern w:val="0"/>
                <w:lang w:eastAsia="ru-RU"/>
                <w14:ligatures w14:val="none"/>
              </w:rPr>
              <w:t xml:space="preserve">Благоустройство общественной территории в городе Верхняя Пышма по проспекту Успенскому от улицы Спицина до улицы Калинина: </w:t>
            </w:r>
            <w:r w:rsidRPr="002C3801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t xml:space="preserve">Бульвар по проспекту Успенскому в городе Верхняя Пышма. II очередь («Яблоневый сад»), </w:t>
            </w:r>
          </w:p>
          <w:p w14:paraId="485FA633" w14:textId="77777777" w:rsidR="002C3801" w:rsidRPr="002C3801" w:rsidRDefault="002C3801" w:rsidP="002C3801">
            <w:pPr>
              <w:spacing w:after="0" w:line="240" w:lineRule="auto"/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</w:pPr>
            <w:r w:rsidRPr="002C3801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t>в том числе:</w:t>
            </w:r>
          </w:p>
          <w:p w14:paraId="1877E0D3" w14:textId="77777777" w:rsidR="002C3801" w:rsidRPr="002C3801" w:rsidRDefault="002C3801" w:rsidP="002C3801">
            <w:pPr>
              <w:spacing w:after="0" w:line="240" w:lineRule="auto"/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</w:pPr>
            <w:r w:rsidRPr="002C3801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t>- благоустройство территории 1 сектор;</w:t>
            </w:r>
          </w:p>
          <w:p w14:paraId="49F8C084" w14:textId="77777777" w:rsidR="002C3801" w:rsidRPr="002C3801" w:rsidRDefault="002C3801" w:rsidP="002C3801">
            <w:pPr>
              <w:spacing w:after="0" w:line="240" w:lineRule="auto"/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</w:pPr>
            <w:r w:rsidRPr="002C3801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t>- благоустройство территории 2 сектор;</w:t>
            </w:r>
          </w:p>
          <w:p w14:paraId="66FE54D4" w14:textId="77777777" w:rsidR="002C3801" w:rsidRPr="002C3801" w:rsidRDefault="002C3801" w:rsidP="002C3801">
            <w:pPr>
              <w:spacing w:after="0" w:line="240" w:lineRule="auto"/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</w:pPr>
            <w:r w:rsidRPr="002C3801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t>- благоустройство территории 3 сектор.</w:t>
            </w:r>
          </w:p>
        </w:tc>
        <w:tc>
          <w:tcPr>
            <w:tcW w:w="2025" w:type="dxa"/>
            <w:shd w:val="clear" w:color="auto" w:fill="auto"/>
          </w:tcPr>
          <w:p w14:paraId="460930CB" w14:textId="77777777" w:rsidR="002C3801" w:rsidRPr="002C3801" w:rsidRDefault="002C3801" w:rsidP="002C380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kern w:val="0"/>
                <w:lang w:eastAsia="ru-RU"/>
                <w14:ligatures w14:val="none"/>
              </w:rPr>
            </w:pPr>
            <w:r w:rsidRPr="002C3801">
              <w:rPr>
                <w:rFonts w:ascii="Liberation Serif" w:eastAsia="Times New Roman" w:hAnsi="Liberation Serif" w:cs="Times New Roman"/>
                <w:color w:val="000000"/>
                <w:kern w:val="0"/>
                <w:lang w:eastAsia="ru-RU"/>
                <w14:ligatures w14:val="none"/>
              </w:rPr>
              <w:t>2027-2029</w:t>
            </w:r>
          </w:p>
        </w:tc>
      </w:tr>
      <w:tr w:rsidR="002C3801" w:rsidRPr="002C3801" w14:paraId="526E77EC" w14:textId="77777777" w:rsidTr="00394C7A">
        <w:tc>
          <w:tcPr>
            <w:tcW w:w="913" w:type="dxa"/>
            <w:shd w:val="clear" w:color="auto" w:fill="auto"/>
          </w:tcPr>
          <w:p w14:paraId="794A897C" w14:textId="77777777" w:rsidR="002C3801" w:rsidRPr="002C3801" w:rsidRDefault="002C3801" w:rsidP="002C380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</w:pPr>
            <w:r w:rsidRPr="002C3801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6407" w:type="dxa"/>
            <w:shd w:val="clear" w:color="auto" w:fill="auto"/>
          </w:tcPr>
          <w:p w14:paraId="3B894798" w14:textId="1DFA87CF" w:rsidR="002C3801" w:rsidRPr="002C3801" w:rsidRDefault="002C3801" w:rsidP="002C3801">
            <w:pPr>
              <w:spacing w:after="0" w:line="240" w:lineRule="auto"/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</w:pPr>
            <w:r w:rsidRPr="002C3801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t xml:space="preserve">Благоустройство общественной территории ул. Набережной с. Балтым </w:t>
            </w:r>
          </w:p>
          <w:p w14:paraId="1C8C5B47" w14:textId="77777777" w:rsidR="002C3801" w:rsidRPr="002C3801" w:rsidRDefault="002C3801" w:rsidP="002C3801">
            <w:pPr>
              <w:spacing w:after="0" w:line="240" w:lineRule="auto"/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</w:pPr>
            <w:r w:rsidRPr="002C3801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t>в том числе:</w:t>
            </w:r>
          </w:p>
          <w:p w14:paraId="4F966A17" w14:textId="77777777" w:rsidR="002C3801" w:rsidRPr="002C3801" w:rsidRDefault="002C3801" w:rsidP="002C3801">
            <w:pPr>
              <w:spacing w:after="0" w:line="240" w:lineRule="auto"/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</w:pPr>
            <w:r w:rsidRPr="002C3801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t>- благоустройство территории 1 этап;</w:t>
            </w:r>
          </w:p>
          <w:p w14:paraId="5870D024" w14:textId="77777777" w:rsidR="002C3801" w:rsidRPr="002C3801" w:rsidRDefault="002C3801" w:rsidP="002C3801">
            <w:pPr>
              <w:spacing w:after="0" w:line="240" w:lineRule="auto"/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</w:pPr>
            <w:r w:rsidRPr="002C3801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t>- благоустройство территории 2 этап;</w:t>
            </w:r>
          </w:p>
          <w:p w14:paraId="7AEDE278" w14:textId="77777777" w:rsidR="002C3801" w:rsidRPr="002C3801" w:rsidRDefault="002C3801" w:rsidP="002C3801">
            <w:pPr>
              <w:spacing w:after="0" w:line="240" w:lineRule="auto"/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</w:pPr>
            <w:r w:rsidRPr="002C3801">
              <w:rPr>
                <w:rFonts w:ascii="Liberation Serif" w:eastAsia="Times New Roman" w:hAnsi="Liberation Serif" w:cs="Times New Roman"/>
                <w:kern w:val="0"/>
                <w:lang w:eastAsia="ru-RU"/>
                <w14:ligatures w14:val="none"/>
              </w:rPr>
              <w:t>- благоустройство территории 3 этап.</w:t>
            </w:r>
          </w:p>
        </w:tc>
        <w:tc>
          <w:tcPr>
            <w:tcW w:w="2025" w:type="dxa"/>
            <w:shd w:val="clear" w:color="auto" w:fill="auto"/>
          </w:tcPr>
          <w:p w14:paraId="13161D4B" w14:textId="77777777" w:rsidR="002C3801" w:rsidRPr="002C3801" w:rsidRDefault="002C3801" w:rsidP="002C380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kern w:val="0"/>
                <w:lang w:eastAsia="ru-RU"/>
                <w14:ligatures w14:val="none"/>
              </w:rPr>
            </w:pPr>
            <w:r w:rsidRPr="002C3801">
              <w:rPr>
                <w:rFonts w:ascii="Liberation Serif" w:eastAsia="Times New Roman" w:hAnsi="Liberation Serif" w:cs="Times New Roman"/>
                <w:color w:val="000000"/>
                <w:kern w:val="0"/>
                <w:lang w:eastAsia="ru-RU"/>
                <w14:ligatures w14:val="none"/>
              </w:rPr>
              <w:t>2027-2029</w:t>
            </w:r>
          </w:p>
        </w:tc>
      </w:tr>
    </w:tbl>
    <w:p w14:paraId="7D2F2A30" w14:textId="38237956" w:rsidR="00DA67AE" w:rsidRDefault="00DA67AE" w:rsidP="004B13DF">
      <w:pPr>
        <w:tabs>
          <w:tab w:val="left" w:pos="5993"/>
        </w:tabs>
        <w:rPr>
          <w:rFonts w:ascii="Liberation Serif" w:hAnsi="Liberation Serif" w:cs="Liberation Serif"/>
        </w:rPr>
      </w:pPr>
    </w:p>
    <w:sectPr w:rsidR="00DA67AE" w:rsidSect="00EC1CAA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46328" w14:textId="77777777" w:rsidR="00392B99" w:rsidRDefault="00392B99">
      <w:pPr>
        <w:spacing w:after="0" w:line="240" w:lineRule="auto"/>
      </w:pPr>
      <w:r>
        <w:separator/>
      </w:r>
    </w:p>
  </w:endnote>
  <w:endnote w:type="continuationSeparator" w:id="0">
    <w:p w14:paraId="61F1B635" w14:textId="77777777" w:rsidR="00392B99" w:rsidRDefault="00392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7FBB8" w14:textId="77777777" w:rsidR="00F42301" w:rsidRDefault="00F42301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ADDD0" w14:textId="77777777" w:rsidR="00F42301" w:rsidRDefault="00F42301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3D642" w14:textId="77777777" w:rsidR="00F42301" w:rsidRDefault="00F42301">
    <w:pPr>
      <w:pStyle w:val="a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DFF1A" w14:textId="6E054071" w:rsidR="008744E2" w:rsidRPr="00810AAA" w:rsidRDefault="008744E2" w:rsidP="00810AAA">
    <w:pPr>
      <w:pStyle w:val="ae"/>
      <w:jc w:val="right"/>
      <w:rPr>
        <w:sz w:val="20"/>
        <w:szCs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B1FB5" w14:textId="757CB3AD" w:rsidR="008744E2" w:rsidRPr="007B0005" w:rsidRDefault="008744E2" w:rsidP="007B0005">
    <w:pPr>
      <w:pStyle w:val="ae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9FA37" w14:textId="77777777" w:rsidR="00392B99" w:rsidRDefault="00392B99">
      <w:pPr>
        <w:spacing w:after="0" w:line="240" w:lineRule="auto"/>
      </w:pPr>
      <w:r>
        <w:separator/>
      </w:r>
    </w:p>
  </w:footnote>
  <w:footnote w:type="continuationSeparator" w:id="0">
    <w:p w14:paraId="464CBF42" w14:textId="77777777" w:rsidR="00392B99" w:rsidRDefault="00392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434AC" w14:textId="77777777" w:rsidR="00F42301" w:rsidRDefault="00F4230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4009298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14:paraId="6259E58C" w14:textId="4AB1EC0D" w:rsidR="00074423" w:rsidRPr="00DF5500" w:rsidRDefault="00B62554" w:rsidP="00DF5500">
        <w:pPr>
          <w:pStyle w:val="ac"/>
          <w:jc w:val="center"/>
          <w:rPr>
            <w:rFonts w:ascii="Liberation Serif" w:hAnsi="Liberation Serif"/>
          </w:rPr>
        </w:pPr>
        <w:r w:rsidRPr="00DF5500">
          <w:rPr>
            <w:rFonts w:ascii="Liberation Serif" w:hAnsi="Liberation Serif"/>
          </w:rPr>
          <w:fldChar w:fldCharType="begin"/>
        </w:r>
        <w:r w:rsidRPr="00DF5500">
          <w:rPr>
            <w:rFonts w:ascii="Liberation Serif" w:hAnsi="Liberation Serif"/>
          </w:rPr>
          <w:instrText>PAGE   \* MERGEFORMAT</w:instrText>
        </w:r>
        <w:r w:rsidRPr="00DF5500">
          <w:rPr>
            <w:rFonts w:ascii="Liberation Serif" w:hAnsi="Liberation Serif"/>
          </w:rPr>
          <w:fldChar w:fldCharType="separate"/>
        </w:r>
        <w:r w:rsidR="00C87C00">
          <w:rPr>
            <w:rFonts w:ascii="Liberation Serif" w:hAnsi="Liberation Serif"/>
            <w:noProof/>
          </w:rPr>
          <w:t>12</w:t>
        </w:r>
        <w:r w:rsidRPr="00DF5500">
          <w:rPr>
            <w:rFonts w:ascii="Liberation Serif" w:hAnsi="Liberation Serif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57195" w14:textId="59A20DED" w:rsidR="00B62554" w:rsidRDefault="00B62554">
    <w:pPr>
      <w:pStyle w:val="ac"/>
      <w:jc w:val="center"/>
    </w:pPr>
  </w:p>
  <w:p w14:paraId="40DA3DF9" w14:textId="77777777" w:rsidR="00B62554" w:rsidRDefault="00B62554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8281488"/>
      <w:docPartObj>
        <w:docPartGallery w:val="Page Numbers (Top of Page)"/>
        <w:docPartUnique/>
      </w:docPartObj>
    </w:sdtPr>
    <w:sdtContent>
      <w:p w14:paraId="0691D375" w14:textId="3018CA26" w:rsidR="00F42301" w:rsidRDefault="00F4230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C88077" w14:textId="5C77CB11" w:rsidR="008744E2" w:rsidRPr="00410F3F" w:rsidRDefault="008744E2" w:rsidP="00810AAA">
    <w:pPr>
      <w:pStyle w:val="ac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1485753"/>
      <w:docPartObj>
        <w:docPartGallery w:val="Page Numbers (Top of Page)"/>
        <w:docPartUnique/>
      </w:docPartObj>
    </w:sdtPr>
    <w:sdtContent>
      <w:p w14:paraId="6529C2A8" w14:textId="1E55AC22" w:rsidR="00B62554" w:rsidRDefault="00B6255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C00">
          <w:rPr>
            <w:noProof/>
          </w:rPr>
          <w:t>15</w:t>
        </w:r>
        <w:r>
          <w:fldChar w:fldCharType="end"/>
        </w:r>
      </w:p>
    </w:sdtContent>
  </w:sdt>
  <w:p w14:paraId="56332DF8" w14:textId="57AEB396" w:rsidR="00084357" w:rsidRDefault="00084357" w:rsidP="004F2E89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AF7"/>
    <w:rsid w:val="00045158"/>
    <w:rsid w:val="00074423"/>
    <w:rsid w:val="00075CC9"/>
    <w:rsid w:val="00084357"/>
    <w:rsid w:val="000D43B7"/>
    <w:rsid w:val="000D5DE5"/>
    <w:rsid w:val="000E6697"/>
    <w:rsid w:val="0013340E"/>
    <w:rsid w:val="00192702"/>
    <w:rsid w:val="001A13C5"/>
    <w:rsid w:val="001B0EF3"/>
    <w:rsid w:val="001B2983"/>
    <w:rsid w:val="001B5717"/>
    <w:rsid w:val="001E080E"/>
    <w:rsid w:val="00223B68"/>
    <w:rsid w:val="00271171"/>
    <w:rsid w:val="00276420"/>
    <w:rsid w:val="0029473E"/>
    <w:rsid w:val="002A0B0C"/>
    <w:rsid w:val="002A0D3C"/>
    <w:rsid w:val="002C3801"/>
    <w:rsid w:val="002E4A38"/>
    <w:rsid w:val="00305DBF"/>
    <w:rsid w:val="00344DA6"/>
    <w:rsid w:val="0034577A"/>
    <w:rsid w:val="00347DE7"/>
    <w:rsid w:val="00375A8F"/>
    <w:rsid w:val="00392B99"/>
    <w:rsid w:val="003D341E"/>
    <w:rsid w:val="003E34DE"/>
    <w:rsid w:val="00404374"/>
    <w:rsid w:val="004070EA"/>
    <w:rsid w:val="00410F3F"/>
    <w:rsid w:val="00431DD5"/>
    <w:rsid w:val="004A7780"/>
    <w:rsid w:val="004A79ED"/>
    <w:rsid w:val="004B13DF"/>
    <w:rsid w:val="004E5DBB"/>
    <w:rsid w:val="004F2E89"/>
    <w:rsid w:val="00515E15"/>
    <w:rsid w:val="005832F7"/>
    <w:rsid w:val="005A3A7A"/>
    <w:rsid w:val="005D7ACA"/>
    <w:rsid w:val="005E485F"/>
    <w:rsid w:val="005F26EE"/>
    <w:rsid w:val="005F5A04"/>
    <w:rsid w:val="005F72CC"/>
    <w:rsid w:val="0064501C"/>
    <w:rsid w:val="00664D78"/>
    <w:rsid w:val="00693316"/>
    <w:rsid w:val="006A1DCB"/>
    <w:rsid w:val="006D0B11"/>
    <w:rsid w:val="006D2F82"/>
    <w:rsid w:val="00732FB9"/>
    <w:rsid w:val="007D075B"/>
    <w:rsid w:val="007D5868"/>
    <w:rsid w:val="007F672E"/>
    <w:rsid w:val="00806959"/>
    <w:rsid w:val="00816B9C"/>
    <w:rsid w:val="008214F8"/>
    <w:rsid w:val="008744E2"/>
    <w:rsid w:val="008A4C84"/>
    <w:rsid w:val="008E35C9"/>
    <w:rsid w:val="008E43E0"/>
    <w:rsid w:val="008E69EF"/>
    <w:rsid w:val="009548A1"/>
    <w:rsid w:val="009A66D8"/>
    <w:rsid w:val="00A06CB8"/>
    <w:rsid w:val="00A472F7"/>
    <w:rsid w:val="00AA4FB6"/>
    <w:rsid w:val="00AB5D0B"/>
    <w:rsid w:val="00AF4E92"/>
    <w:rsid w:val="00B338B8"/>
    <w:rsid w:val="00B42731"/>
    <w:rsid w:val="00B62554"/>
    <w:rsid w:val="00B743FD"/>
    <w:rsid w:val="00BE5F89"/>
    <w:rsid w:val="00BF51E4"/>
    <w:rsid w:val="00C2202B"/>
    <w:rsid w:val="00C2478D"/>
    <w:rsid w:val="00C26DB5"/>
    <w:rsid w:val="00C400A3"/>
    <w:rsid w:val="00C44E44"/>
    <w:rsid w:val="00C47AF7"/>
    <w:rsid w:val="00C53AB0"/>
    <w:rsid w:val="00C87C00"/>
    <w:rsid w:val="00C9471F"/>
    <w:rsid w:val="00CA1ED1"/>
    <w:rsid w:val="00CA5DA6"/>
    <w:rsid w:val="00CB0F5E"/>
    <w:rsid w:val="00CC47E4"/>
    <w:rsid w:val="00CD7C0F"/>
    <w:rsid w:val="00D06065"/>
    <w:rsid w:val="00D67FE3"/>
    <w:rsid w:val="00DA67AE"/>
    <w:rsid w:val="00DF1F17"/>
    <w:rsid w:val="00DF5500"/>
    <w:rsid w:val="00DF7E48"/>
    <w:rsid w:val="00E17BCB"/>
    <w:rsid w:val="00E20371"/>
    <w:rsid w:val="00E20635"/>
    <w:rsid w:val="00E52703"/>
    <w:rsid w:val="00E737CC"/>
    <w:rsid w:val="00E823AF"/>
    <w:rsid w:val="00EB0CA7"/>
    <w:rsid w:val="00EC1CAA"/>
    <w:rsid w:val="00EF624E"/>
    <w:rsid w:val="00F22A0B"/>
    <w:rsid w:val="00F312C5"/>
    <w:rsid w:val="00F42301"/>
    <w:rsid w:val="00F52C81"/>
    <w:rsid w:val="00F85C4F"/>
    <w:rsid w:val="00FA5952"/>
    <w:rsid w:val="00FD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81279"/>
  <w15:chartTrackingRefBased/>
  <w15:docId w15:val="{F6311272-8A15-4ACD-8B35-9968DA4A6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B11"/>
  </w:style>
  <w:style w:type="paragraph" w:styleId="1">
    <w:name w:val="heading 1"/>
    <w:basedOn w:val="a"/>
    <w:next w:val="a"/>
    <w:link w:val="10"/>
    <w:uiPriority w:val="9"/>
    <w:qFormat/>
    <w:rsid w:val="00C47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7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7A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7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7A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7A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7A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7A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7A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7A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7A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7A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7AF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7AF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7A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7A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7A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7A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7A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7A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7A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7A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7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7A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7A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7AF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7A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7AF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47AF7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rsid w:val="00DA67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DA67AE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e">
    <w:name w:val="footer"/>
    <w:basedOn w:val="a"/>
    <w:link w:val="af"/>
    <w:uiPriority w:val="99"/>
    <w:rsid w:val="00DA67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f">
    <w:name w:val="Нижний колонтитул Знак"/>
    <w:basedOn w:val="a0"/>
    <w:link w:val="ae"/>
    <w:uiPriority w:val="99"/>
    <w:rsid w:val="00DA67AE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annotation reference"/>
    <w:basedOn w:val="a0"/>
    <w:uiPriority w:val="99"/>
    <w:semiHidden/>
    <w:unhideWhenUsed/>
    <w:rsid w:val="00B338B8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338B8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B338B8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338B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338B8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B33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338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5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arshalovaas\Desktop\&#1052;&#1091;&#1085;&#1080;&#1094;&#1080;&#1087;&#1072;&#1083;&#1100;&#1085;&#1099;&#1077;%20&#1087;&#1088;&#1086;&#1075;&#1088;&#1072;&#1084;&#1084;&#1099;\&#1074;&#1085;&#1077;&#1089;&#1077;&#1085;&#1080;&#1077;%20&#1080;&#1079;&#1084;&#1077;&#1085;&#1077;&#1085;&#1080;&#1081;%20&#1074;%20&#1087;&#1086;&#1088;&#1103;&#1076;&#1086;&#1082;\&#1087;&#1088;&#1072;&#1074;&#1082;&#1080;.docx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7F838-0131-4FC9-8EDD-1D970F81F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20</Pages>
  <Words>4114</Words>
  <Characters>23456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Кужелева Екатерина Генадьевна</dc:creator>
  <cp:keywords/>
  <dc:description/>
  <cp:lastModifiedBy>Кужелева Екатерина Генадьевна</cp:lastModifiedBy>
  <cp:revision>10</cp:revision>
  <cp:lastPrinted>2026-04-29T11:20:00Z</cp:lastPrinted>
  <dcterms:created xsi:type="dcterms:W3CDTF">2026-07-03T11:13:00Z</dcterms:created>
  <dcterms:modified xsi:type="dcterms:W3CDTF">2026-08-13T04:04:00Z</dcterms:modified>
</cp:coreProperties>
</file>