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3A" w:rsidRDefault="00216D3A" w:rsidP="00216D3A">
      <w:pPr>
        <w:rPr>
          <w:rFonts w:cs="Times New Roman"/>
        </w:rPr>
      </w:pPr>
    </w:p>
    <w:p w:rsidR="00216D3A" w:rsidRDefault="00216D3A" w:rsidP="00216D3A">
      <w:pPr>
        <w:pageBreakBefore/>
        <w:jc w:val="center"/>
        <w:rPr>
          <w:rFonts w:cs="Times New Roman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Администрация городского округа Верхняя Пышма</w:t>
      </w:r>
    </w:p>
    <w:p w:rsidR="00EC0CCE" w:rsidRDefault="00EC0CCE" w:rsidP="00EC0CCE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Отдел прогнозирования и мониторинга социального-экономического развития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Комитет</w:t>
      </w:r>
      <w:r w:rsidR="00EC0CCE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экономики и муниципального заказа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Pr="00C346A6" w:rsidRDefault="00216D3A" w:rsidP="00216D3A">
      <w:pPr>
        <w:jc w:val="center"/>
        <w:rPr>
          <w:rFonts w:cs="Times New Roman"/>
          <w:b/>
          <w:color w:val="2E74B5" w:themeColor="accent1" w:themeShade="BF"/>
          <w:sz w:val="44"/>
          <w:szCs w:val="44"/>
          <w:lang w:val="ru-RU"/>
        </w:rPr>
      </w:pPr>
    </w:p>
    <w:p w:rsidR="00216D3A" w:rsidRPr="00C346A6" w:rsidRDefault="00216D3A" w:rsidP="00216D3A">
      <w:pPr>
        <w:jc w:val="center"/>
        <w:rPr>
          <w:rFonts w:cs="Times New Roman"/>
          <w:b/>
          <w:color w:val="2E74B5" w:themeColor="accent1" w:themeShade="BF"/>
          <w:sz w:val="44"/>
          <w:szCs w:val="44"/>
          <w:lang w:val="ru-RU"/>
        </w:rPr>
      </w:pPr>
    </w:p>
    <w:p w:rsidR="00216D3A" w:rsidRPr="00C346A6" w:rsidRDefault="00216D3A" w:rsidP="00216D3A">
      <w:pPr>
        <w:jc w:val="center"/>
        <w:rPr>
          <w:rFonts w:cs="Times New Roman"/>
          <w:b/>
          <w:color w:val="2E74B5" w:themeColor="accent1" w:themeShade="BF"/>
          <w:sz w:val="44"/>
          <w:szCs w:val="44"/>
          <w:lang w:val="ru-RU"/>
        </w:rPr>
      </w:pPr>
      <w:r w:rsidRPr="00C346A6">
        <w:rPr>
          <w:rFonts w:cs="Times New Roman"/>
          <w:b/>
          <w:color w:val="2E74B5" w:themeColor="accent1" w:themeShade="BF"/>
          <w:sz w:val="44"/>
          <w:szCs w:val="44"/>
          <w:lang w:val="ru-RU"/>
        </w:rPr>
        <w:t>ИТОГИ</w:t>
      </w:r>
    </w:p>
    <w:p w:rsidR="00216D3A" w:rsidRPr="00C346A6" w:rsidRDefault="00216D3A" w:rsidP="00216D3A">
      <w:pPr>
        <w:jc w:val="center"/>
        <w:rPr>
          <w:rFonts w:cs="Times New Roman"/>
          <w:b/>
          <w:color w:val="2E74B5" w:themeColor="accent1" w:themeShade="BF"/>
          <w:sz w:val="44"/>
          <w:szCs w:val="44"/>
          <w:lang w:val="ru-RU"/>
        </w:rPr>
      </w:pPr>
      <w:r w:rsidRPr="00C346A6">
        <w:rPr>
          <w:rFonts w:cs="Times New Roman"/>
          <w:b/>
          <w:color w:val="2E74B5" w:themeColor="accent1" w:themeShade="BF"/>
          <w:sz w:val="44"/>
          <w:szCs w:val="44"/>
          <w:lang w:val="ru-RU"/>
        </w:rPr>
        <w:t>СОЦИАЛЬНО-ЭКОНОМИЧЕСКОГО РАЗВИТИЯ</w:t>
      </w:r>
    </w:p>
    <w:p w:rsidR="00216D3A" w:rsidRPr="00C346A6" w:rsidRDefault="00216D3A" w:rsidP="00216D3A">
      <w:pPr>
        <w:jc w:val="center"/>
        <w:rPr>
          <w:rFonts w:cs="Times New Roman"/>
          <w:b/>
          <w:color w:val="2E74B5" w:themeColor="accent1" w:themeShade="BF"/>
          <w:sz w:val="44"/>
          <w:szCs w:val="44"/>
          <w:lang w:val="ru-RU"/>
        </w:rPr>
      </w:pPr>
      <w:r w:rsidRPr="00C346A6">
        <w:rPr>
          <w:rFonts w:cs="Times New Roman"/>
          <w:b/>
          <w:color w:val="2E74B5" w:themeColor="accent1" w:themeShade="BF"/>
          <w:sz w:val="44"/>
          <w:szCs w:val="44"/>
          <w:lang w:val="ru-RU"/>
        </w:rPr>
        <w:t>ГОРОДСКОГО ОКРУГА ВЕРХНЯЯ ПЫШМА</w:t>
      </w:r>
    </w:p>
    <w:p w:rsidR="00216D3A" w:rsidRPr="00C346A6" w:rsidRDefault="00216D3A" w:rsidP="00216D3A">
      <w:pPr>
        <w:jc w:val="center"/>
        <w:rPr>
          <w:rFonts w:cs="Times New Roman"/>
          <w:b/>
          <w:color w:val="2E74B5" w:themeColor="accent1" w:themeShade="BF"/>
          <w:sz w:val="44"/>
          <w:szCs w:val="44"/>
          <w:lang w:val="ru-RU"/>
        </w:rPr>
      </w:pPr>
      <w:r w:rsidRPr="00C346A6">
        <w:rPr>
          <w:rFonts w:cs="Times New Roman"/>
          <w:b/>
          <w:color w:val="2E74B5" w:themeColor="accent1" w:themeShade="BF"/>
          <w:sz w:val="44"/>
          <w:szCs w:val="44"/>
          <w:lang w:val="ru-RU"/>
        </w:rPr>
        <w:t xml:space="preserve">ЗА </w:t>
      </w:r>
      <w:r w:rsidR="00756B95" w:rsidRPr="00C346A6">
        <w:rPr>
          <w:rFonts w:cs="Times New Roman"/>
          <w:b/>
          <w:color w:val="2E74B5" w:themeColor="accent1" w:themeShade="BF"/>
          <w:sz w:val="44"/>
          <w:szCs w:val="44"/>
        </w:rPr>
        <w:t>I</w:t>
      </w:r>
      <w:r w:rsidR="00B10028" w:rsidRPr="00C346A6">
        <w:rPr>
          <w:rFonts w:cs="Times New Roman"/>
          <w:b/>
          <w:color w:val="2E74B5" w:themeColor="accent1" w:themeShade="BF"/>
          <w:sz w:val="44"/>
          <w:szCs w:val="44"/>
        </w:rPr>
        <w:t>I</w:t>
      </w:r>
      <w:r w:rsidR="00756B95" w:rsidRPr="00C346A6">
        <w:rPr>
          <w:rFonts w:cs="Times New Roman"/>
          <w:b/>
          <w:color w:val="2E74B5" w:themeColor="accent1" w:themeShade="BF"/>
          <w:sz w:val="44"/>
          <w:szCs w:val="44"/>
          <w:lang w:val="ru-RU"/>
        </w:rPr>
        <w:t xml:space="preserve"> КВАРТАЛ </w:t>
      </w:r>
      <w:r w:rsidRPr="00C346A6">
        <w:rPr>
          <w:rFonts w:cs="Times New Roman"/>
          <w:b/>
          <w:color w:val="2E74B5" w:themeColor="accent1" w:themeShade="BF"/>
          <w:sz w:val="44"/>
          <w:szCs w:val="44"/>
          <w:lang w:val="ru-RU"/>
        </w:rPr>
        <w:t>202</w:t>
      </w:r>
      <w:r w:rsidR="00756B95" w:rsidRPr="00C346A6">
        <w:rPr>
          <w:rFonts w:cs="Times New Roman"/>
          <w:b/>
          <w:color w:val="2E74B5" w:themeColor="accent1" w:themeShade="BF"/>
          <w:sz w:val="44"/>
          <w:szCs w:val="44"/>
          <w:lang w:val="ru-RU"/>
        </w:rPr>
        <w:t>6</w:t>
      </w:r>
      <w:r w:rsidRPr="00C346A6">
        <w:rPr>
          <w:rFonts w:cs="Times New Roman"/>
          <w:b/>
          <w:color w:val="2E74B5" w:themeColor="accent1" w:themeShade="BF"/>
          <w:sz w:val="44"/>
          <w:szCs w:val="44"/>
          <w:lang w:val="ru-RU"/>
        </w:rPr>
        <w:t xml:space="preserve"> ГОД</w:t>
      </w:r>
    </w:p>
    <w:p w:rsidR="00216D3A" w:rsidRPr="00C346A6" w:rsidRDefault="00216D3A" w:rsidP="00216D3A">
      <w:pPr>
        <w:jc w:val="center"/>
        <w:rPr>
          <w:rFonts w:cs="Times New Roman"/>
          <w:b/>
          <w:color w:val="2E74B5" w:themeColor="accent1" w:themeShade="BF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spacing w:after="160" w:line="249" w:lineRule="auto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B31037">
      <w:pPr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rPr>
          <w:rFonts w:cs="Times New Roman"/>
          <w:b/>
          <w:bCs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202</w:t>
      </w:r>
      <w:r w:rsidR="00E632AE">
        <w:rPr>
          <w:rFonts w:cs="Times New Roman"/>
          <w:lang w:val="ru-RU"/>
        </w:rPr>
        <w:t>6</w:t>
      </w:r>
      <w:r>
        <w:rPr>
          <w:rFonts w:cs="Times New Roman"/>
          <w:lang w:val="ru-RU"/>
        </w:rPr>
        <w:t xml:space="preserve"> год</w:t>
      </w:r>
    </w:p>
    <w:p w:rsidR="001449FD" w:rsidRDefault="001449FD" w:rsidP="00216D3A">
      <w:pPr>
        <w:jc w:val="center"/>
        <w:rPr>
          <w:rFonts w:cs="Times New Roman"/>
          <w:lang w:val="ru-RU"/>
        </w:rPr>
      </w:pP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lastRenderedPageBreak/>
        <w:t>Основные показатели* социально-экономического положения</w:t>
      </w: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t xml:space="preserve">городского округа Верхняя Пышма за </w:t>
      </w:r>
      <w:r w:rsidR="00FB0846">
        <w:rPr>
          <w:rFonts w:cs="Times New Roman"/>
          <w:b/>
        </w:rPr>
        <w:t>I</w:t>
      </w:r>
      <w:r w:rsidR="00B10028">
        <w:rPr>
          <w:rFonts w:cs="Times New Roman"/>
          <w:b/>
        </w:rPr>
        <w:t>I</w:t>
      </w:r>
      <w:r w:rsidR="00FB0846">
        <w:rPr>
          <w:rFonts w:cs="Times New Roman"/>
          <w:b/>
          <w:lang w:val="ru-RU"/>
        </w:rPr>
        <w:t xml:space="preserve"> квартал </w:t>
      </w:r>
      <w:r w:rsidRPr="00B15E95">
        <w:rPr>
          <w:rFonts w:cs="Times New Roman"/>
          <w:b/>
          <w:lang w:val="ru-RU"/>
        </w:rPr>
        <w:t>202</w:t>
      </w:r>
      <w:r w:rsidR="00FB0846">
        <w:rPr>
          <w:rFonts w:cs="Times New Roman"/>
          <w:b/>
          <w:lang w:val="ru-RU"/>
        </w:rPr>
        <w:t>6</w:t>
      </w:r>
      <w:r w:rsidRPr="00B15E95">
        <w:rPr>
          <w:rFonts w:cs="Times New Roman"/>
          <w:b/>
          <w:lang w:val="ru-RU"/>
        </w:rPr>
        <w:t xml:space="preserve"> год</w:t>
      </w:r>
      <w:r w:rsidR="00FB0846">
        <w:rPr>
          <w:rFonts w:cs="Times New Roman"/>
          <w:b/>
          <w:lang w:val="ru-RU"/>
        </w:rPr>
        <w:t>а</w:t>
      </w:r>
    </w:p>
    <w:tbl>
      <w:tblPr>
        <w:tblW w:w="109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4888"/>
        <w:gridCol w:w="2126"/>
        <w:gridCol w:w="1985"/>
        <w:gridCol w:w="1275"/>
      </w:tblGrid>
      <w:tr w:rsidR="00EC0CCE" w:rsidRPr="006738FE" w:rsidTr="00EC0CCE">
        <w:trPr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НАСЕЛЕНИЕ</w:t>
            </w:r>
          </w:p>
        </w:tc>
      </w:tr>
      <w:tr w:rsidR="00EC0CCE" w:rsidRPr="006738FE" w:rsidTr="00EC0CCE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По состоянию на 01.01.2025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65AB8">
              <w:rPr>
                <w:rFonts w:eastAsia="Calibri" w:cs="Liberation Serif"/>
                <w:kern w:val="0"/>
                <w:lang w:val="ru-RU" w:eastAsia="en-US" w:bidi="ar-SA"/>
              </w:rPr>
              <w:t xml:space="preserve">По состоянию на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01.01.2024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Темп роста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% (снижения)</w:t>
            </w:r>
          </w:p>
        </w:tc>
      </w:tr>
      <w:tr w:rsidR="00EC0CCE" w:rsidRPr="00FA3697" w:rsidTr="00C346A6">
        <w:trPr>
          <w:trHeight w:val="525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Численность постоянного населения, человек,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92 113*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90 810*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C0CCE" w:rsidRPr="00FA3697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t>101,4</w:t>
            </w:r>
          </w:p>
        </w:tc>
      </w:tr>
      <w:tr w:rsidR="00EC0CCE" w:rsidRPr="00FA3697" w:rsidTr="00C346A6">
        <w:trPr>
          <w:trHeight w:val="307"/>
          <w:jc w:val="center"/>
        </w:trPr>
        <w:tc>
          <w:tcPr>
            <w:tcW w:w="6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городского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77 492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76 208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C0CCE" w:rsidRPr="00FA3697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t>101,7</w:t>
            </w:r>
          </w:p>
        </w:tc>
      </w:tr>
      <w:tr w:rsidR="00EC0CCE" w:rsidRPr="00FA3697" w:rsidTr="00C346A6">
        <w:trPr>
          <w:trHeight w:val="256"/>
          <w:jc w:val="center"/>
        </w:trPr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сельского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14 621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14 602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C0CCE" w:rsidRPr="00FA3697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t>100,1</w:t>
            </w:r>
          </w:p>
        </w:tc>
      </w:tr>
      <w:tr w:rsidR="00EC0CCE" w:rsidRPr="006738FE" w:rsidTr="00B40B88">
        <w:trPr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C27081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РЫНОК ТРУДА</w:t>
            </w:r>
          </w:p>
        </w:tc>
      </w:tr>
      <w:tr w:rsidR="00EC0CCE" w:rsidRPr="00B10028" w:rsidTr="00B40B88">
        <w:trPr>
          <w:trHeight w:val="60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6738FE" w:rsidRDefault="00EC0CCE" w:rsidP="00B1002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Январь-</w:t>
            </w:r>
            <w:r w:rsidR="00B10028">
              <w:rPr>
                <w:rFonts w:eastAsia="Calibri" w:cs="Liberation Serif"/>
                <w:kern w:val="0"/>
                <w:lang w:val="ru-RU" w:eastAsia="en-US" w:bidi="ar-SA"/>
              </w:rPr>
              <w:t>июнь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br/>
              <w:t>2026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FB0846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B0846">
              <w:rPr>
                <w:rFonts w:eastAsia="Calibri" w:cs="Liberation Serif"/>
                <w:kern w:val="0"/>
                <w:lang w:val="ru-RU" w:eastAsia="en-US" w:bidi="ar-SA"/>
              </w:rPr>
              <w:t>Январь-</w:t>
            </w:r>
            <w:r w:rsidR="00B10028">
              <w:rPr>
                <w:rFonts w:eastAsia="Calibri" w:cs="Liberation Serif"/>
                <w:kern w:val="0"/>
                <w:lang w:val="ru-RU" w:eastAsia="en-US" w:bidi="ar-SA"/>
              </w:rPr>
              <w:t>июнь</w:t>
            </w:r>
            <w:r w:rsidRPr="00FB0846">
              <w:rPr>
                <w:rFonts w:eastAsia="Calibri" w:cs="Liberation Serif"/>
                <w:kern w:val="0"/>
                <w:lang w:val="ru-RU" w:eastAsia="en-US" w:bidi="ar-SA"/>
              </w:rPr>
              <w:t xml:space="preserve"> </w:t>
            </w:r>
          </w:p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B0846">
              <w:rPr>
                <w:rFonts w:eastAsia="Calibri" w:cs="Liberation Serif"/>
                <w:kern w:val="0"/>
                <w:lang w:val="ru-RU" w:eastAsia="en-US" w:bidi="ar-SA"/>
              </w:rPr>
              <w:t>202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Pr="00FB0846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48597F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Темп роста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% (снижения)</w:t>
            </w:r>
          </w:p>
        </w:tc>
      </w:tr>
      <w:tr w:rsidR="00EC0CCE" w:rsidRPr="006738FE" w:rsidTr="00B40B88">
        <w:trPr>
          <w:trHeight w:val="60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050788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50788">
              <w:rPr>
                <w:rFonts w:eastAsia="Calibri" w:cs="Liberation Serif"/>
                <w:kern w:val="0"/>
                <w:lang w:val="ru-RU" w:eastAsia="en-US" w:bidi="ar-SA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050788" w:rsidRDefault="00050788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50788">
              <w:rPr>
                <w:rFonts w:eastAsia="Calibri" w:cs="Liberation Serif"/>
                <w:kern w:val="0"/>
                <w:lang w:val="ru-RU" w:eastAsia="en-US" w:bidi="ar-SA"/>
              </w:rPr>
              <w:t>26 360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C14FAE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14FAE">
              <w:rPr>
                <w:rFonts w:eastAsia="Calibri" w:cs="Liberation Serif"/>
                <w:kern w:val="0"/>
                <w:lang w:val="ru-RU" w:eastAsia="en-US" w:bidi="ar-SA"/>
              </w:rPr>
              <w:t>25 113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48597F" w:rsidRDefault="00050788" w:rsidP="0005078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05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</w:tr>
      <w:tr w:rsidR="00EC0CCE" w:rsidRPr="006738FE" w:rsidTr="00B40B88">
        <w:trPr>
          <w:trHeight w:val="46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050788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50788"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050788" w:rsidRDefault="00050788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50788">
              <w:rPr>
                <w:rFonts w:eastAsia="Calibri" w:cs="Liberation Serif"/>
                <w:kern w:val="0"/>
                <w:lang w:val="ru-RU" w:eastAsia="en-US" w:bidi="ar-SA"/>
              </w:rPr>
              <w:t>113 319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C14FAE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14FAE">
              <w:rPr>
                <w:rFonts w:eastAsia="Calibri" w:cs="Liberation Serif"/>
                <w:kern w:val="0"/>
                <w:lang w:val="ru-RU" w:eastAsia="en-US" w:bidi="ar-SA"/>
              </w:rPr>
              <w:t>107 680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48597F" w:rsidRDefault="00EC0CCE" w:rsidP="0005078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  <w:r w:rsidR="00050788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050788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</w:tr>
      <w:tr w:rsidR="00EC0CCE" w:rsidRPr="006738FE" w:rsidTr="00B40B88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0B25C5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B25C5">
              <w:rPr>
                <w:rFonts w:eastAsia="Calibri" w:cs="Liberation Serif"/>
                <w:kern w:val="0"/>
                <w:lang w:val="ru-RU" w:eastAsia="en-US" w:bidi="ar-SA"/>
              </w:rPr>
              <w:t>Уровень зарегистрированной безработицы, процентов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0B25C5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B25C5">
              <w:rPr>
                <w:rFonts w:eastAsia="Calibri" w:cs="Liberation Serif"/>
                <w:kern w:val="0"/>
                <w:lang w:val="ru-RU" w:eastAsia="en-US" w:bidi="ar-SA"/>
              </w:rPr>
              <w:t>0,5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C14FAE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14FAE">
              <w:rPr>
                <w:rFonts w:eastAsia="Calibri" w:cs="Liberation Serif"/>
                <w:kern w:val="0"/>
                <w:lang w:val="ru-RU" w:eastAsia="en-US" w:bidi="ar-SA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48597F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00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</w:tr>
      <w:tr w:rsidR="00EC0CCE" w:rsidRPr="006738FE" w:rsidTr="00B40B88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AB3F4F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B3F4F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Численность безработных граждан,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AB3F4F" w:rsidRDefault="000B25C5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B3F4F">
              <w:rPr>
                <w:rFonts w:eastAsia="Calibri" w:cs="Liberation Serif"/>
                <w:kern w:val="0"/>
                <w:lang w:val="ru-RU" w:eastAsia="en-US" w:bidi="ar-SA"/>
              </w:rPr>
              <w:t>235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AB3F4F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B3F4F">
              <w:rPr>
                <w:rFonts w:eastAsia="Calibri" w:cs="Liberation Serif"/>
                <w:kern w:val="0"/>
                <w:lang w:val="ru-RU" w:eastAsia="en-US" w:bidi="ar-SA"/>
              </w:rPr>
              <w:t>209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48597F" w:rsidRDefault="00EC0CCE" w:rsidP="000B25C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0B25C5">
              <w:rPr>
                <w:rFonts w:eastAsia="Calibri" w:cs="Liberation Serif"/>
                <w:kern w:val="0"/>
                <w:lang w:val="ru-RU" w:eastAsia="en-US" w:bidi="ar-SA"/>
              </w:rPr>
              <w:t>112,4</w:t>
            </w:r>
          </w:p>
        </w:tc>
      </w:tr>
      <w:tr w:rsidR="00EC0CCE" w:rsidRPr="006738FE" w:rsidTr="00B40B88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AB3F4F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B3F4F"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вакансий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AB3F4F" w:rsidRDefault="00AB3F4F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B3F4F">
              <w:rPr>
                <w:rFonts w:eastAsia="Calibri" w:cs="Liberation Serif"/>
                <w:kern w:val="0"/>
                <w:lang w:val="ru-RU" w:eastAsia="en-US" w:bidi="ar-SA"/>
              </w:rPr>
              <w:t>1 114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AB3F4F" w:rsidRDefault="00AB3F4F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1 397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48597F" w:rsidRDefault="00AB3F4F" w:rsidP="00AB3F4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79,7</w:t>
            </w:r>
          </w:p>
        </w:tc>
      </w:tr>
      <w:tr w:rsidR="00EC0CCE" w:rsidRPr="006738FE" w:rsidTr="00B40B88">
        <w:trPr>
          <w:trHeight w:val="399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8C14D4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b/>
                <w:kern w:val="0"/>
                <w:lang w:val="ru-RU" w:eastAsia="en-US" w:bidi="ar-SA"/>
              </w:rPr>
              <w:t>ОРГАНИЗАЦИИ</w:t>
            </w:r>
          </w:p>
        </w:tc>
      </w:tr>
      <w:tr w:rsidR="00EC0CCE" w:rsidRPr="00817F26" w:rsidTr="00B40B88">
        <w:trPr>
          <w:trHeight w:val="93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8C14D4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EC0CCE" w:rsidP="008C14D4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2 2</w:t>
            </w:r>
            <w:r w:rsidR="008C14D4" w:rsidRPr="008C14D4">
              <w:rPr>
                <w:rFonts w:eastAsia="Calibri" w:cs="Liberation Serif"/>
                <w:kern w:val="0"/>
                <w:lang w:val="ru-RU" w:eastAsia="en-US" w:bidi="ar-SA"/>
              </w:rPr>
              <w:t>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2 269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17F26" w:rsidRDefault="00EC0CCE" w:rsidP="008C14D4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46B93">
              <w:rPr>
                <w:rFonts w:eastAsia="Calibri" w:cs="Liberation Serif"/>
                <w:kern w:val="0"/>
                <w:lang w:val="ru-RU" w:eastAsia="en-US" w:bidi="ar-SA"/>
              </w:rPr>
              <w:t></w:t>
            </w: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8C14D4">
              <w:rPr>
                <w:rFonts w:eastAsia="Calibri" w:cs="Liberation Serif"/>
                <w:kern w:val="0"/>
                <w:lang w:val="ru-RU" w:eastAsia="en-US" w:bidi="ar-SA"/>
              </w:rPr>
              <w:t>98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8C14D4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</w:tr>
      <w:tr w:rsidR="00EC0CCE" w:rsidRPr="00817F26" w:rsidTr="00B40B88">
        <w:trPr>
          <w:trHeight w:val="71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8C14D4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EC0CCE" w:rsidP="008C14D4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4 0</w:t>
            </w:r>
            <w:r w:rsidR="008C14D4" w:rsidRPr="008C14D4">
              <w:rPr>
                <w:rFonts w:eastAsia="Calibri" w:cs="Liberation Serif"/>
                <w:kern w:val="0"/>
                <w:lang w:val="ru-RU" w:eastAsia="en-US" w:bidi="ar-SA"/>
              </w:rPr>
              <w:t>53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3 789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17F26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07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8C14D4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</w:tr>
      <w:tr w:rsidR="00EC0CCE" w:rsidRPr="00817F26" w:rsidTr="00B40B88">
        <w:trPr>
          <w:trHeight w:val="1126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8C14D4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организаций (без субъектов малого предпринимательства и организаций, средняя численность работников, которых не превышает 15 человек), млн. рублей, </w:t>
            </w:r>
          </w:p>
          <w:p w:rsidR="00EC0CCE" w:rsidRPr="008C14D4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8C14D4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278 497,1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C14FAE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14FAE">
              <w:rPr>
                <w:rFonts w:eastAsia="Calibri" w:cs="Liberation Serif"/>
                <w:kern w:val="0"/>
                <w:lang w:val="ru-RU" w:eastAsia="en-US" w:bidi="ar-SA"/>
              </w:rPr>
              <w:t>258 225,3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17F26" w:rsidRDefault="008C14D4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07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5D6B99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</w:tr>
      <w:tr w:rsidR="00EC0CCE" w:rsidRPr="006738FE" w:rsidTr="00B40B88">
        <w:trPr>
          <w:trHeight w:val="249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8C14D4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8C14D4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222 089,3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194 093,5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163177" w:rsidRDefault="00EC0CCE" w:rsidP="008C14D4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 w:rsidR="008C14D4">
              <w:rPr>
                <w:rFonts w:eastAsia="Calibri" w:cs="Liberation Serif"/>
                <w:kern w:val="0"/>
                <w:lang w:val="ru-RU" w:eastAsia="en-US" w:bidi="ar-SA"/>
              </w:rPr>
              <w:t>14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</w:tr>
      <w:tr w:rsidR="00EC0CCE" w:rsidRPr="006738FE" w:rsidTr="00B40B88">
        <w:trPr>
          <w:trHeight w:val="422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8C14D4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 xml:space="preserve"> - обеспечение электрической энергией, газом и паром; кондиционирование воздуха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8C14D4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1 016,2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907,0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163177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</w:tr>
      <w:tr w:rsidR="00EC0CCE" w:rsidRPr="006738FE" w:rsidTr="00B40B88">
        <w:trPr>
          <w:trHeight w:val="56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8C14D4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 xml:space="preserve"> - торговля оптовая и розничная; ремонт автотранспортных средств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8C14D4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17 294,1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28 310,4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163177" w:rsidRDefault="00EC0CCE" w:rsidP="008C14D4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8C14D4">
              <w:rPr>
                <w:rFonts w:eastAsia="Calibri" w:cs="Liberation Serif"/>
                <w:kern w:val="0"/>
                <w:lang w:val="ru-RU" w:eastAsia="en-US" w:bidi="ar-SA"/>
              </w:rPr>
              <w:t>61,1</w:t>
            </w:r>
          </w:p>
        </w:tc>
      </w:tr>
      <w:tr w:rsidR="00EC0CCE" w:rsidRPr="006738FE" w:rsidTr="00B40B88">
        <w:trPr>
          <w:trHeight w:val="418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8C14D4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работников, которых не превышает 15 человек), млн. рублей,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8C14D4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219 507,2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187 761,8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163177" w:rsidRDefault="00EC0CCE" w:rsidP="008C14D4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8C14D4">
              <w:rPr>
                <w:rFonts w:eastAsia="Calibri" w:cs="Liberation Serif"/>
                <w:kern w:val="0"/>
                <w:lang w:val="ru-RU" w:eastAsia="en-US" w:bidi="ar-SA"/>
              </w:rPr>
              <w:t>116,9</w:t>
            </w:r>
          </w:p>
        </w:tc>
      </w:tr>
      <w:tr w:rsidR="00EC0CCE" w:rsidRPr="00163177" w:rsidTr="00B40B88">
        <w:trPr>
          <w:trHeight w:val="286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8C14D4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8C14D4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195 941,1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164 873,3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163177" w:rsidRDefault="00EC0CCE" w:rsidP="008C14D4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8C14D4">
              <w:rPr>
                <w:rFonts w:eastAsia="Calibri" w:cs="Liberation Serif"/>
                <w:kern w:val="0"/>
                <w:lang w:val="ru-RU" w:eastAsia="en-US" w:bidi="ar-SA"/>
              </w:rPr>
              <w:t>118,8</w:t>
            </w:r>
          </w:p>
        </w:tc>
      </w:tr>
      <w:tr w:rsidR="00EC0CCE" w:rsidRPr="006738FE" w:rsidTr="00B40B88">
        <w:trPr>
          <w:trHeight w:val="286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8C14D4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b/>
                <w:kern w:val="0"/>
                <w:lang w:val="ru-RU" w:eastAsia="en-US" w:bidi="ar-SA"/>
              </w:rPr>
              <w:t>ИНВЕСТИЦИИ</w:t>
            </w:r>
          </w:p>
        </w:tc>
      </w:tr>
      <w:tr w:rsidR="00EC0CCE" w:rsidRPr="00163177" w:rsidTr="00B40B88">
        <w:trPr>
          <w:trHeight w:val="26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D8394C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8394C">
              <w:rPr>
                <w:rFonts w:eastAsia="Calibri" w:cs="Liberation Serif"/>
                <w:kern w:val="0"/>
                <w:lang w:val="ru-RU" w:eastAsia="en-US" w:bidi="ar-SA"/>
              </w:rPr>
              <w:t xml:space="preserve">Инвестиции в основной капитал </w:t>
            </w:r>
            <w:r w:rsidRPr="00D8394C"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D8394C">
              <w:rPr>
                <w:rFonts w:eastAsia="Calibri" w:cs="Liberation Serif"/>
                <w:i/>
                <w:kern w:val="0"/>
                <w:lang w:val="ru-RU" w:eastAsia="en-US" w:bidi="ar-SA"/>
              </w:rPr>
              <w:t>(без субъектов СМСП)</w:t>
            </w:r>
            <w:r w:rsidRPr="00D8394C">
              <w:rPr>
                <w:rFonts w:eastAsia="Calibri" w:cs="Liberation Serif"/>
                <w:kern w:val="0"/>
                <w:lang w:val="ru-RU" w:eastAsia="en-US" w:bidi="ar-SA"/>
              </w:rPr>
              <w:t>, млн. рублей</w:t>
            </w:r>
          </w:p>
          <w:p w:rsidR="00EC0CCE" w:rsidRPr="00D8394C" w:rsidRDefault="00EC0CCE" w:rsidP="00EC0CCE">
            <w:pPr>
              <w:suppressAutoHyphens w:val="0"/>
              <w:jc w:val="both"/>
              <w:textAlignment w:val="auto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D8394C" w:rsidRDefault="00D8394C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eastAsia="en-US" w:bidi="ar-SA"/>
              </w:rPr>
            </w:pPr>
            <w:r w:rsidRPr="00D8394C">
              <w:rPr>
                <w:rFonts w:eastAsia="Calibri" w:cs="Liberation Serif"/>
                <w:kern w:val="0"/>
                <w:lang w:eastAsia="en-US" w:bidi="ar-SA"/>
              </w:rPr>
              <w:t>3 702</w:t>
            </w:r>
            <w:r w:rsidRPr="00D8394C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Pr="00D8394C">
              <w:rPr>
                <w:rFonts w:eastAsia="Calibri" w:cs="Liberation Serif"/>
                <w:kern w:val="0"/>
                <w:lang w:eastAsia="en-US" w:bidi="ar-SA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D8394C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8394C">
              <w:rPr>
                <w:rFonts w:eastAsia="Calibri" w:cs="Liberation Serif"/>
                <w:kern w:val="0"/>
                <w:lang w:val="ru-RU" w:eastAsia="en-US" w:bidi="ar-SA"/>
              </w:rPr>
              <w:t>4 877,7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D8394C" w:rsidRDefault="00EC0CCE" w:rsidP="00D8394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D8394C">
              <w:rPr>
                <w:rFonts w:eastAsia="Calibri" w:cs="Liberation Serif"/>
                <w:kern w:val="0"/>
                <w:lang w:eastAsia="en-US" w:bidi="ar-SA"/>
              </w:rPr>
              <w:t>75</w:t>
            </w:r>
            <w:r w:rsidR="00D8394C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D8394C">
              <w:rPr>
                <w:rFonts w:eastAsia="Calibri" w:cs="Liberation Serif"/>
                <w:kern w:val="0"/>
                <w:lang w:eastAsia="en-US" w:bidi="ar-SA"/>
              </w:rPr>
              <w:t>9</w:t>
            </w:r>
          </w:p>
        </w:tc>
      </w:tr>
      <w:tr w:rsidR="00EC0CCE" w:rsidRPr="006738FE" w:rsidTr="00B40B88">
        <w:trPr>
          <w:trHeight w:val="261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B10028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color w:val="FF0000"/>
                <w:kern w:val="0"/>
                <w:lang w:val="ru-RU" w:eastAsia="en-US" w:bidi="ar-SA"/>
              </w:rPr>
            </w:pPr>
            <w:r w:rsidRPr="00C14FAE">
              <w:rPr>
                <w:rFonts w:eastAsia="Calibri" w:cs="Liberation Serif"/>
                <w:b/>
                <w:kern w:val="0"/>
                <w:lang w:val="ru-RU" w:eastAsia="en-US" w:bidi="ar-SA"/>
              </w:rPr>
              <w:lastRenderedPageBreak/>
              <w:t>СТРОИТЕЛЬСТВО</w:t>
            </w:r>
          </w:p>
        </w:tc>
      </w:tr>
      <w:tr w:rsidR="00EC0CCE" w:rsidRPr="00866C1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EA74A0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EA74A0">
              <w:rPr>
                <w:rFonts w:eastAsia="Calibri" w:cs="Liberation Serif"/>
                <w:kern w:val="0"/>
                <w:lang w:val="ru-RU" w:eastAsia="en-US" w:bidi="ar-SA"/>
              </w:rPr>
              <w:t>Ввод в действие жилых домов, м</w:t>
            </w:r>
            <w:r w:rsidRPr="00EA74A0">
              <w:rPr>
                <w:rFonts w:eastAsia="Calibri" w:cs="Liberation Serif"/>
                <w:kern w:val="0"/>
                <w:vertAlign w:val="superscript"/>
                <w:lang w:val="ru-RU" w:eastAsia="en-US" w:bidi="ar-SA"/>
              </w:rPr>
              <w:t>2</w:t>
            </w:r>
            <w:r w:rsidRPr="00EA74A0">
              <w:rPr>
                <w:rFonts w:eastAsia="Calibri" w:cs="Liberation Serif"/>
                <w:kern w:val="0"/>
                <w:lang w:val="ru-RU" w:eastAsia="en-US" w:bidi="ar-SA"/>
              </w:rPr>
              <w:t xml:space="preserve">, </w:t>
            </w:r>
            <w:r w:rsidRPr="00EA74A0">
              <w:rPr>
                <w:rFonts w:eastAsia="Calibri" w:cs="Liberation Serif"/>
                <w:kern w:val="0"/>
                <w:lang w:val="ru-RU" w:eastAsia="en-US" w:bidi="ar-SA"/>
              </w:rPr>
              <w:br/>
              <w:t xml:space="preserve">в том числе: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EA74A0" w:rsidRDefault="00EA74A0" w:rsidP="00EA74A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EA74A0">
              <w:rPr>
                <w:rFonts w:eastAsia="Calibri" w:cs="Liberation Serif"/>
                <w:kern w:val="0"/>
                <w:lang w:val="ru-RU" w:eastAsia="en-US" w:bidi="ar-SA"/>
              </w:rPr>
              <w:t>71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</w:t>
            </w:r>
            <w:r w:rsidRPr="00EA74A0">
              <w:rPr>
                <w:rFonts w:eastAsia="Calibri" w:cs="Liberation Serif"/>
                <w:kern w:val="0"/>
                <w:lang w:val="ru-RU" w:eastAsia="en-US" w:bidi="ar-SA"/>
              </w:rPr>
              <w:t>511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C14FAE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14FAE">
              <w:rPr>
                <w:rFonts w:eastAsia="Calibri" w:cs="Liberation Serif"/>
                <w:kern w:val="0"/>
                <w:lang w:val="ru-RU" w:eastAsia="en-US" w:bidi="ar-SA"/>
              </w:rPr>
              <w:t>76 208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163177" w:rsidRDefault="00EC0CCE" w:rsidP="00EA74A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EA74A0">
              <w:rPr>
                <w:rFonts w:eastAsia="Calibri" w:cs="Liberation Serif"/>
                <w:kern w:val="0"/>
                <w:lang w:val="ru-RU" w:eastAsia="en-US" w:bidi="ar-SA"/>
              </w:rPr>
              <w:t>93,8</w:t>
            </w:r>
          </w:p>
        </w:tc>
      </w:tr>
      <w:tr w:rsidR="00EC0CCE" w:rsidRPr="00163177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BD5C8F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D5C8F">
              <w:rPr>
                <w:rFonts w:eastAsia="Calibri" w:cs="Liberation Serif"/>
                <w:kern w:val="0"/>
                <w:lang w:val="ru-RU" w:eastAsia="en-US" w:bidi="ar-SA"/>
              </w:rPr>
              <w:t>за счет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BD5C8F" w:rsidRDefault="008C14D4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D5C8F">
              <w:rPr>
                <w:rFonts w:eastAsia="Calibri" w:cs="Liberation Serif"/>
                <w:kern w:val="0"/>
                <w:lang w:val="ru-RU" w:eastAsia="en-US" w:bidi="ar-SA"/>
              </w:rPr>
              <w:t>41 267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BD5C8F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D5C8F">
              <w:rPr>
                <w:rFonts w:eastAsia="Calibri" w:cs="Liberation Serif"/>
                <w:kern w:val="0"/>
                <w:lang w:val="ru-RU" w:eastAsia="en-US" w:bidi="ar-SA"/>
              </w:rPr>
              <w:t>61 908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163177" w:rsidRDefault="00EC0CCE" w:rsidP="00BD5C8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BD5C8F">
              <w:rPr>
                <w:rFonts w:eastAsia="Calibri" w:cs="Liberation Serif"/>
                <w:kern w:val="0"/>
                <w:lang w:val="ru-RU" w:eastAsia="en-US" w:bidi="ar-SA"/>
              </w:rPr>
              <w:t>66,7</w:t>
            </w:r>
          </w:p>
        </w:tc>
      </w:tr>
      <w:tr w:rsidR="00EC0CCE" w:rsidRPr="008C14D4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8C14D4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за счет многоквартирного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8C14D4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30 244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8C14D4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>14 300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163177" w:rsidRDefault="008C14D4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в</w:t>
            </w:r>
            <w:r w:rsidRPr="008C14D4">
              <w:rPr>
                <w:rFonts w:eastAsia="Calibri" w:cs="Liberation Serif"/>
                <w:kern w:val="0"/>
                <w:lang w:val="ru-RU" w:eastAsia="en-US" w:bidi="ar-SA"/>
              </w:rPr>
              <w:t xml:space="preserve"> 2,1 р.</w:t>
            </w:r>
          </w:p>
        </w:tc>
      </w:tr>
      <w:tr w:rsidR="00EC0CCE" w:rsidRPr="006738FE" w:rsidTr="00B40B88">
        <w:trPr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C14FA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C14FAE">
              <w:rPr>
                <w:rFonts w:eastAsia="Calibri" w:cs="Liberation Serif"/>
                <w:b/>
                <w:kern w:val="0"/>
                <w:lang w:val="ru-RU" w:eastAsia="en-US" w:bidi="ar-SA"/>
              </w:rPr>
              <w:t>ФИНАНСОВАЯ ДЕЯТЕЛЬНОСТЬ</w:t>
            </w:r>
          </w:p>
        </w:tc>
      </w:tr>
      <w:tr w:rsidR="00EC0CCE" w:rsidRPr="000C6BD5" w:rsidTr="00CB16C1">
        <w:trPr>
          <w:trHeight w:val="122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55307A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5307A">
              <w:rPr>
                <w:rFonts w:eastAsia="Calibri" w:cs="Liberation Serif"/>
                <w:kern w:val="0"/>
                <w:lang w:val="ru-RU" w:eastAsia="en-US" w:bidi="ar-SA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млн.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55307A" w:rsidRDefault="0055307A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5307A">
              <w:rPr>
                <w:rFonts w:eastAsia="Calibri" w:cs="Liberation Serif"/>
                <w:kern w:val="0"/>
                <w:lang w:val="ru-RU" w:eastAsia="en-US" w:bidi="ar-SA"/>
              </w:rPr>
              <w:t>6 245,2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55307A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5307A">
              <w:rPr>
                <w:rFonts w:eastAsia="Calibri" w:cs="Liberation Serif"/>
                <w:kern w:val="0"/>
                <w:lang w:val="ru-RU" w:eastAsia="en-US" w:bidi="ar-SA"/>
              </w:rPr>
              <w:t>-7 247,4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6738FE" w:rsidRDefault="0055307A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EC0CCE" w:rsidRPr="00D8394C" w:rsidTr="00B40B88">
        <w:trPr>
          <w:trHeight w:val="331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022CD8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022CD8">
              <w:rPr>
                <w:rFonts w:eastAsia="Calibri" w:cs="Liberation Serif"/>
                <w:b/>
                <w:kern w:val="0"/>
                <w:lang w:val="ru-RU" w:eastAsia="en-US" w:bidi="ar-SA"/>
              </w:rPr>
              <w:t>ПОТРЕБИТЕЛЬСКИЙ РЫНОК И МАЛЫЙ БИЗНЕС</w:t>
            </w:r>
          </w:p>
        </w:tc>
      </w:tr>
      <w:tr w:rsidR="00EC0CCE" w:rsidRPr="00BC1B58" w:rsidTr="00B40B88">
        <w:trPr>
          <w:trHeight w:val="31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840C15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40C15">
              <w:rPr>
                <w:rFonts w:eastAsia="Calibri" w:cs="Liberation Serif"/>
                <w:kern w:val="0"/>
                <w:lang w:val="ru-RU" w:eastAsia="en-US" w:bidi="ar-SA"/>
              </w:rPr>
              <w:t>Оборот розничной торговли, млн.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840C15" w:rsidRDefault="00840C15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40C15">
              <w:rPr>
                <w:rFonts w:eastAsia="Calibri" w:cs="Liberation Serif"/>
                <w:kern w:val="0"/>
                <w:lang w:val="ru-RU" w:eastAsia="en-US" w:bidi="ar-SA"/>
              </w:rPr>
              <w:t>10 660,1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840C15" w:rsidRDefault="00840C15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40C15">
              <w:rPr>
                <w:rFonts w:eastAsia="Calibri" w:cs="Liberation Serif"/>
                <w:kern w:val="0"/>
                <w:lang w:val="ru-RU" w:eastAsia="en-US" w:bidi="ar-SA"/>
              </w:rPr>
              <w:t>9 733,4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6738FE" w:rsidRDefault="00EC0CCE" w:rsidP="00840C1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840C15">
              <w:rPr>
                <w:rFonts w:eastAsia="Calibri" w:cs="Liberation Serif"/>
                <w:kern w:val="0"/>
                <w:lang w:val="ru-RU" w:eastAsia="en-US" w:bidi="ar-SA"/>
              </w:rPr>
              <w:t>109,5</w:t>
            </w:r>
          </w:p>
        </w:tc>
      </w:tr>
      <w:tr w:rsidR="00EC0CCE" w:rsidRPr="00BC1B58" w:rsidTr="00B40B88">
        <w:trPr>
          <w:trHeight w:val="27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840C15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40C15">
              <w:rPr>
                <w:rFonts w:eastAsia="Calibri" w:cs="Liberation Serif"/>
                <w:kern w:val="0"/>
                <w:lang w:val="ru-RU" w:eastAsia="en-US" w:bidi="ar-SA"/>
              </w:rPr>
              <w:t>Оборот общественного питания, млн.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A02143" w:rsidRDefault="00840C15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02143">
              <w:rPr>
                <w:rFonts w:eastAsia="Calibri" w:cs="Liberation Serif"/>
                <w:kern w:val="0"/>
                <w:lang w:val="ru-RU" w:eastAsia="en-US" w:bidi="ar-SA"/>
              </w:rPr>
              <w:t>192,3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840C15" w:rsidRDefault="00840C15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40C15">
              <w:rPr>
                <w:rFonts w:eastAsia="Calibri" w:cs="Liberation Serif"/>
                <w:kern w:val="0"/>
                <w:lang w:val="ru-RU" w:eastAsia="en-US" w:bidi="ar-SA"/>
              </w:rPr>
              <w:t>560,6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840C15">
              <w:rPr>
                <w:rFonts w:eastAsia="Calibri" w:cs="Liberation Serif"/>
                <w:kern w:val="0"/>
                <w:lang w:val="ru-RU" w:eastAsia="en-US" w:bidi="ar-SA"/>
              </w:rPr>
              <w:t>34,3</w:t>
            </w:r>
          </w:p>
        </w:tc>
      </w:tr>
      <w:tr w:rsidR="00EC0CCE" w:rsidRPr="006E6836" w:rsidTr="00B40B88">
        <w:trPr>
          <w:trHeight w:val="27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C14FAE" w:rsidRDefault="00EC0CCE" w:rsidP="00C14FA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14FAE">
              <w:rPr>
                <w:rFonts w:eastAsia="Calibri" w:cs="Liberation Serif"/>
                <w:kern w:val="0"/>
                <w:lang w:val="ru-RU" w:eastAsia="en-US" w:bidi="ar-SA"/>
              </w:rPr>
              <w:t>Ввод объектов потребительского рынка на 01.0</w:t>
            </w:r>
            <w:r w:rsidR="00C14FAE" w:rsidRPr="00C14FAE"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  <w:r w:rsidRPr="00C14FAE">
              <w:rPr>
                <w:rFonts w:eastAsia="Calibri" w:cs="Liberation Serif"/>
                <w:kern w:val="0"/>
                <w:lang w:val="ru-RU" w:eastAsia="en-US" w:bidi="ar-SA"/>
              </w:rPr>
              <w:t>.2026, из них: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A02143" w:rsidRDefault="00A02143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02143">
              <w:rPr>
                <w:rFonts w:eastAsia="Calibri" w:cs="Liberation Serif"/>
                <w:kern w:val="0"/>
                <w:lang w:val="ru-RU" w:eastAsia="en-US" w:bidi="ar-SA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CCE" w:rsidRPr="00C14FAE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highlight w:val="yellow"/>
                <w:lang w:val="ru-RU" w:eastAsia="en-US" w:bidi="ar-SA"/>
              </w:rPr>
            </w:pPr>
            <w:r w:rsidRPr="00C14FAE">
              <w:rPr>
                <w:rFonts w:eastAsia="Calibri" w:cs="Liberation Serif"/>
                <w:kern w:val="0"/>
                <w:lang w:val="ru-RU" w:eastAsia="en-US" w:bidi="ar-SA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D91FCA" w:rsidRDefault="00EC0CCE" w:rsidP="00A0214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  <w:r w:rsidR="00A02143"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A02143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</w:tr>
      <w:tr w:rsidR="00EC0CCE" w:rsidRPr="006E6836" w:rsidTr="00B40B88">
        <w:trPr>
          <w:trHeight w:val="3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C14FAE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14FAE">
              <w:rPr>
                <w:rFonts w:eastAsia="Calibri" w:cs="Liberation Serif"/>
                <w:kern w:val="0"/>
                <w:lang w:val="ru-RU" w:eastAsia="en-US" w:bidi="ar-SA"/>
              </w:rPr>
              <w:t xml:space="preserve"> - магазины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A02143" w:rsidRDefault="00A02143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02143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C14FAE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D91FCA" w:rsidRDefault="00EC0CCE" w:rsidP="000B25C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0B25C5">
              <w:rPr>
                <w:rFonts w:eastAsia="Calibri" w:cs="Liberation Serif"/>
                <w:kern w:val="0"/>
                <w:lang w:val="ru-RU" w:eastAsia="en-US" w:bidi="ar-SA"/>
              </w:rPr>
              <w:t>42,9</w:t>
            </w:r>
          </w:p>
        </w:tc>
      </w:tr>
      <w:tr w:rsidR="00EC0CCE" w:rsidRPr="006E6836" w:rsidTr="00B40B88">
        <w:trPr>
          <w:trHeight w:val="21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C14FAE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14FAE">
              <w:rPr>
                <w:rFonts w:eastAsia="Calibri" w:cs="Liberation Serif"/>
                <w:kern w:val="0"/>
                <w:lang w:val="ru-RU" w:eastAsia="en-US" w:bidi="ar-SA"/>
              </w:rPr>
              <w:t xml:space="preserve"> - предприятия бытового обслуживания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A02143" w:rsidRDefault="00A02143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02143"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C14FAE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D91FCA" w:rsidRDefault="000B25C5" w:rsidP="000B25C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46,2</w:t>
            </w:r>
          </w:p>
        </w:tc>
      </w:tr>
      <w:tr w:rsidR="00EC0CCE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  <w:t>25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C14FAE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14FA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объекты общественного 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A02143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02143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C14FAE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D91FCA" w:rsidRDefault="00EC0CCE" w:rsidP="000B25C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0B25C5">
              <w:rPr>
                <w:rFonts w:eastAsia="Calibri" w:cs="Liberation Serif"/>
                <w:kern w:val="0"/>
                <w:lang w:val="ru-RU" w:eastAsia="en-US" w:bidi="ar-SA"/>
              </w:rPr>
              <w:t>18,2</w:t>
            </w:r>
          </w:p>
        </w:tc>
      </w:tr>
      <w:tr w:rsidR="00EC0CCE" w:rsidRPr="001D490C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C14FAE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14FAE">
              <w:rPr>
                <w:rFonts w:eastAsia="Calibri" w:cs="Liberation Serif"/>
                <w:kern w:val="0"/>
                <w:lang w:val="ru-RU" w:eastAsia="en-US" w:bidi="ar-SA"/>
              </w:rPr>
              <w:t>Количество самозанятых граждан, применяющих специальный налоговый режим «Налог на профессиональный доход»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022CD8" w:rsidRDefault="003023A6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22CD8">
              <w:rPr>
                <w:rFonts w:eastAsia="Calibri" w:cs="Liberation Serif"/>
                <w:kern w:val="0"/>
                <w:lang w:val="ru-RU" w:eastAsia="en-US" w:bidi="ar-SA"/>
              </w:rPr>
              <w:t>13 113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022CD8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22CD8">
              <w:rPr>
                <w:rFonts w:eastAsia="Calibri" w:cs="Liberation Serif"/>
                <w:kern w:val="0"/>
                <w:lang w:val="ru-RU" w:eastAsia="en-US" w:bidi="ar-SA"/>
              </w:rPr>
              <w:t>9 912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022CD8" w:rsidRDefault="00EC0CCE" w:rsidP="00022CD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22CD8"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022CD8" w:rsidRPr="00022CD8">
              <w:rPr>
                <w:rFonts w:eastAsia="Calibri" w:cs="Liberation Serif"/>
                <w:kern w:val="0"/>
                <w:lang w:val="ru-RU" w:eastAsia="en-US" w:bidi="ar-SA"/>
              </w:rPr>
              <w:t>132,3</w:t>
            </w:r>
          </w:p>
        </w:tc>
      </w:tr>
      <w:tr w:rsidR="00EC0CCE" w:rsidRPr="001D490C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C14FAE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14FAE">
              <w:rPr>
                <w:rFonts w:eastAsia="Calibri" w:cs="Liberation Serif"/>
                <w:kern w:val="0"/>
                <w:lang w:val="ru-RU" w:eastAsia="en-US" w:bidi="ar-SA"/>
              </w:rPr>
              <w:t>Количество субъектов малого и среднего предпринимательства,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022CD8" w:rsidRDefault="00022CD8" w:rsidP="00022CD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22CD8">
              <w:rPr>
                <w:rFonts w:eastAsia="Calibri" w:cs="Liberation Serif"/>
                <w:kern w:val="0"/>
                <w:lang w:val="ru-RU" w:eastAsia="en-US" w:bidi="ar-SA"/>
              </w:rPr>
              <w:t>5 258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022CD8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22CD8">
              <w:rPr>
                <w:rFonts w:eastAsia="Calibri" w:cs="Liberation Serif"/>
                <w:kern w:val="0"/>
                <w:lang w:val="ru-RU" w:eastAsia="en-US" w:bidi="ar-SA"/>
              </w:rPr>
              <w:t>5 047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022CD8" w:rsidRDefault="00EC0CCE" w:rsidP="00022CD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22CD8"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022CD8">
              <w:rPr>
                <w:rFonts w:eastAsia="Calibri" w:cs="Liberation Serif"/>
                <w:kern w:val="0"/>
                <w:lang w:val="ru-RU" w:eastAsia="en-US" w:bidi="ar-SA"/>
              </w:rPr>
              <w:t>104,</w:t>
            </w:r>
            <w:r w:rsidR="00022CD8" w:rsidRPr="00022CD8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</w:tr>
      <w:tr w:rsidR="00EC0CCE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C14FAE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14FAE">
              <w:rPr>
                <w:rFonts w:eastAsia="Calibri" w:cs="Liberation Serif"/>
                <w:kern w:val="0"/>
                <w:lang w:val="ru-RU" w:eastAsia="en-US" w:bidi="ar-SA"/>
              </w:rPr>
              <w:t>- юридические лица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022CD8" w:rsidRDefault="00022CD8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22CD8">
              <w:rPr>
                <w:rFonts w:eastAsia="Calibri" w:cs="Liberation Serif"/>
                <w:kern w:val="0"/>
                <w:lang w:val="ru-RU" w:eastAsia="en-US" w:bidi="ar-SA"/>
              </w:rPr>
              <w:t>1 419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022CD8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22CD8">
              <w:rPr>
                <w:rFonts w:eastAsia="Calibri" w:cs="Liberation Serif"/>
                <w:kern w:val="0"/>
                <w:lang w:val="ru-RU" w:eastAsia="en-US" w:bidi="ar-SA"/>
              </w:rPr>
              <w:t>1 485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022CD8" w:rsidRDefault="00EC0CCE" w:rsidP="00022CD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22CD8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022CD8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="00022CD8" w:rsidRPr="00022CD8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Pr="00022CD8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022CD8" w:rsidRPr="00022CD8"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</w:tr>
      <w:tr w:rsidR="00EC0CCE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C14FAE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14FAE">
              <w:rPr>
                <w:rFonts w:eastAsia="Calibri" w:cs="Liberation Serif"/>
                <w:kern w:val="0"/>
                <w:lang w:val="ru-RU" w:eastAsia="en-US" w:bidi="ar-SA"/>
              </w:rPr>
              <w:t>- индивидуальные предприниматели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022CD8" w:rsidRDefault="00022CD8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22CD8">
              <w:rPr>
                <w:rFonts w:eastAsia="Calibri" w:cs="Liberation Serif"/>
                <w:kern w:val="0"/>
                <w:lang w:val="ru-RU" w:eastAsia="en-US" w:bidi="ar-SA"/>
              </w:rPr>
              <w:t>3 839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022CD8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22CD8">
              <w:rPr>
                <w:rFonts w:eastAsia="Calibri" w:cs="Liberation Serif"/>
                <w:kern w:val="0"/>
                <w:lang w:val="ru-RU" w:eastAsia="en-US" w:bidi="ar-SA"/>
              </w:rPr>
              <w:t>3 562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022CD8" w:rsidRDefault="00EC0CCE" w:rsidP="00022CD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22CD8"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022CD8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="00022CD8" w:rsidRPr="00022CD8"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  <w:r w:rsidRPr="00022CD8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022CD8" w:rsidRPr="00022CD8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</w:tr>
      <w:tr w:rsidR="00EC0CCE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C14FAE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14FAE">
              <w:rPr>
                <w:rFonts w:eastAsia="Calibri" w:cs="Liberation Serif"/>
                <w:kern w:val="0"/>
                <w:lang w:val="ru-RU" w:eastAsia="en-US" w:bidi="ar-SA"/>
              </w:rPr>
              <w:t>Численность занятых в сфере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022CD8" w:rsidRDefault="00022CD8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22CD8">
              <w:rPr>
                <w:rFonts w:eastAsia="Calibri" w:cs="Liberation Serif"/>
                <w:kern w:val="0"/>
                <w:lang w:val="ru-RU" w:eastAsia="en-US" w:bidi="ar-SA"/>
              </w:rPr>
              <w:t>23 280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022CD8" w:rsidRDefault="00C14FA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22CD8">
              <w:rPr>
                <w:rFonts w:eastAsia="Calibri" w:cs="Liberation Serif"/>
                <w:kern w:val="0"/>
                <w:lang w:val="ru-RU" w:eastAsia="en-US" w:bidi="ar-SA"/>
              </w:rPr>
              <w:t>19 399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CE" w:rsidRPr="00022CD8" w:rsidRDefault="00EC0CCE" w:rsidP="00022CD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22CD8"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022CD8" w:rsidRPr="00022CD8">
              <w:rPr>
                <w:rFonts w:eastAsia="Calibri" w:cs="Liberation Serif"/>
                <w:kern w:val="0"/>
                <w:lang w:val="ru-RU" w:eastAsia="en-US" w:bidi="ar-SA"/>
              </w:rPr>
              <w:t>120,0</w:t>
            </w:r>
          </w:p>
        </w:tc>
      </w:tr>
      <w:tr w:rsidR="00EC0CCE" w:rsidRPr="00CD6D2E" w:rsidTr="00C346A6">
        <w:trPr>
          <w:trHeight w:val="265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A46C61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A46C61">
              <w:rPr>
                <w:rFonts w:eastAsia="Calibri" w:cs="Liberation Serif"/>
                <w:b/>
                <w:kern w:val="0"/>
                <w:lang w:val="ru-RU" w:eastAsia="en-US" w:bidi="ar-SA"/>
              </w:rPr>
              <w:t>РЕЙТИНГ</w:t>
            </w:r>
          </w:p>
        </w:tc>
      </w:tr>
      <w:tr w:rsidR="00EC0CCE" w:rsidRPr="006738FE" w:rsidTr="00C346A6">
        <w:trPr>
          <w:trHeight w:val="31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bookmarkStart w:id="0" w:name="_GoBack" w:colFirst="1" w:colLast="1"/>
            <w:r>
              <w:rPr>
                <w:rFonts w:eastAsia="Calibri" w:cs="Liberation Serif"/>
                <w:kern w:val="0"/>
                <w:lang w:val="ru-RU" w:eastAsia="en-US" w:bidi="ar-SA"/>
              </w:rPr>
              <w:t>31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A46C61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46C61"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плата,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EC0CCE" w:rsidRPr="00A46C61" w:rsidRDefault="00A46C61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46C61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EC0CCE" w:rsidRPr="00AB3A72" w:rsidRDefault="00AB3A72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B3A72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bookmarkEnd w:id="0"/>
      <w:tr w:rsidR="00EC0CCE" w:rsidRPr="006738FE" w:rsidTr="00C346A6">
        <w:trPr>
          <w:trHeight w:val="27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0CCE" w:rsidRPr="000B25C5" w:rsidRDefault="00EC0CCE" w:rsidP="00EC0CC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B25C5">
              <w:rPr>
                <w:rFonts w:eastAsia="Calibri" w:cs="Liberation Serif"/>
                <w:kern w:val="0"/>
                <w:lang w:val="ru-RU" w:eastAsia="en-US" w:bidi="ar-SA"/>
              </w:rPr>
              <w:t>Оборот организаций, 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EC0CCE" w:rsidRPr="000B25C5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B25C5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EC0CCE" w:rsidRPr="00AB3A72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B3A72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EC0CCE" w:rsidRPr="006738FE" w:rsidRDefault="00EC0CCE" w:rsidP="00EC0C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</w:tbl>
    <w:p w:rsidR="00FE78EF" w:rsidRDefault="00CF7B1D" w:rsidP="002E74D9">
      <w:pPr>
        <w:jc w:val="both"/>
        <w:rPr>
          <w:rFonts w:cs="Times New Roman"/>
          <w:sz w:val="22"/>
          <w:szCs w:val="22"/>
          <w:lang w:val="ru-RU"/>
        </w:rPr>
      </w:pPr>
      <w:r>
        <w:rPr>
          <w:rFonts w:cs="Liberation Serif"/>
          <w:sz w:val="22"/>
          <w:szCs w:val="22"/>
          <w:lang w:val="ru-RU"/>
        </w:rPr>
        <w:t>* д</w:t>
      </w:r>
      <w:r w:rsidR="00216D3A" w:rsidRPr="006738FE">
        <w:rPr>
          <w:rFonts w:cs="Liberation Serif"/>
          <w:sz w:val="22"/>
          <w:szCs w:val="22"/>
          <w:lang w:val="ru-RU"/>
        </w:rPr>
        <w:t>анные предоставлены управлением Федеральной службы государственной статистик</w:t>
      </w:r>
      <w:r w:rsidR="00216D3A" w:rsidRPr="006738FE">
        <w:rPr>
          <w:rFonts w:cs="Liberation Serif"/>
          <w:kern w:val="0"/>
          <w:sz w:val="22"/>
          <w:szCs w:val="22"/>
          <w:lang w:val="ru-RU"/>
        </w:rPr>
        <w:t>и</w:t>
      </w:r>
      <w:r w:rsidR="00216D3A" w:rsidRPr="006738FE">
        <w:rPr>
          <w:rFonts w:cs="Times New Roman"/>
          <w:sz w:val="22"/>
          <w:szCs w:val="22"/>
          <w:lang w:val="ru-RU"/>
        </w:rPr>
        <w:t xml:space="preserve"> по Свердловской области и Курганской области</w:t>
      </w:r>
    </w:p>
    <w:sectPr w:rsidR="00FE78EF" w:rsidSect="001449FD">
      <w:pgSz w:w="11906" w:h="16838"/>
      <w:pgMar w:top="426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3A"/>
    <w:rsid w:val="0000738F"/>
    <w:rsid w:val="00010841"/>
    <w:rsid w:val="00022CD8"/>
    <w:rsid w:val="000242C3"/>
    <w:rsid w:val="000243C0"/>
    <w:rsid w:val="00050788"/>
    <w:rsid w:val="0005537D"/>
    <w:rsid w:val="0006066C"/>
    <w:rsid w:val="00065896"/>
    <w:rsid w:val="000725C1"/>
    <w:rsid w:val="0007478E"/>
    <w:rsid w:val="00093400"/>
    <w:rsid w:val="000A28DD"/>
    <w:rsid w:val="000B25C5"/>
    <w:rsid w:val="000B401E"/>
    <w:rsid w:val="000C4C5D"/>
    <w:rsid w:val="000C5F52"/>
    <w:rsid w:val="000C6BD5"/>
    <w:rsid w:val="000F740A"/>
    <w:rsid w:val="0010192F"/>
    <w:rsid w:val="00110602"/>
    <w:rsid w:val="00110BE4"/>
    <w:rsid w:val="001167E2"/>
    <w:rsid w:val="00127008"/>
    <w:rsid w:val="00137577"/>
    <w:rsid w:val="00140C47"/>
    <w:rsid w:val="0014359E"/>
    <w:rsid w:val="001449FD"/>
    <w:rsid w:val="00160BBC"/>
    <w:rsid w:val="00163177"/>
    <w:rsid w:val="00165658"/>
    <w:rsid w:val="00170FB3"/>
    <w:rsid w:val="001C29A2"/>
    <w:rsid w:val="001C3A6E"/>
    <w:rsid w:val="001D2BF2"/>
    <w:rsid w:val="001D490C"/>
    <w:rsid w:val="001D588A"/>
    <w:rsid w:val="001D78A7"/>
    <w:rsid w:val="001E0D23"/>
    <w:rsid w:val="001F1B36"/>
    <w:rsid w:val="001F57D7"/>
    <w:rsid w:val="00212D27"/>
    <w:rsid w:val="00216D3A"/>
    <w:rsid w:val="002303F3"/>
    <w:rsid w:val="002529E4"/>
    <w:rsid w:val="00286A12"/>
    <w:rsid w:val="002E74D9"/>
    <w:rsid w:val="003023A6"/>
    <w:rsid w:val="00315F68"/>
    <w:rsid w:val="0033423A"/>
    <w:rsid w:val="003464CD"/>
    <w:rsid w:val="00346BED"/>
    <w:rsid w:val="00375810"/>
    <w:rsid w:val="003B0E12"/>
    <w:rsid w:val="003C1B8F"/>
    <w:rsid w:val="003C4DD1"/>
    <w:rsid w:val="003C5BF6"/>
    <w:rsid w:val="003D353A"/>
    <w:rsid w:val="003D70CF"/>
    <w:rsid w:val="003F7296"/>
    <w:rsid w:val="003F7D39"/>
    <w:rsid w:val="00407CF0"/>
    <w:rsid w:val="00426D9D"/>
    <w:rsid w:val="004407A9"/>
    <w:rsid w:val="004453EC"/>
    <w:rsid w:val="00470A40"/>
    <w:rsid w:val="004835B5"/>
    <w:rsid w:val="0048597F"/>
    <w:rsid w:val="004B2DCC"/>
    <w:rsid w:val="004B36FE"/>
    <w:rsid w:val="004C7AAA"/>
    <w:rsid w:val="004F05A5"/>
    <w:rsid w:val="00512B19"/>
    <w:rsid w:val="00524DB3"/>
    <w:rsid w:val="00532631"/>
    <w:rsid w:val="00543838"/>
    <w:rsid w:val="0055307A"/>
    <w:rsid w:val="0056311A"/>
    <w:rsid w:val="00576C1B"/>
    <w:rsid w:val="0058361B"/>
    <w:rsid w:val="005B1C2C"/>
    <w:rsid w:val="005B4516"/>
    <w:rsid w:val="005B7C3A"/>
    <w:rsid w:val="005C042D"/>
    <w:rsid w:val="005D5C17"/>
    <w:rsid w:val="005D6B99"/>
    <w:rsid w:val="005E2302"/>
    <w:rsid w:val="005F70BD"/>
    <w:rsid w:val="00611F68"/>
    <w:rsid w:val="006132A5"/>
    <w:rsid w:val="00613C75"/>
    <w:rsid w:val="006407F6"/>
    <w:rsid w:val="00646B93"/>
    <w:rsid w:val="006600F7"/>
    <w:rsid w:val="006738FE"/>
    <w:rsid w:val="00687BEC"/>
    <w:rsid w:val="00690DDA"/>
    <w:rsid w:val="00691E68"/>
    <w:rsid w:val="0069403D"/>
    <w:rsid w:val="006A10C3"/>
    <w:rsid w:val="006B62CA"/>
    <w:rsid w:val="006D69BC"/>
    <w:rsid w:val="006D6C7F"/>
    <w:rsid w:val="006E6836"/>
    <w:rsid w:val="006F08A9"/>
    <w:rsid w:val="00727B1F"/>
    <w:rsid w:val="00740096"/>
    <w:rsid w:val="00746FBD"/>
    <w:rsid w:val="007470FC"/>
    <w:rsid w:val="00756B95"/>
    <w:rsid w:val="00762B51"/>
    <w:rsid w:val="0077003E"/>
    <w:rsid w:val="007A1ACE"/>
    <w:rsid w:val="007A1DC5"/>
    <w:rsid w:val="007B1C14"/>
    <w:rsid w:val="007C10B0"/>
    <w:rsid w:val="00805A1C"/>
    <w:rsid w:val="008060FA"/>
    <w:rsid w:val="00813843"/>
    <w:rsid w:val="00817F26"/>
    <w:rsid w:val="00827BC6"/>
    <w:rsid w:val="00840060"/>
    <w:rsid w:val="00840C15"/>
    <w:rsid w:val="00843145"/>
    <w:rsid w:val="008439F0"/>
    <w:rsid w:val="00845773"/>
    <w:rsid w:val="00866C1E"/>
    <w:rsid w:val="008702FA"/>
    <w:rsid w:val="0088153E"/>
    <w:rsid w:val="008C14D4"/>
    <w:rsid w:val="008C5040"/>
    <w:rsid w:val="008C6626"/>
    <w:rsid w:val="008D7930"/>
    <w:rsid w:val="008E6C86"/>
    <w:rsid w:val="00906670"/>
    <w:rsid w:val="009311C2"/>
    <w:rsid w:val="00952C66"/>
    <w:rsid w:val="00962097"/>
    <w:rsid w:val="00966603"/>
    <w:rsid w:val="009B6993"/>
    <w:rsid w:val="009D57EA"/>
    <w:rsid w:val="009D7345"/>
    <w:rsid w:val="009E1C24"/>
    <w:rsid w:val="00A02143"/>
    <w:rsid w:val="00A04034"/>
    <w:rsid w:val="00A11F92"/>
    <w:rsid w:val="00A1304A"/>
    <w:rsid w:val="00A225F2"/>
    <w:rsid w:val="00A46C61"/>
    <w:rsid w:val="00A50CB2"/>
    <w:rsid w:val="00A56FA8"/>
    <w:rsid w:val="00A639C9"/>
    <w:rsid w:val="00A65AB8"/>
    <w:rsid w:val="00A836EE"/>
    <w:rsid w:val="00A867F5"/>
    <w:rsid w:val="00A8684F"/>
    <w:rsid w:val="00A942B5"/>
    <w:rsid w:val="00AA09C8"/>
    <w:rsid w:val="00AB093D"/>
    <w:rsid w:val="00AB3A72"/>
    <w:rsid w:val="00AB3F4F"/>
    <w:rsid w:val="00AF543B"/>
    <w:rsid w:val="00B10028"/>
    <w:rsid w:val="00B15E95"/>
    <w:rsid w:val="00B31037"/>
    <w:rsid w:val="00B33845"/>
    <w:rsid w:val="00B40B88"/>
    <w:rsid w:val="00B7031F"/>
    <w:rsid w:val="00B95534"/>
    <w:rsid w:val="00BA0429"/>
    <w:rsid w:val="00BA4D31"/>
    <w:rsid w:val="00BB5831"/>
    <w:rsid w:val="00BC1B58"/>
    <w:rsid w:val="00BD2942"/>
    <w:rsid w:val="00BD37DB"/>
    <w:rsid w:val="00BD5C8F"/>
    <w:rsid w:val="00BF0C81"/>
    <w:rsid w:val="00BF3203"/>
    <w:rsid w:val="00C00579"/>
    <w:rsid w:val="00C14FAE"/>
    <w:rsid w:val="00C15794"/>
    <w:rsid w:val="00C27081"/>
    <w:rsid w:val="00C322EC"/>
    <w:rsid w:val="00C346A6"/>
    <w:rsid w:val="00CB16C1"/>
    <w:rsid w:val="00CB6F19"/>
    <w:rsid w:val="00CC1EB3"/>
    <w:rsid w:val="00CD6D2E"/>
    <w:rsid w:val="00CE6751"/>
    <w:rsid w:val="00CF7B1D"/>
    <w:rsid w:val="00D21A7B"/>
    <w:rsid w:val="00D244B8"/>
    <w:rsid w:val="00D3090C"/>
    <w:rsid w:val="00D550E1"/>
    <w:rsid w:val="00D558F2"/>
    <w:rsid w:val="00D773C1"/>
    <w:rsid w:val="00D80491"/>
    <w:rsid w:val="00D81273"/>
    <w:rsid w:val="00D821E9"/>
    <w:rsid w:val="00D8394C"/>
    <w:rsid w:val="00D91FCA"/>
    <w:rsid w:val="00DA273C"/>
    <w:rsid w:val="00E0179E"/>
    <w:rsid w:val="00E05CCC"/>
    <w:rsid w:val="00E061F1"/>
    <w:rsid w:val="00E22501"/>
    <w:rsid w:val="00E50158"/>
    <w:rsid w:val="00E61066"/>
    <w:rsid w:val="00E61F35"/>
    <w:rsid w:val="00E632AE"/>
    <w:rsid w:val="00E91246"/>
    <w:rsid w:val="00E92930"/>
    <w:rsid w:val="00EA74A0"/>
    <w:rsid w:val="00EC0CCE"/>
    <w:rsid w:val="00EF74BE"/>
    <w:rsid w:val="00F028FE"/>
    <w:rsid w:val="00F06C18"/>
    <w:rsid w:val="00F227B8"/>
    <w:rsid w:val="00F37E8B"/>
    <w:rsid w:val="00F53E7A"/>
    <w:rsid w:val="00F73544"/>
    <w:rsid w:val="00F824CC"/>
    <w:rsid w:val="00F8417C"/>
    <w:rsid w:val="00F91BD3"/>
    <w:rsid w:val="00FA3697"/>
    <w:rsid w:val="00FA59EC"/>
    <w:rsid w:val="00FB0846"/>
    <w:rsid w:val="00FB7D08"/>
    <w:rsid w:val="00FE1753"/>
    <w:rsid w:val="00FE78EF"/>
    <w:rsid w:val="00FF169B"/>
    <w:rsid w:val="00FF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1AB0E-EA7F-4899-A1BD-A6B2C0B9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73544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544"/>
    <w:rPr>
      <w:rFonts w:ascii="Segoe UI" w:eastAsia="SimSun" w:hAnsi="Segoe UI" w:cs="Mangal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CDB3B-CD70-4EFD-9862-DE0A57BDF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4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Отто Елена Анатольевна</cp:lastModifiedBy>
  <cp:revision>233</cp:revision>
  <cp:lastPrinted>2026-06-10T06:14:00Z</cp:lastPrinted>
  <dcterms:created xsi:type="dcterms:W3CDTF">2023-02-27T11:54:00Z</dcterms:created>
  <dcterms:modified xsi:type="dcterms:W3CDTF">2026-09-07T09:03:00Z</dcterms:modified>
</cp:coreProperties>
</file>