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B68" w:rsidRPr="00B65B68" w:rsidRDefault="00B65B68" w:rsidP="00B65B68">
      <w:pPr>
        <w:spacing w:after="0" w:line="240" w:lineRule="auto"/>
        <w:jc w:val="center"/>
        <w:rPr>
          <w:rFonts w:ascii="Liberation Serif" w:hAnsi="Liberation Serif" w:cs="Times New Roman"/>
          <w:b/>
          <w:sz w:val="24"/>
          <w:szCs w:val="24"/>
        </w:rPr>
      </w:pPr>
      <w:r w:rsidRPr="00B65B68">
        <w:rPr>
          <w:rFonts w:ascii="Liberation Serif" w:hAnsi="Liberation Serif" w:cs="Times New Roman"/>
          <w:b/>
          <w:sz w:val="24"/>
          <w:szCs w:val="24"/>
        </w:rPr>
        <w:t>Пояснительная записка</w:t>
      </w:r>
    </w:p>
    <w:p w:rsidR="00B65B68" w:rsidRDefault="00B65B68" w:rsidP="00B65B68">
      <w:pPr>
        <w:spacing w:after="0" w:line="240" w:lineRule="auto"/>
        <w:jc w:val="center"/>
        <w:rPr>
          <w:rFonts w:ascii="Liberation Serif" w:hAnsi="Liberation Serif" w:cs="Times New Roman"/>
          <w:b/>
          <w:sz w:val="24"/>
          <w:szCs w:val="24"/>
        </w:rPr>
      </w:pPr>
      <w:r>
        <w:rPr>
          <w:rFonts w:ascii="Liberation Serif" w:hAnsi="Liberation Serif" w:cs="Times New Roman"/>
          <w:b/>
          <w:sz w:val="24"/>
          <w:szCs w:val="24"/>
        </w:rPr>
        <w:t>к</w:t>
      </w:r>
      <w:r w:rsidRPr="00B65B68">
        <w:rPr>
          <w:rFonts w:ascii="Liberation Serif" w:hAnsi="Liberation Serif" w:cs="Times New Roman"/>
          <w:b/>
          <w:sz w:val="24"/>
          <w:szCs w:val="24"/>
        </w:rPr>
        <w:t xml:space="preserve"> отчету о реализации муниципальной программы «Реализация основных направлений муниципальной политики в строительном комплексе на территории городского округа Верхняя Пышма до 2027 года» </w:t>
      </w:r>
    </w:p>
    <w:p w:rsidR="00B65B68" w:rsidRPr="00B65B68" w:rsidRDefault="00B65B68" w:rsidP="00B65B68">
      <w:pPr>
        <w:spacing w:after="0" w:line="240" w:lineRule="auto"/>
        <w:jc w:val="center"/>
        <w:rPr>
          <w:rFonts w:ascii="Liberation Serif" w:hAnsi="Liberation Serif" w:cs="Times New Roman"/>
          <w:b/>
          <w:sz w:val="24"/>
          <w:szCs w:val="24"/>
        </w:rPr>
      </w:pPr>
      <w:r w:rsidRPr="00B65B68">
        <w:rPr>
          <w:rFonts w:ascii="Liberation Serif" w:hAnsi="Liberation Serif" w:cs="Times New Roman"/>
          <w:b/>
          <w:sz w:val="24"/>
          <w:szCs w:val="24"/>
        </w:rPr>
        <w:t>за 2023 г</w:t>
      </w:r>
      <w:r>
        <w:rPr>
          <w:rFonts w:ascii="Liberation Serif" w:hAnsi="Liberation Serif" w:cs="Times New Roman"/>
          <w:b/>
          <w:sz w:val="24"/>
          <w:szCs w:val="24"/>
        </w:rPr>
        <w:t>од</w:t>
      </w:r>
    </w:p>
    <w:p w:rsidR="00B65B68" w:rsidRPr="00B65B68" w:rsidRDefault="00B65B68" w:rsidP="00B65B68">
      <w:pPr>
        <w:spacing w:after="0" w:line="240" w:lineRule="auto"/>
        <w:jc w:val="center"/>
        <w:rPr>
          <w:rFonts w:ascii="Liberation Serif" w:hAnsi="Liberation Serif" w:cs="Times New Roman"/>
          <w:b/>
          <w:sz w:val="24"/>
          <w:szCs w:val="24"/>
        </w:rPr>
      </w:pPr>
    </w:p>
    <w:p w:rsidR="00B65B68" w:rsidRPr="00B65B68" w:rsidRDefault="00B65B68" w:rsidP="00B65B68">
      <w:pPr>
        <w:spacing w:after="0" w:line="240" w:lineRule="auto"/>
        <w:ind w:right="-1" w:firstLine="708"/>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color w:val="000000"/>
          <w:sz w:val="24"/>
          <w:szCs w:val="24"/>
          <w:lang w:eastAsia="ru-RU"/>
        </w:rPr>
        <w:t>Ответственный исполнитель муниципальной программы</w:t>
      </w:r>
      <w:r>
        <w:rPr>
          <w:rFonts w:ascii="Liberation Serif" w:eastAsia="Times New Roman" w:hAnsi="Liberation Serif" w:cs="Times New Roman"/>
          <w:color w:val="000000"/>
          <w:sz w:val="24"/>
          <w:szCs w:val="24"/>
          <w:lang w:eastAsia="ru-RU"/>
        </w:rPr>
        <w:t xml:space="preserve"> – </w:t>
      </w:r>
      <w:r w:rsidRPr="00B65B68">
        <w:rPr>
          <w:rFonts w:ascii="Liberation Serif" w:hAnsi="Liberation Serif" w:cs="Times New Roman"/>
          <w:bCs/>
          <w:sz w:val="24"/>
          <w:szCs w:val="24"/>
        </w:rPr>
        <w:t>Муниципальное казенное учреждение «Управление капитального строительства городского округа Верхняя Пышма»</w:t>
      </w:r>
      <w:r w:rsidRPr="00B65B68">
        <w:rPr>
          <w:rFonts w:ascii="Liberation Serif" w:eastAsia="Times New Roman" w:hAnsi="Liberation Serif" w:cs="Times New Roman"/>
          <w:color w:val="000000"/>
          <w:sz w:val="24"/>
          <w:szCs w:val="24"/>
          <w:lang w:eastAsia="ru-RU"/>
        </w:rPr>
        <w:t>.</w:t>
      </w:r>
    </w:p>
    <w:p w:rsidR="00B65B68" w:rsidRPr="00B65B68" w:rsidRDefault="00B65B68" w:rsidP="00B65B68">
      <w:pPr>
        <w:spacing w:after="0" w:line="240" w:lineRule="auto"/>
        <w:ind w:firstLine="709"/>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color w:val="000000"/>
          <w:sz w:val="24"/>
          <w:szCs w:val="24"/>
          <w:lang w:eastAsia="ru-RU"/>
        </w:rPr>
        <w:t xml:space="preserve">На реализацию муниципальной программы в 2023 году в бюджете городского округа Верхняя Пышма предусмотрены средства в размере </w:t>
      </w:r>
      <w:r w:rsidRPr="00B65B68">
        <w:rPr>
          <w:rFonts w:ascii="Liberation Serif" w:eastAsia="Times New Roman" w:hAnsi="Liberation Serif" w:cs="Times New Roman"/>
          <w:bCs/>
          <w:color w:val="000000"/>
          <w:sz w:val="24"/>
          <w:szCs w:val="24"/>
          <w:lang w:eastAsia="ru-RU"/>
        </w:rPr>
        <w:t xml:space="preserve">2 807 546,77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 xml:space="preserve">., в том числе средства федерального бюджета – 237 474,80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 xml:space="preserve">, средства областного бюджета –1 023 647,35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 местного бюджета –</w:t>
      </w:r>
      <w:r w:rsidRPr="00B65B68">
        <w:rPr>
          <w:rFonts w:ascii="Liberation Serif" w:hAnsi="Liberation Serif"/>
          <w:color w:val="000000"/>
          <w:sz w:val="24"/>
          <w:szCs w:val="24"/>
        </w:rPr>
        <w:t xml:space="preserve"> </w:t>
      </w:r>
      <w:r w:rsidRPr="00B65B68">
        <w:rPr>
          <w:rFonts w:ascii="Liberation Serif" w:eastAsia="Times New Roman" w:hAnsi="Liberation Serif" w:cs="Times New Roman"/>
          <w:color w:val="000000"/>
          <w:sz w:val="24"/>
          <w:szCs w:val="24"/>
          <w:lang w:eastAsia="ru-RU"/>
        </w:rPr>
        <w:t xml:space="preserve">1 546 424,62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w:t>
      </w:r>
    </w:p>
    <w:p w:rsidR="00B65B68" w:rsidRPr="00B65B68" w:rsidRDefault="00B65B68" w:rsidP="00B65B68">
      <w:pPr>
        <w:spacing w:after="0" w:line="240" w:lineRule="auto"/>
        <w:ind w:firstLine="709"/>
        <w:jc w:val="both"/>
        <w:rPr>
          <w:rFonts w:ascii="Liberation Serif" w:eastAsia="Times New Roman" w:hAnsi="Liberation Serif" w:cs="Times New Roman"/>
          <w:b/>
          <w:bCs/>
          <w:color w:val="000000"/>
          <w:sz w:val="24"/>
          <w:szCs w:val="24"/>
          <w:lang w:eastAsia="ru-RU"/>
        </w:rPr>
      </w:pPr>
      <w:r w:rsidRPr="00B65B68">
        <w:rPr>
          <w:rFonts w:ascii="Liberation Serif" w:eastAsia="Times New Roman" w:hAnsi="Liberation Serif" w:cs="Times New Roman"/>
          <w:color w:val="000000"/>
          <w:sz w:val="24"/>
          <w:szCs w:val="24"/>
          <w:lang w:eastAsia="ru-RU"/>
        </w:rPr>
        <w:t xml:space="preserve">За 2023 год освоены средства в размере </w:t>
      </w:r>
      <w:r w:rsidRPr="00B65B68">
        <w:rPr>
          <w:rFonts w:ascii="Liberation Serif" w:eastAsia="Times New Roman" w:hAnsi="Liberation Serif" w:cs="Times New Roman"/>
          <w:bCs/>
          <w:color w:val="000000"/>
          <w:sz w:val="24"/>
          <w:szCs w:val="24"/>
          <w:lang w:eastAsia="ru-RU"/>
        </w:rPr>
        <w:t>2 250 606,06</w:t>
      </w:r>
      <w:r w:rsidRPr="00B65B68">
        <w:rPr>
          <w:rFonts w:ascii="Liberation Serif" w:eastAsia="Times New Roman" w:hAnsi="Liberation Serif" w:cs="Times New Roman"/>
          <w:b/>
          <w:bCs/>
          <w:color w:val="000000"/>
          <w:sz w:val="24"/>
          <w:szCs w:val="24"/>
          <w:lang w:eastAsia="ru-RU"/>
        </w:rPr>
        <w:t xml:space="preserve"> </w:t>
      </w:r>
      <w:r w:rsidRPr="00B65B68">
        <w:rPr>
          <w:rFonts w:ascii="Liberation Serif" w:eastAsia="Times New Roman" w:hAnsi="Liberation Serif" w:cs="Times New Roman"/>
          <w:color w:val="000000"/>
          <w:sz w:val="24"/>
          <w:szCs w:val="24"/>
          <w:lang w:eastAsia="ru-RU"/>
        </w:rPr>
        <w:t>тыс. руб</w:t>
      </w:r>
      <w:r w:rsidRPr="00B65B68">
        <w:rPr>
          <w:rFonts w:ascii="Liberation Serif" w:eastAsia="Times New Roman" w:hAnsi="Liberation Serif" w:cs="Times New Roman"/>
          <w:color w:val="000000" w:themeColor="text1"/>
          <w:sz w:val="24"/>
          <w:szCs w:val="24"/>
          <w:lang w:eastAsia="ru-RU"/>
        </w:rPr>
        <w:t xml:space="preserve">. (80,16 % </w:t>
      </w:r>
      <w:r w:rsidRPr="00B65B68">
        <w:rPr>
          <w:rFonts w:ascii="Liberation Serif" w:eastAsia="Times New Roman" w:hAnsi="Liberation Serif" w:cs="Times New Roman"/>
          <w:color w:val="000000"/>
          <w:sz w:val="24"/>
          <w:szCs w:val="24"/>
          <w:lang w:eastAsia="ru-RU"/>
        </w:rPr>
        <w:t xml:space="preserve">от запланированных средств), в том числе средства федерального бюджета – 237 474,80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 xml:space="preserve">. освоены в полном объеме, средства областного бюджета 977 779,53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 (</w:t>
      </w:r>
      <w:r w:rsidRPr="00B65B68">
        <w:rPr>
          <w:rFonts w:ascii="Liberation Serif" w:eastAsia="Times New Roman" w:hAnsi="Liberation Serif" w:cs="Times New Roman"/>
          <w:color w:val="000000" w:themeColor="text1"/>
          <w:sz w:val="24"/>
          <w:szCs w:val="24"/>
          <w:lang w:eastAsia="ru-RU"/>
        </w:rPr>
        <w:t xml:space="preserve">95,52%), </w:t>
      </w:r>
      <w:r w:rsidRPr="00B65B68">
        <w:rPr>
          <w:rFonts w:ascii="Liberation Serif" w:eastAsia="Times New Roman" w:hAnsi="Liberation Serif" w:cs="Times New Roman"/>
          <w:color w:val="000000"/>
          <w:sz w:val="24"/>
          <w:szCs w:val="24"/>
          <w:lang w:eastAsia="ru-RU"/>
        </w:rPr>
        <w:t>местного бюджета –1 065 351,73 тыс. руб</w:t>
      </w:r>
      <w:r w:rsidRPr="00B65B68">
        <w:rPr>
          <w:rFonts w:ascii="Liberation Serif" w:eastAsia="Times New Roman" w:hAnsi="Liberation Serif" w:cs="Times New Roman"/>
          <w:color w:val="000000" w:themeColor="text1"/>
          <w:sz w:val="24"/>
          <w:szCs w:val="24"/>
          <w:lang w:eastAsia="ru-RU"/>
        </w:rPr>
        <w:t>. (66,95%).</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p>
    <w:p w:rsidR="00B65B68" w:rsidRPr="00B65B68" w:rsidRDefault="00B65B68" w:rsidP="00B65B68">
      <w:pPr>
        <w:spacing w:after="0" w:line="240" w:lineRule="auto"/>
        <w:ind w:firstLine="709"/>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color w:val="000000"/>
          <w:sz w:val="24"/>
          <w:szCs w:val="24"/>
          <w:lang w:eastAsia="ru-RU"/>
        </w:rPr>
        <w:t>Программа включает в себя 3 подпрограммы (Далее ПП):</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color w:val="000000"/>
          <w:sz w:val="24"/>
          <w:szCs w:val="24"/>
          <w:lang w:eastAsia="ru-RU"/>
        </w:rPr>
        <w:t xml:space="preserve">Подпрограмма 1. </w:t>
      </w:r>
      <w:r>
        <w:rPr>
          <w:rFonts w:ascii="Liberation Serif" w:eastAsia="Times New Roman" w:hAnsi="Liberation Serif" w:cs="Times New Roman"/>
          <w:color w:val="000000"/>
          <w:sz w:val="24"/>
          <w:szCs w:val="24"/>
          <w:lang w:eastAsia="ru-RU"/>
        </w:rPr>
        <w:t>«</w:t>
      </w:r>
      <w:r w:rsidRPr="00B65B68">
        <w:rPr>
          <w:rFonts w:ascii="Liberation Serif" w:eastAsia="Times New Roman" w:hAnsi="Liberation Serif" w:cs="Times New Roman"/>
          <w:color w:val="000000"/>
          <w:sz w:val="24"/>
          <w:szCs w:val="24"/>
          <w:lang w:eastAsia="ru-RU"/>
        </w:rPr>
        <w:t>Строительство и реконструкция объектов муниципальной собственности на территории городского округа Верхняя Пышма до 2027года</w:t>
      </w:r>
      <w:r>
        <w:rPr>
          <w:rFonts w:ascii="Liberation Serif" w:eastAsia="Times New Roman" w:hAnsi="Liberation Serif" w:cs="Times New Roman"/>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color w:val="000000"/>
          <w:sz w:val="24"/>
          <w:szCs w:val="24"/>
          <w:lang w:eastAsia="ru-RU"/>
        </w:rPr>
        <w:t xml:space="preserve">Подпрограмма 2. </w:t>
      </w:r>
      <w:r>
        <w:rPr>
          <w:rFonts w:ascii="Liberation Serif" w:eastAsia="Times New Roman" w:hAnsi="Liberation Serif" w:cs="Times New Roman"/>
          <w:color w:val="000000"/>
          <w:sz w:val="24"/>
          <w:szCs w:val="24"/>
          <w:lang w:eastAsia="ru-RU"/>
        </w:rPr>
        <w:t>«</w:t>
      </w:r>
      <w:r w:rsidRPr="00B65B68">
        <w:rPr>
          <w:rFonts w:ascii="Liberation Serif" w:eastAsia="Times New Roman" w:hAnsi="Liberation Serif" w:cs="Times New Roman"/>
          <w:color w:val="000000"/>
          <w:sz w:val="24"/>
          <w:szCs w:val="24"/>
          <w:lang w:eastAsia="ru-RU"/>
        </w:rPr>
        <w:t>Улучшение жилищных условий граждан, проживающих на территории городского округа Верхняя Пышма до 2027 года</w:t>
      </w:r>
      <w:r>
        <w:rPr>
          <w:rFonts w:ascii="Liberation Serif" w:eastAsia="Times New Roman" w:hAnsi="Liberation Serif" w:cs="Times New Roman"/>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color w:val="000000"/>
          <w:sz w:val="24"/>
          <w:szCs w:val="24"/>
          <w:lang w:eastAsia="ru-RU"/>
        </w:rPr>
        <w:t xml:space="preserve">Подпрограмма 3. </w:t>
      </w:r>
      <w:r>
        <w:rPr>
          <w:rFonts w:ascii="Liberation Serif" w:eastAsia="Times New Roman" w:hAnsi="Liberation Serif" w:cs="Times New Roman"/>
          <w:color w:val="000000"/>
          <w:sz w:val="24"/>
          <w:szCs w:val="24"/>
          <w:lang w:eastAsia="ru-RU"/>
        </w:rPr>
        <w:t>«</w:t>
      </w:r>
      <w:r w:rsidRPr="00B65B68">
        <w:rPr>
          <w:rFonts w:ascii="Liberation Serif" w:eastAsia="Times New Roman" w:hAnsi="Liberation Serif" w:cs="Times New Roman"/>
          <w:color w:val="000000"/>
          <w:sz w:val="24"/>
          <w:szCs w:val="24"/>
          <w:lang w:eastAsia="ru-RU"/>
        </w:rPr>
        <w:t xml:space="preserve">Обеспечение реализации муниципальной программы </w:t>
      </w:r>
      <w:r>
        <w:rPr>
          <w:rFonts w:ascii="Liberation Serif" w:eastAsia="Times New Roman" w:hAnsi="Liberation Serif" w:cs="Times New Roman"/>
          <w:color w:val="000000"/>
          <w:sz w:val="24"/>
          <w:szCs w:val="24"/>
          <w:lang w:eastAsia="ru-RU"/>
        </w:rPr>
        <w:t>«</w:t>
      </w:r>
      <w:r w:rsidRPr="00B65B68">
        <w:rPr>
          <w:rFonts w:ascii="Liberation Serif" w:eastAsia="Times New Roman" w:hAnsi="Liberation Serif" w:cs="Times New Roman"/>
          <w:color w:val="000000"/>
          <w:sz w:val="24"/>
          <w:szCs w:val="24"/>
          <w:lang w:eastAsia="ru-RU"/>
        </w:rPr>
        <w:t>Реализация основных направлений муниципальной политики в строительном комплексе городского округа Верхняя Пышма до 2027 года</w:t>
      </w:r>
      <w:r>
        <w:rPr>
          <w:rFonts w:ascii="Liberation Serif" w:eastAsia="Times New Roman" w:hAnsi="Liberation Serif" w:cs="Times New Roman"/>
          <w:color w:val="000000"/>
          <w:sz w:val="24"/>
          <w:szCs w:val="24"/>
          <w:lang w:eastAsia="ru-RU"/>
        </w:rPr>
        <w:t>»</w:t>
      </w:r>
    </w:p>
    <w:p w:rsidR="00B65B68" w:rsidRPr="00B65B68" w:rsidRDefault="00B65B68" w:rsidP="00B65B68">
      <w:pPr>
        <w:spacing w:after="0" w:line="240" w:lineRule="auto"/>
        <w:jc w:val="right"/>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color w:val="000000"/>
          <w:sz w:val="24"/>
          <w:szCs w:val="24"/>
          <w:lang w:eastAsia="ru-RU"/>
        </w:rPr>
        <w:t>Таблица 1</w:t>
      </w:r>
    </w:p>
    <w:p w:rsidR="00B65B68" w:rsidRPr="00B65B68" w:rsidRDefault="00B65B68" w:rsidP="00B65B68">
      <w:pPr>
        <w:spacing w:after="0" w:line="240" w:lineRule="auto"/>
        <w:jc w:val="center"/>
        <w:rPr>
          <w:rFonts w:ascii="Liberation Serif" w:hAnsi="Liberation Serif" w:cs="Times New Roman"/>
          <w:sz w:val="24"/>
          <w:szCs w:val="24"/>
        </w:rPr>
      </w:pPr>
      <w:r w:rsidRPr="00B65B68">
        <w:rPr>
          <w:rFonts w:ascii="Liberation Serif" w:eastAsia="Times New Roman" w:hAnsi="Liberation Serif" w:cs="Times New Roman"/>
          <w:color w:val="000000"/>
          <w:sz w:val="24"/>
          <w:szCs w:val="24"/>
          <w:lang w:eastAsia="ru-RU"/>
        </w:rPr>
        <w:t>Сведения о финансирование муниципальной программы «</w:t>
      </w:r>
      <w:r w:rsidRPr="00B65B68">
        <w:rPr>
          <w:rFonts w:ascii="Liberation Serif" w:hAnsi="Liberation Serif" w:cs="Times New Roman"/>
          <w:sz w:val="24"/>
          <w:szCs w:val="24"/>
        </w:rPr>
        <w:t>Реализация основных направлений муниципальной политики в строительном комплексе на территории городского округа Верхняя Пышма до 2027 года»</w:t>
      </w:r>
    </w:p>
    <w:p w:rsidR="00B65B68" w:rsidRPr="00B65B68" w:rsidRDefault="00B65B68" w:rsidP="00B65B68">
      <w:pPr>
        <w:spacing w:after="0" w:line="240" w:lineRule="auto"/>
        <w:rPr>
          <w:rFonts w:ascii="Liberation Serif" w:hAnsi="Liberation Serif" w:cs="Times New Roman"/>
          <w:sz w:val="24"/>
          <w:szCs w:val="24"/>
        </w:rPr>
      </w:pPr>
    </w:p>
    <w:tbl>
      <w:tblPr>
        <w:tblW w:w="10264" w:type="dxa"/>
        <w:jc w:val="center"/>
        <w:tblLayout w:type="fixed"/>
        <w:tblLook w:val="04A0" w:firstRow="1" w:lastRow="0" w:firstColumn="1" w:lastColumn="0" w:noHBand="0" w:noVBand="1"/>
      </w:tblPr>
      <w:tblGrid>
        <w:gridCol w:w="421"/>
        <w:gridCol w:w="3402"/>
        <w:gridCol w:w="2126"/>
        <w:gridCol w:w="1371"/>
        <w:gridCol w:w="1437"/>
        <w:gridCol w:w="1507"/>
      </w:tblGrid>
      <w:tr w:rsidR="00B65B68" w:rsidRPr="00B65B68" w:rsidTr="00B65B68">
        <w:trPr>
          <w:trHeight w:val="772"/>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5B68" w:rsidRPr="00B65B68" w:rsidRDefault="00B65B68" w:rsidP="00B65B68">
            <w:pPr>
              <w:spacing w:after="0" w:line="240" w:lineRule="auto"/>
              <w:ind w:left="-113" w:right="-108"/>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 п/п </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Наименование муниципальной программы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Источники ресурсного обеспечения</w:t>
            </w:r>
          </w:p>
        </w:tc>
        <w:tc>
          <w:tcPr>
            <w:tcW w:w="2808" w:type="dxa"/>
            <w:gridSpan w:val="2"/>
            <w:tcBorders>
              <w:top w:val="single" w:sz="4" w:space="0" w:color="auto"/>
              <w:left w:val="nil"/>
              <w:bottom w:val="single" w:sz="4" w:space="0" w:color="auto"/>
              <w:right w:val="single" w:sz="4" w:space="0" w:color="auto"/>
            </w:tcBorders>
            <w:shd w:val="clear" w:color="auto" w:fill="auto"/>
            <w:noWrap/>
            <w:vAlign w:val="center"/>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Расходы, тыс. руб.</w:t>
            </w:r>
          </w:p>
        </w:tc>
        <w:tc>
          <w:tcPr>
            <w:tcW w:w="15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Соотношение фактических расходов относительно плановых значений, %</w:t>
            </w:r>
          </w:p>
        </w:tc>
      </w:tr>
      <w:tr w:rsidR="00B65B68" w:rsidRPr="00B65B68" w:rsidTr="00B65B68">
        <w:trPr>
          <w:trHeight w:val="510"/>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1371" w:type="dxa"/>
            <w:tcBorders>
              <w:top w:val="nil"/>
              <w:left w:val="nil"/>
              <w:bottom w:val="single" w:sz="4" w:space="0" w:color="auto"/>
              <w:right w:val="single" w:sz="4" w:space="0" w:color="auto"/>
            </w:tcBorders>
            <w:shd w:val="clear" w:color="auto" w:fill="auto"/>
            <w:vAlign w:val="center"/>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Плановые значения </w:t>
            </w:r>
          </w:p>
        </w:tc>
        <w:tc>
          <w:tcPr>
            <w:tcW w:w="1437" w:type="dxa"/>
            <w:tcBorders>
              <w:top w:val="nil"/>
              <w:left w:val="nil"/>
              <w:bottom w:val="single" w:sz="4" w:space="0" w:color="auto"/>
              <w:right w:val="single" w:sz="4" w:space="0" w:color="auto"/>
            </w:tcBorders>
            <w:shd w:val="clear" w:color="auto" w:fill="auto"/>
            <w:vAlign w:val="center"/>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Фактические расходы </w:t>
            </w:r>
          </w:p>
        </w:tc>
        <w:tc>
          <w:tcPr>
            <w:tcW w:w="1507" w:type="dxa"/>
            <w:vMerge/>
            <w:tcBorders>
              <w:top w:val="single" w:sz="4" w:space="0" w:color="auto"/>
              <w:left w:val="single" w:sz="4" w:space="0" w:color="auto"/>
              <w:bottom w:val="single" w:sz="4" w:space="0" w:color="auto"/>
              <w:right w:val="single" w:sz="4" w:space="0" w:color="auto"/>
            </w:tcBorders>
            <w:vAlign w:val="center"/>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r>
      <w:tr w:rsidR="00B65B68" w:rsidRPr="00B65B68" w:rsidTr="00B65B68">
        <w:trPr>
          <w:trHeight w:val="300"/>
          <w:jc w:val="center"/>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1</w:t>
            </w:r>
          </w:p>
        </w:tc>
        <w:tc>
          <w:tcPr>
            <w:tcW w:w="3402" w:type="dxa"/>
            <w:tcBorders>
              <w:top w:val="nil"/>
              <w:left w:val="nil"/>
              <w:bottom w:val="single" w:sz="4" w:space="0" w:color="auto"/>
              <w:right w:val="single" w:sz="4" w:space="0" w:color="auto"/>
            </w:tcBorders>
            <w:shd w:val="clear" w:color="auto" w:fill="auto"/>
            <w:noWrap/>
            <w:vAlign w:val="bottom"/>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2</w:t>
            </w:r>
          </w:p>
        </w:tc>
        <w:tc>
          <w:tcPr>
            <w:tcW w:w="2126" w:type="dxa"/>
            <w:tcBorders>
              <w:top w:val="nil"/>
              <w:left w:val="nil"/>
              <w:bottom w:val="single" w:sz="4" w:space="0" w:color="auto"/>
              <w:right w:val="single" w:sz="4" w:space="0" w:color="auto"/>
            </w:tcBorders>
            <w:shd w:val="clear" w:color="auto" w:fill="auto"/>
            <w:noWrap/>
            <w:vAlign w:val="bottom"/>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3</w:t>
            </w:r>
          </w:p>
        </w:tc>
        <w:tc>
          <w:tcPr>
            <w:tcW w:w="1371" w:type="dxa"/>
            <w:tcBorders>
              <w:top w:val="nil"/>
              <w:left w:val="nil"/>
              <w:bottom w:val="single" w:sz="4" w:space="0" w:color="auto"/>
              <w:right w:val="single" w:sz="4" w:space="0" w:color="auto"/>
            </w:tcBorders>
            <w:shd w:val="clear" w:color="auto" w:fill="auto"/>
            <w:noWrap/>
            <w:vAlign w:val="bottom"/>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4</w:t>
            </w:r>
          </w:p>
        </w:tc>
        <w:tc>
          <w:tcPr>
            <w:tcW w:w="1437" w:type="dxa"/>
            <w:tcBorders>
              <w:top w:val="nil"/>
              <w:left w:val="nil"/>
              <w:bottom w:val="single" w:sz="4" w:space="0" w:color="auto"/>
              <w:right w:val="single" w:sz="4" w:space="0" w:color="auto"/>
            </w:tcBorders>
            <w:shd w:val="clear" w:color="auto" w:fill="auto"/>
            <w:noWrap/>
            <w:vAlign w:val="bottom"/>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5</w:t>
            </w:r>
          </w:p>
        </w:tc>
        <w:tc>
          <w:tcPr>
            <w:tcW w:w="1507" w:type="dxa"/>
            <w:tcBorders>
              <w:top w:val="nil"/>
              <w:left w:val="nil"/>
              <w:bottom w:val="single" w:sz="4" w:space="0" w:color="auto"/>
              <w:right w:val="single" w:sz="4" w:space="0" w:color="auto"/>
            </w:tcBorders>
            <w:shd w:val="clear" w:color="auto" w:fill="auto"/>
            <w:noWrap/>
            <w:vAlign w:val="bottom"/>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6</w:t>
            </w:r>
          </w:p>
        </w:tc>
      </w:tr>
      <w:tr w:rsidR="00B65B68" w:rsidRPr="00B65B68" w:rsidTr="00B65B68">
        <w:trPr>
          <w:trHeight w:val="345"/>
          <w:jc w:val="center"/>
        </w:trPr>
        <w:tc>
          <w:tcPr>
            <w:tcW w:w="421" w:type="dxa"/>
            <w:vMerge w:val="restart"/>
            <w:tcBorders>
              <w:top w:val="nil"/>
              <w:left w:val="single" w:sz="4" w:space="0" w:color="auto"/>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1</w:t>
            </w:r>
          </w:p>
        </w:tc>
        <w:tc>
          <w:tcPr>
            <w:tcW w:w="3402" w:type="dxa"/>
            <w:vMerge w:val="restart"/>
            <w:tcBorders>
              <w:top w:val="nil"/>
              <w:left w:val="single" w:sz="4" w:space="0" w:color="auto"/>
              <w:bottom w:val="single" w:sz="4" w:space="0" w:color="auto"/>
              <w:right w:val="single" w:sz="4" w:space="0" w:color="auto"/>
            </w:tcBorders>
            <w:shd w:val="clear" w:color="auto" w:fill="auto"/>
            <w:hideMark/>
          </w:tcPr>
          <w:p w:rsidR="00B65B68" w:rsidRPr="00B65B68" w:rsidRDefault="00B65B68" w:rsidP="001753A9">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Подпрограмма 1. </w:t>
            </w:r>
            <w:r w:rsidR="001753A9">
              <w:rPr>
                <w:rFonts w:ascii="Liberation Serif" w:eastAsia="Times New Roman" w:hAnsi="Liberation Serif" w:cs="Times New Roman"/>
                <w:color w:val="000000"/>
                <w:lang w:eastAsia="ru-RU"/>
              </w:rPr>
              <w:t>«</w:t>
            </w:r>
            <w:r w:rsidRPr="00B65B68">
              <w:rPr>
                <w:rFonts w:ascii="Liberation Serif" w:eastAsia="Times New Roman" w:hAnsi="Liberation Serif" w:cs="Times New Roman"/>
                <w:color w:val="000000"/>
                <w:lang w:eastAsia="ru-RU"/>
              </w:rPr>
              <w:t>Строительство и реконструкция объектов муниципальной собственности на территории городского округа Верхняя Пышма до 2027 года</w:t>
            </w:r>
            <w:r w:rsidR="001753A9">
              <w:rPr>
                <w:rFonts w:ascii="Liberation Serif" w:eastAsia="Times New Roman" w:hAnsi="Liberation Serif" w:cs="Times New Roman"/>
                <w:color w:val="000000"/>
                <w:lang w:eastAsia="ru-RU"/>
              </w:rPr>
              <w:t>»</w:t>
            </w:r>
          </w:p>
        </w:tc>
        <w:tc>
          <w:tcPr>
            <w:tcW w:w="2126"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Всего из них:</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2 582 521,92</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2 062 076,50</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79,85</w:t>
            </w:r>
          </w:p>
        </w:tc>
      </w:tr>
      <w:tr w:rsidR="00B65B68" w:rsidRPr="00B65B68" w:rsidTr="00B65B68">
        <w:trPr>
          <w:trHeight w:val="281"/>
          <w:jc w:val="center"/>
        </w:trPr>
        <w:tc>
          <w:tcPr>
            <w:tcW w:w="421"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3402"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2126" w:type="dxa"/>
            <w:tcBorders>
              <w:top w:val="nil"/>
              <w:left w:val="nil"/>
              <w:bottom w:val="single" w:sz="4" w:space="0" w:color="auto"/>
              <w:right w:val="single" w:sz="4" w:space="0" w:color="auto"/>
            </w:tcBorders>
            <w:shd w:val="clear" w:color="auto" w:fill="auto"/>
            <w:hideMark/>
          </w:tcPr>
          <w:p w:rsidR="00B65B68" w:rsidRPr="00B65B68" w:rsidRDefault="00B65B68" w:rsidP="00B65B68">
            <w:pPr>
              <w:spacing w:after="0" w:line="240" w:lineRule="auto"/>
              <w:ind w:left="-108" w:right="-250"/>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Федеральный бюджет </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237 474,80</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237 474,80</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100</w:t>
            </w:r>
          </w:p>
        </w:tc>
      </w:tr>
      <w:tr w:rsidR="00B65B68" w:rsidRPr="00B65B68" w:rsidTr="00B65B68">
        <w:trPr>
          <w:trHeight w:val="317"/>
          <w:jc w:val="center"/>
        </w:trPr>
        <w:tc>
          <w:tcPr>
            <w:tcW w:w="421"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3402"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2126" w:type="dxa"/>
            <w:tcBorders>
              <w:top w:val="nil"/>
              <w:left w:val="nil"/>
              <w:bottom w:val="single" w:sz="4" w:space="0" w:color="auto"/>
              <w:right w:val="single" w:sz="4" w:space="0" w:color="auto"/>
            </w:tcBorders>
            <w:shd w:val="clear" w:color="auto" w:fill="auto"/>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Областной бюджет </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959 540,60</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916 144,68</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95,48</w:t>
            </w:r>
          </w:p>
        </w:tc>
      </w:tr>
      <w:tr w:rsidR="00B65B68" w:rsidRPr="00B65B68" w:rsidTr="00B65B68">
        <w:trPr>
          <w:trHeight w:val="241"/>
          <w:jc w:val="center"/>
        </w:trPr>
        <w:tc>
          <w:tcPr>
            <w:tcW w:w="421"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3402"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2126" w:type="dxa"/>
            <w:tcBorders>
              <w:top w:val="nil"/>
              <w:left w:val="nil"/>
              <w:bottom w:val="single" w:sz="4" w:space="0" w:color="auto"/>
              <w:right w:val="single" w:sz="4" w:space="0" w:color="auto"/>
            </w:tcBorders>
            <w:shd w:val="clear" w:color="auto" w:fill="auto"/>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Местный бюджет</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1 385 506,52</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908 457,01</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65,57</w:t>
            </w:r>
          </w:p>
        </w:tc>
      </w:tr>
      <w:tr w:rsidR="00B65B68" w:rsidRPr="00B65B68" w:rsidTr="00B65B68">
        <w:trPr>
          <w:trHeight w:val="274"/>
          <w:jc w:val="center"/>
        </w:trPr>
        <w:tc>
          <w:tcPr>
            <w:tcW w:w="421" w:type="dxa"/>
            <w:vMerge w:val="restart"/>
            <w:tcBorders>
              <w:top w:val="nil"/>
              <w:left w:val="single" w:sz="4" w:space="0" w:color="auto"/>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2</w:t>
            </w:r>
          </w:p>
        </w:tc>
        <w:tc>
          <w:tcPr>
            <w:tcW w:w="3402" w:type="dxa"/>
            <w:vMerge w:val="restart"/>
            <w:tcBorders>
              <w:top w:val="nil"/>
              <w:left w:val="single" w:sz="4" w:space="0" w:color="auto"/>
              <w:bottom w:val="single" w:sz="4" w:space="0" w:color="auto"/>
              <w:right w:val="single" w:sz="4" w:space="0" w:color="auto"/>
            </w:tcBorders>
            <w:shd w:val="clear" w:color="auto" w:fill="auto"/>
            <w:hideMark/>
          </w:tcPr>
          <w:p w:rsidR="00B65B68" w:rsidRPr="00B65B68" w:rsidRDefault="00B65B68" w:rsidP="001753A9">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Подпрограмма 2. </w:t>
            </w:r>
            <w:r w:rsidR="001753A9">
              <w:rPr>
                <w:rFonts w:ascii="Liberation Serif" w:eastAsia="Times New Roman" w:hAnsi="Liberation Serif" w:cs="Times New Roman"/>
                <w:color w:val="000000"/>
                <w:lang w:eastAsia="ru-RU"/>
              </w:rPr>
              <w:t>«</w:t>
            </w:r>
            <w:r w:rsidRPr="00B65B68">
              <w:rPr>
                <w:rFonts w:ascii="Liberation Serif" w:eastAsia="Times New Roman" w:hAnsi="Liberation Serif" w:cs="Times New Roman"/>
                <w:color w:val="000000"/>
                <w:lang w:eastAsia="ru-RU"/>
              </w:rPr>
              <w:t>Улучшение жилищных условий граждан, проживающих на территории городского округа Верхняя Пышма до 2027 года</w:t>
            </w:r>
            <w:r w:rsidR="001753A9">
              <w:rPr>
                <w:rFonts w:ascii="Liberation Serif" w:eastAsia="Times New Roman" w:hAnsi="Liberation Serif" w:cs="Times New Roman"/>
                <w:color w:val="000000"/>
                <w:lang w:eastAsia="ru-RU"/>
              </w:rPr>
              <w:t>»</w:t>
            </w:r>
          </w:p>
        </w:tc>
        <w:tc>
          <w:tcPr>
            <w:tcW w:w="2126"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Всего из них:</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188 073,83</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151 930,24</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80,78</w:t>
            </w:r>
          </w:p>
        </w:tc>
      </w:tr>
      <w:tr w:rsidR="00B65B68" w:rsidRPr="00B65B68" w:rsidTr="00B65B68">
        <w:trPr>
          <w:trHeight w:val="525"/>
          <w:jc w:val="center"/>
        </w:trPr>
        <w:tc>
          <w:tcPr>
            <w:tcW w:w="421"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3402"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2126" w:type="dxa"/>
            <w:tcBorders>
              <w:top w:val="nil"/>
              <w:left w:val="nil"/>
              <w:bottom w:val="single" w:sz="4" w:space="0" w:color="auto"/>
              <w:right w:val="single" w:sz="4" w:space="0" w:color="auto"/>
            </w:tcBorders>
            <w:shd w:val="clear" w:color="auto" w:fill="auto"/>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 xml:space="preserve">Областной бюджет </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64 106,74</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61 634,85</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96,14</w:t>
            </w:r>
          </w:p>
        </w:tc>
      </w:tr>
      <w:tr w:rsidR="00B65B68" w:rsidRPr="00B65B68" w:rsidTr="00B65B68">
        <w:trPr>
          <w:trHeight w:val="450"/>
          <w:jc w:val="center"/>
        </w:trPr>
        <w:tc>
          <w:tcPr>
            <w:tcW w:w="421"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3402"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2126" w:type="dxa"/>
            <w:tcBorders>
              <w:top w:val="nil"/>
              <w:left w:val="nil"/>
              <w:bottom w:val="single" w:sz="4" w:space="0" w:color="auto"/>
              <w:right w:val="single" w:sz="4" w:space="0" w:color="auto"/>
            </w:tcBorders>
            <w:shd w:val="clear" w:color="auto" w:fill="auto"/>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Местный бюджет</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123 967,07</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90 295,40</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72,84</w:t>
            </w:r>
          </w:p>
        </w:tc>
      </w:tr>
      <w:tr w:rsidR="00B65B68" w:rsidRPr="00B65B68" w:rsidTr="00B65B68">
        <w:trPr>
          <w:trHeight w:val="637"/>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3</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65B68" w:rsidRPr="00B65B68" w:rsidRDefault="00B65B68" w:rsidP="001753A9">
            <w:pPr>
              <w:spacing w:after="0" w:line="240" w:lineRule="auto"/>
              <w:ind w:right="-108"/>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Подпрограмма 3.</w:t>
            </w:r>
            <w:r w:rsidR="001753A9">
              <w:rPr>
                <w:rFonts w:ascii="Liberation Serif" w:eastAsia="Times New Roman" w:hAnsi="Liberation Serif" w:cs="Times New Roman"/>
                <w:color w:val="000000"/>
                <w:lang w:eastAsia="ru-RU"/>
              </w:rPr>
              <w:t xml:space="preserve"> «</w:t>
            </w:r>
            <w:r w:rsidRPr="00B65B68">
              <w:rPr>
                <w:rFonts w:ascii="Liberation Serif" w:eastAsia="Times New Roman" w:hAnsi="Liberation Serif" w:cs="Times New Roman"/>
                <w:color w:val="000000"/>
                <w:lang w:eastAsia="ru-RU"/>
              </w:rPr>
              <w:t xml:space="preserve">Обеспечение реализации муниципальной программы </w:t>
            </w:r>
            <w:r w:rsidR="001753A9">
              <w:rPr>
                <w:rFonts w:ascii="Liberation Serif" w:eastAsia="Times New Roman" w:hAnsi="Liberation Serif" w:cs="Times New Roman"/>
                <w:color w:val="000000"/>
                <w:lang w:eastAsia="ru-RU"/>
              </w:rPr>
              <w:t>«</w:t>
            </w:r>
            <w:r w:rsidRPr="00B65B68">
              <w:rPr>
                <w:rFonts w:ascii="Liberation Serif" w:eastAsia="Times New Roman" w:hAnsi="Liberation Serif" w:cs="Times New Roman"/>
                <w:color w:val="000000"/>
                <w:lang w:eastAsia="ru-RU"/>
              </w:rPr>
              <w:t>Реализация основных направлений муниципальной политики в строительном комплексе городского округа Верхняя Пышма до 2027 года</w:t>
            </w:r>
            <w:r w:rsidR="001753A9">
              <w:rPr>
                <w:rFonts w:ascii="Liberation Serif" w:eastAsia="Times New Roman" w:hAnsi="Liberation Serif" w:cs="Times New Roman"/>
                <w:color w:val="000000"/>
                <w:lang w:eastAsia="ru-RU"/>
              </w:rPr>
              <w:t>»</w:t>
            </w:r>
          </w:p>
        </w:tc>
        <w:tc>
          <w:tcPr>
            <w:tcW w:w="2126" w:type="dxa"/>
            <w:tcBorders>
              <w:top w:val="single" w:sz="4" w:space="0" w:color="auto"/>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Всего из них:</w:t>
            </w:r>
          </w:p>
        </w:tc>
        <w:tc>
          <w:tcPr>
            <w:tcW w:w="1371" w:type="dxa"/>
            <w:tcBorders>
              <w:top w:val="single" w:sz="4" w:space="0" w:color="auto"/>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36 951,02</w:t>
            </w:r>
          </w:p>
        </w:tc>
        <w:tc>
          <w:tcPr>
            <w:tcW w:w="1437" w:type="dxa"/>
            <w:tcBorders>
              <w:top w:val="single" w:sz="4" w:space="0" w:color="auto"/>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36 599,32</w:t>
            </w:r>
          </w:p>
        </w:tc>
        <w:tc>
          <w:tcPr>
            <w:tcW w:w="1507" w:type="dxa"/>
            <w:tcBorders>
              <w:top w:val="single" w:sz="4" w:space="0" w:color="auto"/>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99,05</w:t>
            </w:r>
          </w:p>
        </w:tc>
      </w:tr>
      <w:tr w:rsidR="00B65B68" w:rsidRPr="00B65B68" w:rsidTr="00B65B68">
        <w:trPr>
          <w:trHeight w:val="585"/>
          <w:jc w:val="center"/>
        </w:trPr>
        <w:tc>
          <w:tcPr>
            <w:tcW w:w="421"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3402" w:type="dxa"/>
            <w:vMerge/>
            <w:tcBorders>
              <w:top w:val="nil"/>
              <w:left w:val="single" w:sz="4" w:space="0" w:color="auto"/>
              <w:bottom w:val="single" w:sz="4" w:space="0" w:color="auto"/>
              <w:right w:val="single" w:sz="4" w:space="0" w:color="auto"/>
            </w:tcBorders>
            <w:hideMark/>
          </w:tcPr>
          <w:p w:rsidR="00B65B68" w:rsidRPr="00B65B68" w:rsidRDefault="00B65B68" w:rsidP="00B65B68">
            <w:pPr>
              <w:spacing w:after="0" w:line="240" w:lineRule="auto"/>
              <w:rPr>
                <w:rFonts w:ascii="Liberation Serif" w:eastAsia="Times New Roman" w:hAnsi="Liberation Serif" w:cs="Times New Roman"/>
                <w:color w:val="000000"/>
                <w:lang w:eastAsia="ru-RU"/>
              </w:rPr>
            </w:pPr>
          </w:p>
        </w:tc>
        <w:tc>
          <w:tcPr>
            <w:tcW w:w="2126" w:type="dxa"/>
            <w:tcBorders>
              <w:top w:val="nil"/>
              <w:left w:val="nil"/>
              <w:bottom w:val="single" w:sz="4" w:space="0" w:color="auto"/>
              <w:right w:val="single" w:sz="4" w:space="0" w:color="auto"/>
            </w:tcBorders>
            <w:shd w:val="clear" w:color="auto" w:fill="auto"/>
            <w:hideMark/>
          </w:tcPr>
          <w:p w:rsidR="00B65B68" w:rsidRPr="00B65B68" w:rsidRDefault="00B65B68" w:rsidP="00B65B68">
            <w:pPr>
              <w:spacing w:after="0" w:line="240" w:lineRule="auto"/>
              <w:jc w:val="both"/>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Местный бюджет</w:t>
            </w:r>
          </w:p>
        </w:tc>
        <w:tc>
          <w:tcPr>
            <w:tcW w:w="1371"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36 951,02</w:t>
            </w:r>
          </w:p>
        </w:tc>
        <w:tc>
          <w:tcPr>
            <w:tcW w:w="143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36 599,32</w:t>
            </w:r>
          </w:p>
        </w:tc>
        <w:tc>
          <w:tcPr>
            <w:tcW w:w="1507" w:type="dxa"/>
            <w:tcBorders>
              <w:top w:val="nil"/>
              <w:left w:val="nil"/>
              <w:bottom w:val="single" w:sz="4" w:space="0" w:color="auto"/>
              <w:right w:val="single" w:sz="4" w:space="0" w:color="auto"/>
            </w:tcBorders>
            <w:shd w:val="clear" w:color="auto" w:fill="auto"/>
            <w:noWrap/>
            <w:hideMark/>
          </w:tcPr>
          <w:p w:rsidR="00B65B68" w:rsidRPr="00B65B68" w:rsidRDefault="00B65B68" w:rsidP="00B65B68">
            <w:pPr>
              <w:spacing w:after="0" w:line="240" w:lineRule="auto"/>
              <w:jc w:val="center"/>
              <w:rPr>
                <w:rFonts w:ascii="Liberation Serif" w:eastAsia="Times New Roman" w:hAnsi="Liberation Serif" w:cs="Times New Roman"/>
                <w:color w:val="000000"/>
                <w:lang w:eastAsia="ru-RU"/>
              </w:rPr>
            </w:pPr>
            <w:r w:rsidRPr="00B65B68">
              <w:rPr>
                <w:rFonts w:ascii="Liberation Serif" w:eastAsia="Times New Roman" w:hAnsi="Liberation Serif" w:cs="Times New Roman"/>
                <w:color w:val="000000"/>
                <w:lang w:eastAsia="ru-RU"/>
              </w:rPr>
              <w:t>99,05</w:t>
            </w:r>
          </w:p>
        </w:tc>
      </w:tr>
    </w:tbl>
    <w:p w:rsidR="00B65B68" w:rsidRPr="00B65B68" w:rsidRDefault="00B65B68" w:rsidP="00B65B68">
      <w:pPr>
        <w:spacing w:after="0" w:line="240" w:lineRule="auto"/>
        <w:jc w:val="both"/>
        <w:rPr>
          <w:rFonts w:ascii="Liberation Serif" w:hAnsi="Liberation Serif" w:cs="Times New Roman"/>
          <w:sz w:val="24"/>
          <w:szCs w:val="24"/>
        </w:rPr>
      </w:pPr>
      <w:r w:rsidRPr="00B65B68">
        <w:rPr>
          <w:rFonts w:ascii="Liberation Serif" w:hAnsi="Liberation Serif" w:cs="Times New Roman"/>
          <w:sz w:val="24"/>
          <w:szCs w:val="24"/>
        </w:rPr>
        <w:lastRenderedPageBreak/>
        <w:t>В результате реализации муниципальной программы в 2023 году достигнуты следующие итоги:</w:t>
      </w:r>
    </w:p>
    <w:p w:rsidR="00B65B68" w:rsidRDefault="00B65B68" w:rsidP="00B65B68">
      <w:pPr>
        <w:spacing w:after="0" w:line="240" w:lineRule="auto"/>
        <w:jc w:val="center"/>
        <w:rPr>
          <w:rFonts w:ascii="Liberation Serif" w:eastAsia="Times New Roman" w:hAnsi="Liberation Serif" w:cs="Times New Roman"/>
          <w:b/>
          <w:color w:val="000000"/>
          <w:sz w:val="24"/>
          <w:szCs w:val="24"/>
          <w:lang w:eastAsia="ru-RU"/>
        </w:rPr>
      </w:pPr>
    </w:p>
    <w:p w:rsidR="00B65B68" w:rsidRPr="00B65B68" w:rsidRDefault="00B65B68" w:rsidP="00B65B68">
      <w:pPr>
        <w:spacing w:after="0" w:line="240" w:lineRule="auto"/>
        <w:jc w:val="center"/>
        <w:rPr>
          <w:rFonts w:ascii="Liberation Serif" w:eastAsia="Times New Roman" w:hAnsi="Liberation Serif" w:cs="Times New Roman"/>
          <w:b/>
          <w:color w:val="000000"/>
          <w:sz w:val="24"/>
          <w:szCs w:val="24"/>
          <w:lang w:eastAsia="ru-RU"/>
        </w:rPr>
      </w:pPr>
      <w:r w:rsidRPr="00B65B68">
        <w:rPr>
          <w:rFonts w:ascii="Liberation Serif" w:eastAsia="Times New Roman" w:hAnsi="Liberation Serif" w:cs="Times New Roman"/>
          <w:b/>
          <w:color w:val="000000"/>
          <w:sz w:val="24"/>
          <w:szCs w:val="24"/>
          <w:lang w:eastAsia="ru-RU"/>
        </w:rPr>
        <w:t xml:space="preserve">Подпрограмма 1. </w:t>
      </w:r>
      <w:r>
        <w:rPr>
          <w:rFonts w:ascii="Liberation Serif" w:eastAsia="Times New Roman" w:hAnsi="Liberation Serif" w:cs="Times New Roman"/>
          <w:b/>
          <w:color w:val="000000"/>
          <w:sz w:val="24"/>
          <w:szCs w:val="24"/>
          <w:lang w:eastAsia="ru-RU"/>
        </w:rPr>
        <w:t>«</w:t>
      </w:r>
      <w:r w:rsidRPr="00B65B68">
        <w:rPr>
          <w:rFonts w:ascii="Liberation Serif" w:eastAsia="Times New Roman" w:hAnsi="Liberation Serif" w:cs="Times New Roman"/>
          <w:b/>
          <w:color w:val="000000"/>
          <w:sz w:val="24"/>
          <w:szCs w:val="24"/>
          <w:lang w:eastAsia="ru-RU"/>
        </w:rPr>
        <w:t>Строительство и реконструкция объектов муниципальной собственности на территории городского округа Верхняя Пышма до 2027 года</w:t>
      </w:r>
      <w:r>
        <w:rPr>
          <w:rFonts w:ascii="Liberation Serif" w:eastAsia="Times New Roman" w:hAnsi="Liberation Serif" w:cs="Times New Roman"/>
          <w:b/>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Liberation Serif"/>
          <w:b/>
          <w:bCs/>
          <w:color w:val="000000"/>
          <w:sz w:val="24"/>
          <w:szCs w:val="24"/>
          <w:lang w:eastAsia="ru-RU"/>
        </w:rPr>
        <w:t xml:space="preserve">Мероприятие 1.11. </w:t>
      </w:r>
      <w:r w:rsidRPr="00B65B68">
        <w:rPr>
          <w:rFonts w:ascii="Liberation Serif" w:eastAsia="Times New Roman" w:hAnsi="Liberation Serif" w:cs="Liberation Serif"/>
          <w:bCs/>
          <w:color w:val="000000"/>
          <w:sz w:val="24"/>
          <w:szCs w:val="24"/>
          <w:lang w:eastAsia="ru-RU"/>
        </w:rPr>
        <w:t>Реконструкция и строительство автомобильных дорог в городском округе Верхняя Пышма</w:t>
      </w:r>
      <w:r w:rsidRPr="00B65B68">
        <w:rPr>
          <w:rFonts w:ascii="Liberation Serif" w:eastAsia="Times New Roman" w:hAnsi="Liberation Serif" w:cs="Times New Roman"/>
          <w:color w:val="000000"/>
          <w:sz w:val="24"/>
          <w:szCs w:val="24"/>
          <w:lang w:eastAsia="ru-RU"/>
        </w:rPr>
        <w:t xml:space="preserve">. На реализацию данного мероприятия в 2023 году было предусмотрено 55 492,40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b/>
          <w:color w:val="000000"/>
          <w:sz w:val="24"/>
          <w:szCs w:val="24"/>
          <w:lang w:eastAsia="ru-RU"/>
        </w:rPr>
        <w:t>Мероприятие 1.14.</w:t>
      </w:r>
      <w:r w:rsidRPr="00B65B68">
        <w:rPr>
          <w:rFonts w:ascii="Liberation Serif" w:eastAsia="Times New Roman" w:hAnsi="Liberation Serif" w:cs="Times New Roman"/>
          <w:color w:val="000000"/>
          <w:sz w:val="24"/>
          <w:szCs w:val="24"/>
          <w:lang w:eastAsia="ru-RU"/>
        </w:rPr>
        <w:t xml:space="preserve"> Реконструкция муниципального автономного общеобразовательного учреждения "Средняя общеобразовательная школа №1 с углублённым изучением отдельных предметов им. Б.С. Суворова", расположенного по адресу: г. Верхняя Пышма, ул. Красноармейская, д. 6: Объект сдан и введен в эксплуатацию. В 2023 году произведена оплата за </w:t>
      </w:r>
      <w:r w:rsidRPr="00B65B68">
        <w:rPr>
          <w:rFonts w:ascii="Liberation Serif" w:eastAsia="Times New Roman" w:hAnsi="Liberation Serif" w:cs="Liberation Serif"/>
          <w:color w:val="000000"/>
          <w:sz w:val="24"/>
          <w:szCs w:val="24"/>
          <w:lang w:eastAsia="ru-RU"/>
        </w:rPr>
        <w:t xml:space="preserve">авторский надзор по договору №011-АН от 12.08.2020. Контракт закрыт. </w:t>
      </w:r>
      <w:r w:rsidRPr="00B65B68">
        <w:rPr>
          <w:rFonts w:ascii="Liberation Serif" w:eastAsia="Times New Roman" w:hAnsi="Liberation Serif" w:cs="Times New Roman"/>
          <w:color w:val="000000"/>
          <w:sz w:val="24"/>
          <w:szCs w:val="24"/>
          <w:lang w:eastAsia="ru-RU"/>
        </w:rPr>
        <w:t>Мероприятие исполнено.</w:t>
      </w:r>
    </w:p>
    <w:p w:rsidR="00B65B68" w:rsidRPr="00B65B68" w:rsidRDefault="00B65B68" w:rsidP="00B65B68">
      <w:pPr>
        <w:spacing w:after="0" w:line="240" w:lineRule="auto"/>
        <w:jc w:val="both"/>
        <w:rPr>
          <w:rFonts w:ascii="Liberation Serif" w:eastAsia="Times New Roman" w:hAnsi="Liberation Serif" w:cs="Liberation Serif"/>
          <w:bCs/>
          <w:color w:val="000000"/>
          <w:sz w:val="24"/>
          <w:szCs w:val="24"/>
          <w:lang w:eastAsia="ru-RU"/>
        </w:rPr>
      </w:pPr>
      <w:r w:rsidRPr="00B65B68">
        <w:rPr>
          <w:rFonts w:ascii="Liberation Serif" w:eastAsia="Times New Roman" w:hAnsi="Liberation Serif" w:cs="Liberation Serif"/>
          <w:b/>
          <w:bCs/>
          <w:color w:val="000000"/>
          <w:sz w:val="24"/>
          <w:szCs w:val="24"/>
          <w:lang w:eastAsia="ru-RU"/>
        </w:rPr>
        <w:t xml:space="preserve">Мероприятие 1.15. </w:t>
      </w:r>
      <w:r w:rsidRPr="00B65B68">
        <w:rPr>
          <w:rFonts w:ascii="Liberation Serif" w:eastAsia="Times New Roman" w:hAnsi="Liberation Serif" w:cs="Liberation Serif"/>
          <w:bCs/>
          <w:color w:val="000000"/>
          <w:sz w:val="24"/>
          <w:szCs w:val="24"/>
          <w:lang w:eastAsia="ru-RU"/>
        </w:rPr>
        <w:t xml:space="preserve">Реконструкция здания муниципального автономного общеобразовательного учреждения "Средняя общеобразовательная школа №22" по адресу г. Верхняя Пышма, проспект Успенский, 49. </w:t>
      </w:r>
      <w:r w:rsidRPr="00B65B68">
        <w:rPr>
          <w:rFonts w:ascii="Liberation Serif" w:eastAsia="Times New Roman" w:hAnsi="Liberation Serif" w:cs="Liberation Serif"/>
          <w:color w:val="000000"/>
          <w:sz w:val="24"/>
          <w:szCs w:val="24"/>
          <w:lang w:eastAsia="ru-RU"/>
        </w:rPr>
        <w:t xml:space="preserve">В 2023 году была произведена оплата работ по договору об осуществлении технологического присоединения к электрическим сетям -№2483-2021-3-ЛК от 02.11.23 на сумму 17 774,64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r w:rsidRPr="00B65B68">
        <w:rPr>
          <w:rFonts w:ascii="Liberation Serif" w:eastAsia="Times New Roman" w:hAnsi="Liberation Serif" w:cs="Times New Roman"/>
          <w:b/>
          <w:color w:val="000000"/>
          <w:sz w:val="24"/>
          <w:szCs w:val="24"/>
          <w:lang w:eastAsia="ru-RU"/>
        </w:rPr>
        <w:t>Мероприятие 1.16.</w:t>
      </w:r>
      <w:r w:rsidRPr="00B65B68">
        <w:rPr>
          <w:rFonts w:ascii="Liberation Serif" w:eastAsia="Times New Roman" w:hAnsi="Liberation Serif" w:cs="Times New Roman"/>
          <w:color w:val="000000"/>
          <w:sz w:val="24"/>
          <w:szCs w:val="24"/>
          <w:lang w:eastAsia="ru-RU"/>
        </w:rPr>
        <w:t xml:space="preserve"> Строительство физкультурно-оздоровительных комплексов городского округа Верхняя Пышма: </w:t>
      </w:r>
    </w:p>
    <w:p w:rsidR="00B65B68" w:rsidRPr="00B65B68" w:rsidRDefault="00B65B68" w:rsidP="00B65B68">
      <w:pPr>
        <w:spacing w:after="0" w:line="240" w:lineRule="auto"/>
        <w:jc w:val="both"/>
        <w:rPr>
          <w:rFonts w:ascii="Liberation Serif" w:eastAsia="Times New Roman" w:hAnsi="Liberation Serif" w:cs="Times New Roman"/>
          <w:color w:val="000000"/>
          <w:sz w:val="24"/>
          <w:szCs w:val="24"/>
          <w:lang w:eastAsia="ru-RU"/>
        </w:rPr>
      </w:pPr>
      <w:proofErr w:type="spellStart"/>
      <w:r w:rsidRPr="00B65B68">
        <w:rPr>
          <w:rFonts w:ascii="Liberation Serif" w:eastAsia="Times New Roman" w:hAnsi="Liberation Serif" w:cs="Times New Roman"/>
          <w:b/>
          <w:color w:val="000000"/>
          <w:sz w:val="24"/>
          <w:szCs w:val="24"/>
          <w:lang w:eastAsia="ru-RU"/>
        </w:rPr>
        <w:t>Подмероприятие</w:t>
      </w:r>
      <w:proofErr w:type="spellEnd"/>
      <w:r w:rsidRPr="00B65B68">
        <w:rPr>
          <w:rFonts w:ascii="Liberation Serif" w:eastAsia="Times New Roman" w:hAnsi="Liberation Serif" w:cs="Times New Roman"/>
          <w:b/>
          <w:color w:val="000000"/>
          <w:sz w:val="24"/>
          <w:szCs w:val="24"/>
          <w:lang w:eastAsia="ru-RU"/>
        </w:rPr>
        <w:t xml:space="preserve"> 1.16.6</w:t>
      </w:r>
      <w:r w:rsidRPr="00B65B68">
        <w:rPr>
          <w:rFonts w:ascii="Liberation Serif" w:eastAsia="Times New Roman" w:hAnsi="Liberation Serif" w:cs="Times New Roman"/>
          <w:color w:val="000000"/>
          <w:sz w:val="24"/>
          <w:szCs w:val="24"/>
          <w:lang w:eastAsia="ru-RU"/>
        </w:rPr>
        <w:t xml:space="preserve">.Строительство физкультурно-оздоровительного комплекса в городе Верхняя Пышма, ул. </w:t>
      </w:r>
      <w:proofErr w:type="spellStart"/>
      <w:r w:rsidRPr="00B65B68">
        <w:rPr>
          <w:rFonts w:ascii="Liberation Serif" w:eastAsia="Times New Roman" w:hAnsi="Liberation Serif" w:cs="Times New Roman"/>
          <w:color w:val="000000"/>
          <w:sz w:val="24"/>
          <w:szCs w:val="24"/>
          <w:lang w:eastAsia="ru-RU"/>
        </w:rPr>
        <w:t>Кривоусова</w:t>
      </w:r>
      <w:proofErr w:type="spellEnd"/>
      <w:r w:rsidRPr="00B65B68">
        <w:rPr>
          <w:rFonts w:ascii="Liberation Serif" w:eastAsia="Times New Roman" w:hAnsi="Liberation Serif" w:cs="Times New Roman"/>
          <w:color w:val="000000"/>
          <w:sz w:val="24"/>
          <w:szCs w:val="24"/>
          <w:lang w:eastAsia="ru-RU"/>
        </w:rPr>
        <w:t xml:space="preserve">. Освоены средства местного бюджета в размере 176,747 тыс. руб. В 2023 году </w:t>
      </w:r>
      <w:r w:rsidRPr="00B65B68">
        <w:rPr>
          <w:rFonts w:ascii="Liberation Serif" w:eastAsia="Times New Roman" w:hAnsi="Liberation Serif" w:cs="Liberation Serif"/>
          <w:color w:val="000000"/>
          <w:sz w:val="24"/>
          <w:szCs w:val="24"/>
          <w:lang w:eastAsia="ru-RU"/>
        </w:rPr>
        <w:t xml:space="preserve">плата за авторский надзор по договору №04-АН от 21.06.21.  - 176,7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Объект закрыт.</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roofErr w:type="spellStart"/>
      <w:r w:rsidRPr="00B65B68">
        <w:rPr>
          <w:rFonts w:ascii="Liberation Serif" w:eastAsia="Times New Roman" w:hAnsi="Liberation Serif" w:cs="Times New Roman"/>
          <w:b/>
          <w:color w:val="000000"/>
          <w:sz w:val="24"/>
          <w:szCs w:val="24"/>
          <w:lang w:eastAsia="ru-RU"/>
        </w:rPr>
        <w:t>Подмероприятие</w:t>
      </w:r>
      <w:proofErr w:type="spellEnd"/>
      <w:r w:rsidRPr="00B65B68">
        <w:rPr>
          <w:rFonts w:ascii="Liberation Serif" w:eastAsia="Times New Roman" w:hAnsi="Liberation Serif" w:cs="Times New Roman"/>
          <w:b/>
          <w:color w:val="000000"/>
          <w:sz w:val="24"/>
          <w:szCs w:val="24"/>
          <w:lang w:eastAsia="ru-RU"/>
        </w:rPr>
        <w:t xml:space="preserve"> 1.16.7.</w:t>
      </w:r>
      <w:r w:rsidRPr="00B65B68">
        <w:rPr>
          <w:rFonts w:ascii="Liberation Serif" w:eastAsia="Times New Roman" w:hAnsi="Liberation Serif" w:cs="Times New Roman"/>
          <w:color w:val="000000"/>
          <w:sz w:val="24"/>
          <w:szCs w:val="24"/>
          <w:lang w:eastAsia="ru-RU"/>
        </w:rPr>
        <w:t>Разработка проектно-сметной документации на строительство ФОК п. Красный. Освоены средства местного бюджета в размер 168 983,02 тыс. руб.</w:t>
      </w:r>
      <w:r w:rsidRPr="00B65B68">
        <w:rPr>
          <w:rFonts w:ascii="Liberation Serif" w:eastAsia="Times New Roman" w:hAnsi="Liberation Serif" w:cs="Liberation Serif"/>
          <w:color w:val="000000"/>
          <w:sz w:val="24"/>
          <w:szCs w:val="24"/>
          <w:lang w:eastAsia="ru-RU"/>
        </w:rPr>
        <w:t xml:space="preserve"> ПСД на строительство ФОК п. Красный по контракту от 03.07.2020 №2020.0069 - 1517,296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договор 1971-2022-3-ЛК от 31.03.2022 об осуществлении технологического присоединения к электрическим сетям, </w:t>
      </w:r>
      <w:proofErr w:type="spellStart"/>
      <w:r w:rsidRPr="00B65B68">
        <w:rPr>
          <w:rFonts w:ascii="Liberation Serif" w:eastAsia="Times New Roman" w:hAnsi="Liberation Serif" w:cs="Liberation Serif"/>
          <w:color w:val="000000"/>
          <w:sz w:val="24"/>
          <w:szCs w:val="24"/>
          <w:lang w:eastAsia="ru-RU"/>
        </w:rPr>
        <w:t>тех.присоединения</w:t>
      </w:r>
      <w:proofErr w:type="spellEnd"/>
      <w:r w:rsidRPr="00B65B68">
        <w:rPr>
          <w:rFonts w:ascii="Liberation Serif" w:eastAsia="Times New Roman" w:hAnsi="Liberation Serif" w:cs="Liberation Serif"/>
          <w:color w:val="000000"/>
          <w:sz w:val="24"/>
          <w:szCs w:val="24"/>
          <w:lang w:eastAsia="ru-RU"/>
        </w:rPr>
        <w:t xml:space="preserve"> ФОК п. Красный по дог.005-2023-В от 16.03.23 - строительство ФОК п. Красный, контракт №2022.0235 от 15.08.22 - 61 786,245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Заключен договор№11869497-1 от 14.06.2 Орг. сетей связи ФОК </w:t>
      </w:r>
      <w:proofErr w:type="spellStart"/>
      <w:r w:rsidRPr="00B65B68">
        <w:rPr>
          <w:rFonts w:ascii="Liberation Serif" w:eastAsia="Times New Roman" w:hAnsi="Liberation Serif" w:cs="Liberation Serif"/>
          <w:color w:val="000000"/>
          <w:sz w:val="24"/>
          <w:szCs w:val="24"/>
          <w:lang w:eastAsia="ru-RU"/>
        </w:rPr>
        <w:t>п.Красный</w:t>
      </w:r>
      <w:proofErr w:type="spellEnd"/>
      <w:r w:rsidRPr="00B65B68">
        <w:rPr>
          <w:rFonts w:ascii="Liberation Serif" w:eastAsia="Times New Roman" w:hAnsi="Liberation Serif" w:cs="Liberation Serif"/>
          <w:color w:val="000000"/>
          <w:sz w:val="24"/>
          <w:szCs w:val="24"/>
          <w:lang w:eastAsia="ru-RU"/>
        </w:rPr>
        <w:t xml:space="preserve">, - 282,033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заключен контракт № 01-08А от 08.09.2022 на сумму 396,652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услуги по авторскому надзору, бюджетные ассигнования потрачены на приобретение и поставку оборудования.</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roofErr w:type="spellStart"/>
      <w:r w:rsidRPr="00B65B68">
        <w:rPr>
          <w:rFonts w:ascii="Liberation Serif" w:eastAsia="Times New Roman" w:hAnsi="Liberation Serif" w:cs="Times New Roman"/>
          <w:b/>
          <w:color w:val="000000"/>
          <w:sz w:val="24"/>
          <w:szCs w:val="24"/>
          <w:lang w:eastAsia="ru-RU"/>
        </w:rPr>
        <w:t>Подмероприятие</w:t>
      </w:r>
      <w:proofErr w:type="spellEnd"/>
      <w:r w:rsidRPr="00B65B68">
        <w:rPr>
          <w:rFonts w:ascii="Liberation Serif" w:eastAsia="Times New Roman" w:hAnsi="Liberation Serif" w:cs="Times New Roman"/>
          <w:b/>
          <w:color w:val="000000"/>
          <w:sz w:val="24"/>
          <w:szCs w:val="24"/>
          <w:lang w:eastAsia="ru-RU"/>
        </w:rPr>
        <w:t xml:space="preserve"> 1.16.8 </w:t>
      </w:r>
      <w:r w:rsidRPr="00B65B68">
        <w:rPr>
          <w:rFonts w:ascii="Liberation Serif" w:eastAsia="Times New Roman" w:hAnsi="Liberation Serif" w:cs="Times New Roman"/>
          <w:color w:val="000000"/>
          <w:sz w:val="24"/>
          <w:szCs w:val="24"/>
          <w:lang w:eastAsia="ru-RU"/>
        </w:rPr>
        <w:t xml:space="preserve">Строительство физкультурно-оздоровительного комплекса в п. Исеть. </w:t>
      </w:r>
      <w:r w:rsidRPr="00B65B68">
        <w:rPr>
          <w:rFonts w:ascii="Liberation Serif" w:eastAsia="Times New Roman" w:hAnsi="Liberation Serif" w:cs="Liberation Serif"/>
          <w:color w:val="000000"/>
          <w:sz w:val="24"/>
          <w:szCs w:val="24"/>
          <w:lang w:eastAsia="ru-RU"/>
        </w:rPr>
        <w:t xml:space="preserve">В 2023 году бюджетные ассигнования в размере 67 349,25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были потрачены на прохождение </w:t>
      </w:r>
      <w:proofErr w:type="spellStart"/>
      <w:proofErr w:type="gramStart"/>
      <w:r w:rsidRPr="00B65B68">
        <w:rPr>
          <w:rFonts w:ascii="Liberation Serif" w:eastAsia="Times New Roman" w:hAnsi="Liberation Serif" w:cs="Liberation Serif"/>
          <w:color w:val="000000"/>
          <w:sz w:val="24"/>
          <w:szCs w:val="24"/>
          <w:lang w:eastAsia="ru-RU"/>
        </w:rPr>
        <w:t>негос</w:t>
      </w:r>
      <w:proofErr w:type="spellEnd"/>
      <w:r w:rsidRPr="00B65B68">
        <w:rPr>
          <w:rFonts w:ascii="Liberation Serif" w:eastAsia="Times New Roman" w:hAnsi="Liberation Serif" w:cs="Liberation Serif"/>
          <w:color w:val="000000"/>
          <w:sz w:val="24"/>
          <w:szCs w:val="24"/>
          <w:lang w:eastAsia="ru-RU"/>
        </w:rPr>
        <w:t>..</w:t>
      </w:r>
      <w:proofErr w:type="gramEnd"/>
      <w:r w:rsidRPr="00B65B68">
        <w:rPr>
          <w:rFonts w:ascii="Liberation Serif" w:eastAsia="Times New Roman" w:hAnsi="Liberation Serif" w:cs="Liberation Serif"/>
          <w:color w:val="000000"/>
          <w:sz w:val="24"/>
          <w:szCs w:val="24"/>
          <w:lang w:eastAsia="ru-RU"/>
        </w:rPr>
        <w:t xml:space="preserve">экспертизы о достоверности смет. стоимости - 22,00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  6227,577тыс.руб.- на </w:t>
      </w:r>
      <w:proofErr w:type="spellStart"/>
      <w:r w:rsidRPr="00B65B68">
        <w:rPr>
          <w:rFonts w:ascii="Liberation Serif" w:eastAsia="Times New Roman" w:hAnsi="Liberation Serif" w:cs="Liberation Serif"/>
          <w:color w:val="000000"/>
          <w:sz w:val="24"/>
          <w:szCs w:val="24"/>
          <w:lang w:eastAsia="ru-RU"/>
        </w:rPr>
        <w:t>техприсоединение</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Археол.разведка</w:t>
      </w:r>
      <w:proofErr w:type="spellEnd"/>
      <w:r w:rsidRPr="00B65B68">
        <w:rPr>
          <w:rFonts w:ascii="Liberation Serif" w:eastAsia="Times New Roman" w:hAnsi="Liberation Serif" w:cs="Liberation Serif"/>
          <w:color w:val="000000"/>
          <w:sz w:val="24"/>
          <w:szCs w:val="24"/>
          <w:lang w:eastAsia="ru-RU"/>
        </w:rPr>
        <w:t xml:space="preserve"> и </w:t>
      </w:r>
      <w:proofErr w:type="spellStart"/>
      <w:proofErr w:type="gramStart"/>
      <w:r w:rsidRPr="00B65B68">
        <w:rPr>
          <w:rFonts w:ascii="Liberation Serif" w:eastAsia="Times New Roman" w:hAnsi="Liberation Serif" w:cs="Liberation Serif"/>
          <w:color w:val="000000"/>
          <w:sz w:val="24"/>
          <w:szCs w:val="24"/>
          <w:lang w:eastAsia="ru-RU"/>
        </w:rPr>
        <w:t>истор</w:t>
      </w:r>
      <w:proofErr w:type="spellEnd"/>
      <w:r w:rsidRPr="00B65B68">
        <w:rPr>
          <w:rFonts w:ascii="Liberation Serif" w:eastAsia="Times New Roman" w:hAnsi="Liberation Serif" w:cs="Liberation Serif"/>
          <w:color w:val="000000"/>
          <w:sz w:val="24"/>
          <w:szCs w:val="24"/>
          <w:lang w:eastAsia="ru-RU"/>
        </w:rPr>
        <w:t>.-</w:t>
      </w:r>
      <w:proofErr w:type="gramEnd"/>
      <w:r w:rsidRPr="00B65B68">
        <w:rPr>
          <w:rFonts w:ascii="Liberation Serif" w:eastAsia="Times New Roman" w:hAnsi="Liberation Serif" w:cs="Liberation Serif"/>
          <w:color w:val="000000"/>
          <w:sz w:val="24"/>
          <w:szCs w:val="24"/>
          <w:lang w:eastAsia="ru-RU"/>
        </w:rPr>
        <w:t xml:space="preserve"> культ. </w:t>
      </w:r>
      <w:proofErr w:type="spellStart"/>
      <w:r w:rsidRPr="00B65B68">
        <w:rPr>
          <w:rFonts w:ascii="Liberation Serif" w:eastAsia="Times New Roman" w:hAnsi="Liberation Serif" w:cs="Liberation Serif"/>
          <w:color w:val="000000"/>
          <w:sz w:val="24"/>
          <w:szCs w:val="24"/>
          <w:lang w:eastAsia="ru-RU"/>
        </w:rPr>
        <w:t>экспер</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терр</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проектир</w:t>
      </w:r>
      <w:proofErr w:type="spellEnd"/>
      <w:r w:rsidRPr="00B65B68">
        <w:rPr>
          <w:rFonts w:ascii="Liberation Serif" w:eastAsia="Times New Roman" w:hAnsi="Liberation Serif" w:cs="Liberation Serif"/>
          <w:color w:val="000000"/>
          <w:sz w:val="24"/>
          <w:szCs w:val="24"/>
          <w:lang w:eastAsia="ru-RU"/>
        </w:rPr>
        <w:t xml:space="preserve">. ФОК </w:t>
      </w:r>
      <w:proofErr w:type="spellStart"/>
      <w:r w:rsidRPr="00B65B68">
        <w:rPr>
          <w:rFonts w:ascii="Liberation Serif" w:eastAsia="Times New Roman" w:hAnsi="Liberation Serif" w:cs="Liberation Serif"/>
          <w:color w:val="000000"/>
          <w:sz w:val="24"/>
          <w:szCs w:val="24"/>
          <w:lang w:eastAsia="ru-RU"/>
        </w:rPr>
        <w:t>п.Исеть</w:t>
      </w:r>
      <w:proofErr w:type="spellEnd"/>
      <w:r w:rsidRPr="00B65B68">
        <w:rPr>
          <w:rFonts w:ascii="Liberation Serif" w:eastAsia="Times New Roman" w:hAnsi="Liberation Serif" w:cs="Liberation Serif"/>
          <w:color w:val="000000"/>
          <w:sz w:val="24"/>
          <w:szCs w:val="24"/>
          <w:lang w:eastAsia="ru-RU"/>
        </w:rPr>
        <w:t xml:space="preserve">, договору№35 от 20.06.23- 250,00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оплата работ по контракту №2023.0112 от 28.04.23 - 60 849,67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Срок исполнения СМР по контракту 31.08.2024г.</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1.17</w:t>
      </w:r>
      <w:r w:rsidRPr="00B65B68">
        <w:rPr>
          <w:rFonts w:ascii="Liberation Serif" w:hAnsi="Liberation Serif"/>
          <w:sz w:val="24"/>
          <w:szCs w:val="24"/>
        </w:rPr>
        <w:t xml:space="preserve">. «Проектирование и строительство асфальтированной, освещенной </w:t>
      </w:r>
      <w:proofErr w:type="spellStart"/>
      <w:r w:rsidRPr="00B65B68">
        <w:rPr>
          <w:rFonts w:ascii="Liberation Serif" w:hAnsi="Liberation Serif"/>
          <w:sz w:val="24"/>
          <w:szCs w:val="24"/>
        </w:rPr>
        <w:t>лыжероллерной</w:t>
      </w:r>
      <w:proofErr w:type="spellEnd"/>
      <w:r w:rsidRPr="00B65B68">
        <w:rPr>
          <w:rFonts w:ascii="Liberation Serif" w:hAnsi="Liberation Serif"/>
          <w:sz w:val="24"/>
          <w:szCs w:val="24"/>
        </w:rPr>
        <w:t xml:space="preserve"> трассы в городском парке г. Верхняя Пышма Свердловской области» Объем освоенных бюджетных ассигнований в 2023 году из средств местного бюджета составил 791,49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xml:space="preserve">. Бюджетные ассигнования потрачены на </w:t>
      </w:r>
      <w:r w:rsidRPr="00B65B68">
        <w:rPr>
          <w:rFonts w:ascii="Liberation Serif" w:eastAsia="Times New Roman" w:hAnsi="Liberation Serif" w:cs="Liberation Serif"/>
          <w:color w:val="000000"/>
          <w:sz w:val="24"/>
          <w:szCs w:val="24"/>
          <w:lang w:eastAsia="ru-RU"/>
        </w:rPr>
        <w:t>оплату гос. экспертиз</w:t>
      </w:r>
      <w:r w:rsidR="001753A9">
        <w:rPr>
          <w:rFonts w:ascii="Liberation Serif" w:eastAsia="Times New Roman" w:hAnsi="Liberation Serif" w:cs="Liberation Serif"/>
          <w:color w:val="000000"/>
          <w:sz w:val="24"/>
          <w:szCs w:val="24"/>
          <w:lang w:eastAsia="ru-RU"/>
        </w:rPr>
        <w:t>у</w:t>
      </w:r>
      <w:r w:rsidRPr="00B65B68">
        <w:rPr>
          <w:rFonts w:ascii="Liberation Serif" w:eastAsia="Times New Roman" w:hAnsi="Liberation Serif" w:cs="Liberation Serif"/>
          <w:color w:val="000000"/>
          <w:sz w:val="24"/>
          <w:szCs w:val="24"/>
          <w:lang w:eastAsia="ru-RU"/>
        </w:rPr>
        <w:t xml:space="preserve"> проектной документации и результатов инженерных изысканий, договор №23-0762 от 09.08.23. Мероприятие исполнено.</w:t>
      </w:r>
    </w:p>
    <w:p w:rsidR="00B65B68" w:rsidRPr="00B65B68" w:rsidRDefault="00B65B68" w:rsidP="00B65B68">
      <w:pPr>
        <w:spacing w:after="0" w:line="240" w:lineRule="auto"/>
        <w:jc w:val="both"/>
        <w:rPr>
          <w:rFonts w:ascii="Liberation Serif" w:eastAsia="Times New Roman" w:hAnsi="Liberation Serif" w:cs="Liberation Serif"/>
          <w:sz w:val="24"/>
          <w:szCs w:val="24"/>
          <w:lang w:eastAsia="ru-RU"/>
        </w:rPr>
      </w:pPr>
      <w:proofErr w:type="spellStart"/>
      <w:r w:rsidRPr="00B65B68">
        <w:rPr>
          <w:rFonts w:ascii="Liberation Serif" w:eastAsia="Times New Roman" w:hAnsi="Liberation Serif" w:cs="Liberation Serif"/>
          <w:b/>
          <w:color w:val="000000"/>
          <w:sz w:val="24"/>
          <w:szCs w:val="24"/>
          <w:lang w:eastAsia="ru-RU"/>
        </w:rPr>
        <w:t>Подмероприятие</w:t>
      </w:r>
      <w:proofErr w:type="spellEnd"/>
      <w:r w:rsidRPr="00B65B68">
        <w:rPr>
          <w:rFonts w:ascii="Liberation Serif" w:eastAsia="Times New Roman" w:hAnsi="Liberation Serif" w:cs="Liberation Serif"/>
          <w:b/>
          <w:color w:val="000000"/>
          <w:sz w:val="24"/>
          <w:szCs w:val="24"/>
          <w:lang w:eastAsia="ru-RU"/>
        </w:rPr>
        <w:t xml:space="preserve"> 1.20.5.</w:t>
      </w:r>
      <w:r w:rsidRPr="00B65B68">
        <w:rPr>
          <w:rFonts w:ascii="Liberation Serif" w:eastAsia="Times New Roman" w:hAnsi="Liberation Serif" w:cs="Liberation Serif"/>
          <w:color w:val="000000"/>
          <w:sz w:val="24"/>
          <w:szCs w:val="24"/>
          <w:lang w:eastAsia="ru-RU"/>
        </w:rPr>
        <w:t xml:space="preserve"> Строительство автомобильной дороги по </w:t>
      </w:r>
      <w:proofErr w:type="spellStart"/>
      <w:r w:rsidRPr="00B65B68">
        <w:rPr>
          <w:rFonts w:ascii="Liberation Serif" w:eastAsia="Times New Roman" w:hAnsi="Liberation Serif" w:cs="Liberation Serif"/>
          <w:color w:val="000000"/>
          <w:sz w:val="24"/>
          <w:szCs w:val="24"/>
          <w:lang w:eastAsia="ru-RU"/>
        </w:rPr>
        <w:t>ул.Машиностроителей</w:t>
      </w:r>
      <w:proofErr w:type="spellEnd"/>
      <w:r w:rsidRPr="00B65B68">
        <w:rPr>
          <w:rFonts w:ascii="Liberation Serif" w:eastAsia="Times New Roman" w:hAnsi="Liberation Serif" w:cs="Liberation Serif"/>
          <w:color w:val="000000"/>
          <w:sz w:val="24"/>
          <w:szCs w:val="24"/>
          <w:lang w:eastAsia="ru-RU"/>
        </w:rPr>
        <w:t xml:space="preserve"> 1 этап. Оплата по контракту № 2023.0181 от 06.06.2023 за разработку рабочей документации - 9 312,500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Арх.разв</w:t>
      </w:r>
      <w:proofErr w:type="spellEnd"/>
      <w:r w:rsidRPr="00B65B68">
        <w:rPr>
          <w:rFonts w:ascii="Liberation Serif" w:eastAsia="Times New Roman" w:hAnsi="Liberation Serif" w:cs="Liberation Serif"/>
          <w:color w:val="000000"/>
          <w:sz w:val="24"/>
          <w:szCs w:val="24"/>
          <w:lang w:eastAsia="ru-RU"/>
        </w:rPr>
        <w:t xml:space="preserve">. и </w:t>
      </w:r>
      <w:proofErr w:type="spellStart"/>
      <w:proofErr w:type="gramStart"/>
      <w:r w:rsidRPr="00B65B68">
        <w:rPr>
          <w:rFonts w:ascii="Liberation Serif" w:eastAsia="Times New Roman" w:hAnsi="Liberation Serif" w:cs="Liberation Serif"/>
          <w:color w:val="000000"/>
          <w:sz w:val="24"/>
          <w:szCs w:val="24"/>
          <w:lang w:eastAsia="ru-RU"/>
        </w:rPr>
        <w:t>истор</w:t>
      </w:r>
      <w:proofErr w:type="spellEnd"/>
      <w:r w:rsidRPr="00B65B68">
        <w:rPr>
          <w:rFonts w:ascii="Liberation Serif" w:eastAsia="Times New Roman" w:hAnsi="Liberation Serif" w:cs="Liberation Serif"/>
          <w:color w:val="000000"/>
          <w:sz w:val="24"/>
          <w:szCs w:val="24"/>
          <w:lang w:eastAsia="ru-RU"/>
        </w:rPr>
        <w:t>.-</w:t>
      </w:r>
      <w:proofErr w:type="gramEnd"/>
      <w:r w:rsidRPr="00B65B68">
        <w:rPr>
          <w:rFonts w:ascii="Liberation Serif" w:eastAsia="Times New Roman" w:hAnsi="Liberation Serif" w:cs="Liberation Serif"/>
          <w:color w:val="000000"/>
          <w:sz w:val="24"/>
          <w:szCs w:val="24"/>
          <w:lang w:eastAsia="ru-RU"/>
        </w:rPr>
        <w:t xml:space="preserve"> культ. </w:t>
      </w:r>
      <w:proofErr w:type="spellStart"/>
      <w:r w:rsidRPr="00B65B68">
        <w:rPr>
          <w:rFonts w:ascii="Liberation Serif" w:eastAsia="Times New Roman" w:hAnsi="Liberation Serif" w:cs="Liberation Serif"/>
          <w:color w:val="000000"/>
          <w:sz w:val="24"/>
          <w:szCs w:val="24"/>
          <w:lang w:eastAsia="ru-RU"/>
        </w:rPr>
        <w:t>экспер</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терр</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проектир</w:t>
      </w:r>
      <w:proofErr w:type="spellEnd"/>
      <w:r w:rsidRPr="00B65B68">
        <w:rPr>
          <w:rFonts w:ascii="Liberation Serif" w:eastAsia="Times New Roman" w:hAnsi="Liberation Serif" w:cs="Liberation Serif"/>
          <w:color w:val="000000"/>
          <w:sz w:val="24"/>
          <w:szCs w:val="24"/>
          <w:lang w:eastAsia="ru-RU"/>
        </w:rPr>
        <w:t xml:space="preserve">. уч. ул.Машин.,дог.№30 от 03.07.23- 250,00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Оплата  работ по  контракту № 2023.0181 от 05.06.2023. (сумма контракта составляет 306 489,551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w:t>
      </w:r>
      <w:r w:rsidRPr="00B65B68">
        <w:rPr>
          <w:rFonts w:ascii="Liberation Serif" w:eastAsia="Times New Roman" w:hAnsi="Liberation Serif" w:cs="Liberation Serif"/>
          <w:sz w:val="24"/>
          <w:szCs w:val="24"/>
          <w:lang w:eastAsia="ru-RU"/>
        </w:rPr>
        <w:t>Продолжается реконструкция в рамках муниципального контракта № 2023.0181 от 06.06.2023. Срок окончания работ не позднее 01.12.2024 г.</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lastRenderedPageBreak/>
        <w:t xml:space="preserve">Мероприятие 1.22. </w:t>
      </w:r>
      <w:r w:rsidRPr="00B65B68">
        <w:rPr>
          <w:rFonts w:ascii="Liberation Serif" w:hAnsi="Liberation Serif"/>
          <w:bCs/>
          <w:sz w:val="24"/>
          <w:szCs w:val="24"/>
        </w:rPr>
        <w:t xml:space="preserve">Проектирование и реконструкция </w:t>
      </w:r>
      <w:proofErr w:type="spellStart"/>
      <w:r w:rsidRPr="00B65B68">
        <w:rPr>
          <w:rFonts w:ascii="Liberation Serif" w:hAnsi="Liberation Serif"/>
          <w:bCs/>
          <w:sz w:val="24"/>
          <w:szCs w:val="24"/>
        </w:rPr>
        <w:t>ул.Парковая</w:t>
      </w:r>
      <w:proofErr w:type="spellEnd"/>
      <w:r w:rsidRPr="00B65B68">
        <w:rPr>
          <w:rFonts w:ascii="Liberation Serif" w:hAnsi="Liberation Serif"/>
          <w:bCs/>
          <w:sz w:val="24"/>
          <w:szCs w:val="24"/>
        </w:rPr>
        <w:t xml:space="preserve">. </w:t>
      </w:r>
      <w:r w:rsidRPr="00B65B68">
        <w:rPr>
          <w:rFonts w:ascii="Liberation Serif" w:hAnsi="Liberation Serif"/>
          <w:sz w:val="24"/>
          <w:szCs w:val="24"/>
        </w:rPr>
        <w:t xml:space="preserve">Объем бюджетных ассигнований в 2023 году из средств местного бюджета составил 3 125,62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xml:space="preserve">. </w:t>
      </w:r>
      <w:r w:rsidRPr="00B65B68">
        <w:rPr>
          <w:rFonts w:ascii="Liberation Serif" w:eastAsia="Times New Roman" w:hAnsi="Liberation Serif" w:cs="Liberation Serif"/>
          <w:sz w:val="24"/>
          <w:szCs w:val="24"/>
          <w:lang w:eastAsia="ru-RU"/>
        </w:rPr>
        <w:t xml:space="preserve">Заключен контракт на выполнение работ по разработке проектно-сметной документации на реконструкцию улицы Парковая № 2023.0017 от 20.02.2023 на сумму 2 146,500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Вносятся изменения в ППТ. Загрузка в ГЭ планируется март /апрель 2024.  Оплата будет произведена после прохождения </w:t>
      </w:r>
      <w:proofErr w:type="spellStart"/>
      <w:r w:rsidRPr="00B65B68">
        <w:rPr>
          <w:rFonts w:ascii="Liberation Serif" w:eastAsia="Times New Roman" w:hAnsi="Liberation Serif" w:cs="Liberation Serif"/>
          <w:sz w:val="24"/>
          <w:szCs w:val="24"/>
          <w:lang w:eastAsia="ru-RU"/>
        </w:rPr>
        <w:t>гос.экспертизы</w:t>
      </w:r>
      <w:proofErr w:type="spellEnd"/>
      <w:r w:rsidRPr="00B65B68">
        <w:rPr>
          <w:rFonts w:ascii="Liberation Serif" w:eastAsia="Times New Roman" w:hAnsi="Liberation Serif" w:cs="Liberation Serif"/>
          <w:sz w:val="24"/>
          <w:szCs w:val="24"/>
          <w:lang w:eastAsia="ru-RU"/>
        </w:rPr>
        <w:t xml:space="preserve">. </w:t>
      </w:r>
      <w:r w:rsidRPr="00B65B68">
        <w:rPr>
          <w:rFonts w:ascii="Liberation Serif" w:eastAsia="Times New Roman" w:hAnsi="Liberation Serif" w:cs="Liberation Serif"/>
          <w:color w:val="000000"/>
          <w:sz w:val="24"/>
          <w:szCs w:val="24"/>
          <w:lang w:eastAsia="ru-RU"/>
        </w:rPr>
        <w:t>Расходов по данному мероприятию в 2023 году не было.</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sz w:val="24"/>
          <w:szCs w:val="24"/>
          <w:lang w:eastAsia="ru-RU"/>
        </w:rPr>
        <w:t xml:space="preserve">Мероприятие 1.23. </w:t>
      </w:r>
      <w:r w:rsidRPr="00B65B68">
        <w:rPr>
          <w:rFonts w:ascii="Liberation Serif" w:eastAsia="Times New Roman" w:hAnsi="Liberation Serif" w:cs="Liberation Serif"/>
          <w:bCs/>
          <w:color w:val="000000"/>
          <w:sz w:val="24"/>
          <w:szCs w:val="24"/>
          <w:lang w:eastAsia="ru-RU"/>
        </w:rPr>
        <w:t xml:space="preserve">Строительство дороги по ул.8 марта в </w:t>
      </w:r>
      <w:proofErr w:type="spellStart"/>
      <w:r w:rsidRPr="00B65B68">
        <w:rPr>
          <w:rFonts w:ascii="Liberation Serif" w:eastAsia="Times New Roman" w:hAnsi="Liberation Serif" w:cs="Liberation Serif"/>
          <w:bCs/>
          <w:color w:val="000000"/>
          <w:sz w:val="24"/>
          <w:szCs w:val="24"/>
          <w:lang w:eastAsia="ru-RU"/>
        </w:rPr>
        <w:t>п.Красный</w:t>
      </w:r>
      <w:proofErr w:type="spellEnd"/>
      <w:r w:rsidRPr="00B65B68">
        <w:rPr>
          <w:rFonts w:ascii="Liberation Serif" w:eastAsia="Times New Roman" w:hAnsi="Liberation Serif" w:cs="Liberation Serif"/>
          <w:bCs/>
          <w:color w:val="000000"/>
          <w:sz w:val="24"/>
          <w:szCs w:val="24"/>
          <w:lang w:eastAsia="ru-RU"/>
        </w:rPr>
        <w:t xml:space="preserve"> городского округа Верхняя Пышма.</w:t>
      </w:r>
      <w:r w:rsidRPr="00B65B68">
        <w:rPr>
          <w:rFonts w:ascii="Liberation Serif" w:hAnsi="Liberation Serif" w:cs="Liberation Serif"/>
          <w:sz w:val="24"/>
          <w:szCs w:val="24"/>
        </w:rPr>
        <w:t xml:space="preserve"> </w:t>
      </w:r>
      <w:r w:rsidRPr="00B65B68">
        <w:rPr>
          <w:rFonts w:ascii="Liberation Serif" w:eastAsia="Times New Roman" w:hAnsi="Liberation Serif" w:cs="Liberation Serif"/>
          <w:sz w:val="24"/>
          <w:szCs w:val="24"/>
          <w:lang w:eastAsia="ru-RU"/>
        </w:rPr>
        <w:t>Заключен контракт на выполнение работ по разработке проектно-сметной документации № 2023.0184 от 09.06.2023.  В 2023 году произошла приостановка работ по разработке ПСД, в связи с определением местоположения сетей к ФОК Красный. Работы будут продолжены в 2024 году.</w:t>
      </w:r>
      <w:r w:rsidRPr="00B65B68">
        <w:rPr>
          <w:rFonts w:ascii="Liberation Serif" w:eastAsia="Times New Roman" w:hAnsi="Liberation Serif" w:cs="Liberation Serif"/>
          <w:color w:val="000000"/>
          <w:sz w:val="24"/>
          <w:szCs w:val="24"/>
          <w:lang w:eastAsia="ru-RU"/>
        </w:rPr>
        <w:t xml:space="preserve"> Расходов по данному мероприятию в 2023 году не было.</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color w:val="000000"/>
          <w:sz w:val="24"/>
          <w:szCs w:val="24"/>
          <w:lang w:eastAsia="ru-RU"/>
        </w:rPr>
        <w:t>Мероприятие 1.24</w:t>
      </w:r>
      <w:r w:rsidRPr="00B65B68">
        <w:rPr>
          <w:rFonts w:ascii="Liberation Serif" w:eastAsia="Times New Roman" w:hAnsi="Liberation Serif" w:cs="Liberation Serif"/>
          <w:color w:val="000000"/>
          <w:sz w:val="24"/>
          <w:szCs w:val="24"/>
          <w:lang w:eastAsia="ru-RU"/>
        </w:rPr>
        <w:t xml:space="preserve">. Строительство дороги по ул. </w:t>
      </w:r>
      <w:proofErr w:type="spellStart"/>
      <w:r w:rsidRPr="00B65B68">
        <w:rPr>
          <w:rFonts w:ascii="Liberation Serif" w:eastAsia="Times New Roman" w:hAnsi="Liberation Serif" w:cs="Liberation Serif"/>
          <w:color w:val="000000"/>
          <w:sz w:val="24"/>
          <w:szCs w:val="24"/>
          <w:lang w:eastAsia="ru-RU"/>
        </w:rPr>
        <w:t>Тыжнова</w:t>
      </w:r>
      <w:proofErr w:type="spellEnd"/>
      <w:r w:rsidRPr="00B65B68">
        <w:rPr>
          <w:rFonts w:ascii="Liberation Serif" w:eastAsia="Times New Roman" w:hAnsi="Liberation Serif" w:cs="Liberation Serif"/>
          <w:color w:val="000000"/>
          <w:sz w:val="24"/>
          <w:szCs w:val="24"/>
          <w:lang w:eastAsia="ru-RU"/>
        </w:rPr>
        <w:t xml:space="preserve"> (от ул. Машиностроителей до ул. Мальцева).  </w:t>
      </w:r>
      <w:r w:rsidRPr="00B65B68">
        <w:rPr>
          <w:rFonts w:ascii="Liberation Serif" w:hAnsi="Liberation Serif"/>
          <w:sz w:val="24"/>
          <w:szCs w:val="24"/>
        </w:rPr>
        <w:t xml:space="preserve">Объем бюджетных ассигнований в 2023 году из средств местного бюджета составил 2 369,33 </w:t>
      </w:r>
      <w:proofErr w:type="spellStart"/>
      <w:r w:rsidRPr="00B65B68">
        <w:rPr>
          <w:rFonts w:ascii="Liberation Serif" w:hAnsi="Liberation Serif"/>
          <w:sz w:val="24"/>
          <w:szCs w:val="24"/>
        </w:rPr>
        <w:t>тыс.руб</w:t>
      </w:r>
      <w:proofErr w:type="spellEnd"/>
      <w:r w:rsidRPr="00B65B68">
        <w:rPr>
          <w:rFonts w:ascii="Liberation Serif" w:eastAsia="Times New Roman" w:hAnsi="Liberation Serif" w:cs="Liberation Serif"/>
          <w:color w:val="000000"/>
          <w:sz w:val="24"/>
          <w:szCs w:val="24"/>
          <w:lang w:eastAsia="ru-RU"/>
        </w:rPr>
        <w:t xml:space="preserve"> Заключен контракт на выполнение работ по разработке проектно-сметной документации на строительство дороги по ул. </w:t>
      </w:r>
      <w:proofErr w:type="spellStart"/>
      <w:r w:rsidRPr="00B65B68">
        <w:rPr>
          <w:rFonts w:ascii="Liberation Serif" w:eastAsia="Times New Roman" w:hAnsi="Liberation Serif" w:cs="Liberation Serif"/>
          <w:color w:val="000000"/>
          <w:sz w:val="24"/>
          <w:szCs w:val="24"/>
          <w:lang w:eastAsia="ru-RU"/>
        </w:rPr>
        <w:t>Тыжнова</w:t>
      </w:r>
      <w:proofErr w:type="spellEnd"/>
      <w:r w:rsidRPr="00B65B68">
        <w:rPr>
          <w:rFonts w:ascii="Liberation Serif" w:eastAsia="Times New Roman" w:hAnsi="Liberation Serif" w:cs="Liberation Serif"/>
          <w:color w:val="000000"/>
          <w:sz w:val="24"/>
          <w:szCs w:val="24"/>
          <w:lang w:eastAsia="ru-RU"/>
        </w:rPr>
        <w:t xml:space="preserve"> от ул. Машиностроителей до ул. Сапожникова № 2023.0138 от 10.05.2023 на сумму 2369,325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Вносятся изменения в </w:t>
      </w:r>
      <w:proofErr w:type="spellStart"/>
      <w:r w:rsidRPr="00B65B68">
        <w:rPr>
          <w:rFonts w:ascii="Liberation Serif" w:eastAsia="Times New Roman" w:hAnsi="Liberation Serif" w:cs="Liberation Serif"/>
          <w:color w:val="000000"/>
          <w:sz w:val="24"/>
          <w:szCs w:val="24"/>
          <w:lang w:eastAsia="ru-RU"/>
        </w:rPr>
        <w:t>ППТ.Загрузка</w:t>
      </w:r>
      <w:proofErr w:type="spellEnd"/>
      <w:r w:rsidRPr="00B65B68">
        <w:rPr>
          <w:rFonts w:ascii="Liberation Serif" w:eastAsia="Times New Roman" w:hAnsi="Liberation Serif" w:cs="Liberation Serif"/>
          <w:color w:val="000000"/>
          <w:sz w:val="24"/>
          <w:szCs w:val="24"/>
          <w:lang w:eastAsia="ru-RU"/>
        </w:rPr>
        <w:t xml:space="preserve"> в ГЭ планируется апрель 2024.  Оплата будет произведена после прохождения </w:t>
      </w:r>
      <w:proofErr w:type="spellStart"/>
      <w:r w:rsidRPr="00B65B68">
        <w:rPr>
          <w:rFonts w:ascii="Liberation Serif" w:eastAsia="Times New Roman" w:hAnsi="Liberation Serif" w:cs="Liberation Serif"/>
          <w:color w:val="000000"/>
          <w:sz w:val="24"/>
          <w:szCs w:val="24"/>
          <w:lang w:eastAsia="ru-RU"/>
        </w:rPr>
        <w:t>гос.экспертизы</w:t>
      </w:r>
      <w:proofErr w:type="spellEnd"/>
      <w:r w:rsidRPr="00B65B68">
        <w:rPr>
          <w:rFonts w:ascii="Liberation Serif" w:eastAsia="Times New Roman" w:hAnsi="Liberation Serif" w:cs="Liberation Serif"/>
          <w:color w:val="000000"/>
          <w:sz w:val="24"/>
          <w:szCs w:val="24"/>
          <w:lang w:eastAsia="ru-RU"/>
        </w:rPr>
        <w:t>. Расходов по данному мероприятию в 2023 году не было.</w:t>
      </w:r>
    </w:p>
    <w:p w:rsidR="00B65B68" w:rsidRPr="00B65B68" w:rsidRDefault="00B65B68" w:rsidP="00B65B68">
      <w:pPr>
        <w:spacing w:after="0" w:line="240" w:lineRule="auto"/>
        <w:jc w:val="both"/>
        <w:rPr>
          <w:rFonts w:ascii="Liberation Serif" w:eastAsia="Times New Roman" w:hAnsi="Liberation Serif" w:cs="Liberation Serif"/>
          <w:sz w:val="24"/>
          <w:szCs w:val="24"/>
          <w:lang w:eastAsia="ru-RU"/>
        </w:rPr>
      </w:pPr>
      <w:r w:rsidRPr="00B65B68">
        <w:rPr>
          <w:rFonts w:ascii="Liberation Serif" w:eastAsia="Times New Roman" w:hAnsi="Liberation Serif" w:cs="Liberation Serif"/>
          <w:b/>
          <w:bCs/>
          <w:color w:val="000000"/>
          <w:sz w:val="24"/>
          <w:szCs w:val="24"/>
          <w:lang w:eastAsia="ru-RU"/>
        </w:rPr>
        <w:t xml:space="preserve">Мероприятие 1.25. </w:t>
      </w:r>
      <w:r w:rsidRPr="00B65B68">
        <w:rPr>
          <w:rFonts w:ascii="Liberation Serif" w:eastAsia="Times New Roman" w:hAnsi="Liberation Serif" w:cs="Liberation Serif"/>
          <w:bCs/>
          <w:color w:val="000000"/>
          <w:sz w:val="24"/>
          <w:szCs w:val="24"/>
          <w:lang w:eastAsia="ru-RU"/>
        </w:rPr>
        <w:t xml:space="preserve">Строительство дороги по </w:t>
      </w:r>
      <w:proofErr w:type="spellStart"/>
      <w:r w:rsidRPr="00B65B68">
        <w:rPr>
          <w:rFonts w:ascii="Liberation Serif" w:eastAsia="Times New Roman" w:hAnsi="Liberation Serif" w:cs="Liberation Serif"/>
          <w:bCs/>
          <w:color w:val="000000"/>
          <w:sz w:val="24"/>
          <w:szCs w:val="24"/>
          <w:lang w:eastAsia="ru-RU"/>
        </w:rPr>
        <w:t>ул.Сапожникова</w:t>
      </w:r>
      <w:proofErr w:type="spellEnd"/>
      <w:r w:rsidRPr="00B65B68">
        <w:rPr>
          <w:rFonts w:ascii="Liberation Serif" w:eastAsia="Times New Roman" w:hAnsi="Liberation Serif" w:cs="Liberation Serif"/>
          <w:bCs/>
          <w:color w:val="000000"/>
          <w:sz w:val="24"/>
          <w:szCs w:val="24"/>
          <w:lang w:eastAsia="ru-RU"/>
        </w:rPr>
        <w:t xml:space="preserve"> (от </w:t>
      </w:r>
      <w:proofErr w:type="spellStart"/>
      <w:r w:rsidRPr="00B65B68">
        <w:rPr>
          <w:rFonts w:ascii="Liberation Serif" w:eastAsia="Times New Roman" w:hAnsi="Liberation Serif" w:cs="Liberation Serif"/>
          <w:bCs/>
          <w:color w:val="000000"/>
          <w:sz w:val="24"/>
          <w:szCs w:val="24"/>
          <w:lang w:eastAsia="ru-RU"/>
        </w:rPr>
        <w:t>ул.Мальцева</w:t>
      </w:r>
      <w:proofErr w:type="spellEnd"/>
      <w:r w:rsidRPr="00B65B68">
        <w:rPr>
          <w:rFonts w:ascii="Liberation Serif" w:eastAsia="Times New Roman" w:hAnsi="Liberation Serif" w:cs="Liberation Serif"/>
          <w:bCs/>
          <w:color w:val="000000"/>
          <w:sz w:val="24"/>
          <w:szCs w:val="24"/>
          <w:lang w:eastAsia="ru-RU"/>
        </w:rPr>
        <w:t xml:space="preserve"> до </w:t>
      </w:r>
      <w:proofErr w:type="spellStart"/>
      <w:r w:rsidRPr="00B65B68">
        <w:rPr>
          <w:rFonts w:ascii="Liberation Serif" w:eastAsia="Times New Roman" w:hAnsi="Liberation Serif" w:cs="Liberation Serif"/>
          <w:bCs/>
          <w:color w:val="000000"/>
          <w:sz w:val="24"/>
          <w:szCs w:val="24"/>
          <w:lang w:eastAsia="ru-RU"/>
        </w:rPr>
        <w:t>ул.Тыжнова</w:t>
      </w:r>
      <w:proofErr w:type="spellEnd"/>
      <w:r w:rsidRPr="00B65B68">
        <w:rPr>
          <w:rFonts w:ascii="Liberation Serif" w:eastAsia="Times New Roman" w:hAnsi="Liberation Serif" w:cs="Liberation Serif"/>
          <w:bCs/>
          <w:color w:val="000000"/>
          <w:sz w:val="24"/>
          <w:szCs w:val="24"/>
          <w:lang w:eastAsia="ru-RU"/>
        </w:rPr>
        <w:t xml:space="preserve">). </w:t>
      </w:r>
      <w:r w:rsidRPr="00B65B68">
        <w:rPr>
          <w:rFonts w:ascii="Liberation Serif" w:hAnsi="Liberation Serif"/>
          <w:sz w:val="24"/>
          <w:szCs w:val="24"/>
        </w:rPr>
        <w:t xml:space="preserve">Объем бюджетных ассигнований в 2023 году из средств местного бюджета составил 3 856,22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xml:space="preserve">. </w:t>
      </w:r>
      <w:r w:rsidRPr="00B65B68">
        <w:rPr>
          <w:rFonts w:ascii="Liberation Serif" w:eastAsia="Times New Roman" w:hAnsi="Liberation Serif" w:cs="Liberation Serif"/>
          <w:sz w:val="24"/>
          <w:szCs w:val="24"/>
          <w:lang w:eastAsia="ru-RU"/>
        </w:rPr>
        <w:t xml:space="preserve">Гос. экспертиза </w:t>
      </w:r>
      <w:proofErr w:type="spellStart"/>
      <w:r w:rsidRPr="00B65B68">
        <w:rPr>
          <w:rFonts w:ascii="Liberation Serif" w:eastAsia="Times New Roman" w:hAnsi="Liberation Serif" w:cs="Liberation Serif"/>
          <w:sz w:val="24"/>
          <w:szCs w:val="24"/>
          <w:lang w:eastAsia="ru-RU"/>
        </w:rPr>
        <w:t>проект.докум</w:t>
      </w:r>
      <w:proofErr w:type="spellEnd"/>
      <w:r w:rsidRPr="00B65B68">
        <w:rPr>
          <w:rFonts w:ascii="Liberation Serif" w:eastAsia="Times New Roman" w:hAnsi="Liberation Serif" w:cs="Liberation Serif"/>
          <w:sz w:val="24"/>
          <w:szCs w:val="24"/>
          <w:lang w:eastAsia="ru-RU"/>
        </w:rPr>
        <w:t xml:space="preserve">. и </w:t>
      </w:r>
      <w:proofErr w:type="spellStart"/>
      <w:proofErr w:type="gramStart"/>
      <w:r w:rsidRPr="00B65B68">
        <w:rPr>
          <w:rFonts w:ascii="Liberation Serif" w:eastAsia="Times New Roman" w:hAnsi="Liberation Serif" w:cs="Liberation Serif"/>
          <w:sz w:val="24"/>
          <w:szCs w:val="24"/>
          <w:lang w:eastAsia="ru-RU"/>
        </w:rPr>
        <w:t>рез.инж.изыск</w:t>
      </w:r>
      <w:proofErr w:type="spellEnd"/>
      <w:r w:rsidRPr="00B65B68">
        <w:rPr>
          <w:rFonts w:ascii="Liberation Serif" w:eastAsia="Times New Roman" w:hAnsi="Liberation Serif" w:cs="Liberation Serif"/>
          <w:sz w:val="24"/>
          <w:szCs w:val="24"/>
          <w:lang w:eastAsia="ru-RU"/>
        </w:rPr>
        <w:t>.,</w:t>
      </w:r>
      <w:proofErr w:type="gramEnd"/>
      <w:r w:rsidRPr="00B65B68">
        <w:rPr>
          <w:rFonts w:ascii="Liberation Serif" w:eastAsia="Times New Roman" w:hAnsi="Liberation Serif" w:cs="Liberation Serif"/>
          <w:sz w:val="24"/>
          <w:szCs w:val="24"/>
          <w:lang w:eastAsia="ru-RU"/>
        </w:rPr>
        <w:t xml:space="preserve"> дог.23-1062 от 04.12.23.- 956,453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Заключен контракт на выполнение работ по разработке проектно-сметной документации на реконструкцию дороги по ул. Сапожникова от ул. Мальцева до ул. </w:t>
      </w:r>
      <w:proofErr w:type="spellStart"/>
      <w:r w:rsidRPr="00B65B68">
        <w:rPr>
          <w:rFonts w:ascii="Liberation Serif" w:eastAsia="Times New Roman" w:hAnsi="Liberation Serif" w:cs="Liberation Serif"/>
          <w:sz w:val="24"/>
          <w:szCs w:val="24"/>
          <w:lang w:eastAsia="ru-RU"/>
        </w:rPr>
        <w:t>Тыжнова</w:t>
      </w:r>
      <w:proofErr w:type="spellEnd"/>
      <w:r w:rsidRPr="00B65B68">
        <w:rPr>
          <w:rFonts w:ascii="Liberation Serif" w:eastAsia="Times New Roman" w:hAnsi="Liberation Serif" w:cs="Liberation Serif"/>
          <w:sz w:val="24"/>
          <w:szCs w:val="24"/>
          <w:lang w:eastAsia="ru-RU"/>
        </w:rPr>
        <w:t xml:space="preserve"> № 2023.0113 от 28.04.2023 на сумму 2 899,764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ПСД находится на государственной экспертизе.</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sz w:val="24"/>
          <w:szCs w:val="24"/>
          <w:lang w:eastAsia="ru-RU"/>
        </w:rPr>
        <w:t>Мероприятие 1.26.</w:t>
      </w:r>
      <w:r w:rsidRPr="00B65B68">
        <w:rPr>
          <w:rFonts w:ascii="Liberation Serif" w:eastAsia="Times New Roman" w:hAnsi="Liberation Serif" w:cs="Liberation Serif"/>
          <w:bCs/>
          <w:color w:val="000000"/>
          <w:sz w:val="24"/>
          <w:szCs w:val="24"/>
          <w:lang w:eastAsia="ru-RU"/>
        </w:rPr>
        <w:t xml:space="preserve"> Улично-дорожная сеть </w:t>
      </w:r>
      <w:proofErr w:type="spellStart"/>
      <w:r w:rsidRPr="00B65B68">
        <w:rPr>
          <w:rFonts w:ascii="Liberation Serif" w:eastAsia="Times New Roman" w:hAnsi="Liberation Serif" w:cs="Liberation Serif"/>
          <w:bCs/>
          <w:color w:val="000000"/>
          <w:sz w:val="24"/>
          <w:szCs w:val="24"/>
          <w:lang w:eastAsia="ru-RU"/>
        </w:rPr>
        <w:t>г.Верхняя</w:t>
      </w:r>
      <w:proofErr w:type="spellEnd"/>
      <w:r w:rsidRPr="00B65B68">
        <w:rPr>
          <w:rFonts w:ascii="Liberation Serif" w:eastAsia="Times New Roman" w:hAnsi="Liberation Serif" w:cs="Liberation Serif"/>
          <w:bCs/>
          <w:color w:val="000000"/>
          <w:sz w:val="24"/>
          <w:szCs w:val="24"/>
          <w:lang w:eastAsia="ru-RU"/>
        </w:rPr>
        <w:t xml:space="preserve"> Пышма. Реконструкция улицы Обогатителей. </w:t>
      </w:r>
      <w:r w:rsidRPr="00B65B68">
        <w:rPr>
          <w:rFonts w:ascii="Liberation Serif" w:eastAsia="Times New Roman" w:hAnsi="Liberation Serif" w:cs="Liberation Serif"/>
          <w:color w:val="000000"/>
          <w:sz w:val="24"/>
          <w:szCs w:val="24"/>
          <w:lang w:eastAsia="ru-RU"/>
        </w:rPr>
        <w:t>Бюджетные ассигнования были потрачены для прохождения гос. экспертизы проектной документации и результатов инженерных изысканий, по договору №23-0706 от 25.07.23.  Мероприятие исполнено.</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1.29</w:t>
      </w:r>
      <w:r w:rsidRPr="00B65B68">
        <w:rPr>
          <w:rFonts w:ascii="Liberation Serif" w:hAnsi="Liberation Serif"/>
          <w:sz w:val="24"/>
          <w:szCs w:val="24"/>
        </w:rPr>
        <w:t xml:space="preserve">. Проектирование и строительство административных зданий. Здание администрации сдано. Денежные средства из местного бюджета в сумме 26 554,24 тыс. руб. направлены на </w:t>
      </w:r>
      <w:r w:rsidRPr="00B65B68">
        <w:rPr>
          <w:rFonts w:ascii="Liberation Serif" w:eastAsia="Times New Roman" w:hAnsi="Liberation Serif" w:cs="Liberation Serif"/>
          <w:color w:val="000000"/>
          <w:sz w:val="24"/>
          <w:szCs w:val="24"/>
          <w:lang w:eastAsia="ru-RU"/>
        </w:rPr>
        <w:t>исполнение судебных актов. Мероприятие исполнено.</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roofErr w:type="spellStart"/>
      <w:r w:rsidRPr="00B65B68">
        <w:rPr>
          <w:rFonts w:ascii="Liberation Serif" w:hAnsi="Liberation Serif" w:cs="Liberation Serif"/>
          <w:b/>
          <w:bCs/>
          <w:iCs/>
          <w:color w:val="000000"/>
          <w:sz w:val="24"/>
          <w:szCs w:val="24"/>
        </w:rPr>
        <w:t>Подмероприятие</w:t>
      </w:r>
      <w:proofErr w:type="spellEnd"/>
      <w:r w:rsidRPr="00B65B68">
        <w:rPr>
          <w:rFonts w:ascii="Liberation Serif" w:hAnsi="Liberation Serif" w:cs="Liberation Serif"/>
          <w:b/>
          <w:bCs/>
          <w:iCs/>
          <w:color w:val="000000"/>
          <w:sz w:val="24"/>
          <w:szCs w:val="24"/>
        </w:rPr>
        <w:t xml:space="preserve"> 1.32.2</w:t>
      </w:r>
      <w:r w:rsidRPr="00B65B68">
        <w:rPr>
          <w:rFonts w:ascii="Liberation Serif" w:hAnsi="Liberation Serif" w:cs="Liberation Serif"/>
          <w:bCs/>
          <w:iCs/>
          <w:color w:val="000000"/>
          <w:sz w:val="24"/>
          <w:szCs w:val="24"/>
        </w:rPr>
        <w:t xml:space="preserve">. Реконструкция автомобильной дороги по ул. Феофанова в г. Верхняя Пышма. </w:t>
      </w:r>
      <w:r w:rsidRPr="00B65B68">
        <w:rPr>
          <w:rFonts w:ascii="Liberation Serif" w:eastAsia="Times New Roman" w:hAnsi="Liberation Serif" w:cs="Liberation Serif"/>
          <w:color w:val="000000"/>
          <w:sz w:val="24"/>
          <w:szCs w:val="24"/>
          <w:lang w:eastAsia="ru-RU"/>
        </w:rPr>
        <w:t xml:space="preserve">Заключен договор № 12-У от 25.11.2022 на выполнение работ по демонтажу строений. Но демонтаж строений произведен не будет, так как собственник сам демонтировал строения. В 2023 году освоено средств местного бюджета на 12 839,00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(выкуп).</w:t>
      </w:r>
    </w:p>
    <w:p w:rsidR="00B65B68" w:rsidRPr="00B65B68" w:rsidRDefault="00B65B68" w:rsidP="00B65B68">
      <w:pPr>
        <w:spacing w:after="0" w:line="240" w:lineRule="auto"/>
        <w:jc w:val="both"/>
        <w:rPr>
          <w:rFonts w:ascii="Liberation Serif" w:hAnsi="Liberation Serif"/>
          <w:sz w:val="24"/>
          <w:szCs w:val="24"/>
        </w:rPr>
      </w:pPr>
      <w:r w:rsidRPr="00B65B68">
        <w:rPr>
          <w:rFonts w:ascii="Liberation Serif" w:hAnsi="Liberation Serif"/>
          <w:b/>
          <w:bCs/>
          <w:sz w:val="24"/>
          <w:szCs w:val="24"/>
        </w:rPr>
        <w:t>Мероприятие 1.33.</w:t>
      </w:r>
      <w:r w:rsidRPr="00B65B68">
        <w:rPr>
          <w:rFonts w:ascii="Liberation Serif" w:hAnsi="Liberation Serif"/>
          <w:sz w:val="24"/>
          <w:szCs w:val="24"/>
        </w:rPr>
        <w:t xml:space="preserve"> Реконструкция автомобильной дороги </w:t>
      </w:r>
      <w:proofErr w:type="spellStart"/>
      <w:r w:rsidRPr="00B65B68">
        <w:rPr>
          <w:rFonts w:ascii="Liberation Serif" w:hAnsi="Liberation Serif"/>
          <w:sz w:val="24"/>
          <w:szCs w:val="24"/>
        </w:rPr>
        <w:t>пр-кт</w:t>
      </w:r>
      <w:proofErr w:type="spellEnd"/>
      <w:r w:rsidRPr="00B65B68">
        <w:rPr>
          <w:rFonts w:ascii="Liberation Serif" w:hAnsi="Liberation Serif"/>
          <w:sz w:val="24"/>
          <w:szCs w:val="24"/>
        </w:rPr>
        <w:t xml:space="preserve"> Успенский от ул. Петрова до путепровода в г. Верхняя Пышма. Освоены бюджетные ассигнования в размере 75,00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Мероприятие исполнено.</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cs="Liberation Serif"/>
          <w:b/>
          <w:bCs/>
          <w:color w:val="000000"/>
          <w:sz w:val="24"/>
          <w:szCs w:val="24"/>
        </w:rPr>
        <w:t>Мероприятие 1.35</w:t>
      </w:r>
      <w:r w:rsidRPr="00B65B68">
        <w:rPr>
          <w:rFonts w:ascii="Liberation Serif" w:hAnsi="Liberation Serif" w:cs="Liberation Serif"/>
          <w:bCs/>
          <w:color w:val="000000"/>
          <w:sz w:val="24"/>
          <w:szCs w:val="24"/>
        </w:rPr>
        <w:t xml:space="preserve">. Разработка проектно-сметной документации на строительство очистных сооружений дождевой канализации в районе улиц: Ал. Козицына, Октябрьская, Орджоникидзе, </w:t>
      </w:r>
      <w:proofErr w:type="spellStart"/>
      <w:r w:rsidRPr="00B65B68">
        <w:rPr>
          <w:rFonts w:ascii="Liberation Serif" w:hAnsi="Liberation Serif" w:cs="Liberation Serif"/>
          <w:bCs/>
          <w:color w:val="000000"/>
          <w:sz w:val="24"/>
          <w:szCs w:val="24"/>
        </w:rPr>
        <w:t>пр-кт</w:t>
      </w:r>
      <w:proofErr w:type="spellEnd"/>
      <w:r w:rsidRPr="00B65B68">
        <w:rPr>
          <w:rFonts w:ascii="Liberation Serif" w:hAnsi="Liberation Serif" w:cs="Liberation Serif"/>
          <w:bCs/>
          <w:color w:val="000000"/>
          <w:sz w:val="24"/>
          <w:szCs w:val="24"/>
        </w:rPr>
        <w:t xml:space="preserve"> Успенский. Освоены средства местного бюджета в размере 3 831,63 </w:t>
      </w:r>
      <w:proofErr w:type="spellStart"/>
      <w:r w:rsidRPr="00B65B68">
        <w:rPr>
          <w:rFonts w:ascii="Liberation Serif" w:hAnsi="Liberation Serif" w:cs="Liberation Serif"/>
          <w:bCs/>
          <w:color w:val="000000"/>
          <w:sz w:val="24"/>
          <w:szCs w:val="24"/>
        </w:rPr>
        <w:t>тыс.руб</w:t>
      </w:r>
      <w:proofErr w:type="spellEnd"/>
      <w:r w:rsidRPr="00B65B68">
        <w:rPr>
          <w:rFonts w:ascii="Liberation Serif" w:hAnsi="Liberation Serif" w:cs="Liberation Serif"/>
          <w:bCs/>
          <w:color w:val="000000"/>
          <w:sz w:val="24"/>
          <w:szCs w:val="24"/>
        </w:rPr>
        <w:t xml:space="preserve"> –</w:t>
      </w:r>
      <w:r w:rsidRPr="00B65B68">
        <w:rPr>
          <w:rFonts w:ascii="Liberation Serif" w:hAnsi="Liberation Serif" w:cs="Liberation Serif"/>
          <w:color w:val="000000"/>
          <w:sz w:val="24"/>
          <w:szCs w:val="24"/>
        </w:rPr>
        <w:t xml:space="preserve"> </w:t>
      </w:r>
      <w:r w:rsidRPr="00B65B68">
        <w:rPr>
          <w:rFonts w:ascii="Liberation Serif" w:eastAsia="Times New Roman" w:hAnsi="Liberation Serif" w:cs="Liberation Serif"/>
          <w:color w:val="000000"/>
          <w:sz w:val="24"/>
          <w:szCs w:val="24"/>
          <w:lang w:eastAsia="ru-RU"/>
        </w:rPr>
        <w:t xml:space="preserve">Заключен контракт № 2022.0217 от 09.08.2022 на сумму 12 772,100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В 2023 году был </w:t>
      </w:r>
      <w:proofErr w:type="spellStart"/>
      <w:r w:rsidRPr="00B65B68">
        <w:rPr>
          <w:rFonts w:ascii="Liberation Serif" w:eastAsia="Times New Roman" w:hAnsi="Liberation Serif" w:cs="Liberation Serif"/>
          <w:color w:val="000000"/>
          <w:sz w:val="24"/>
          <w:szCs w:val="24"/>
          <w:lang w:eastAsia="ru-RU"/>
        </w:rPr>
        <w:t>опалчен</w:t>
      </w:r>
      <w:proofErr w:type="spellEnd"/>
      <w:r w:rsidRPr="00B65B68">
        <w:rPr>
          <w:rFonts w:ascii="Liberation Serif" w:eastAsia="Times New Roman" w:hAnsi="Liberation Serif" w:cs="Liberation Serif"/>
          <w:color w:val="000000"/>
          <w:sz w:val="24"/>
          <w:szCs w:val="24"/>
          <w:lang w:eastAsia="ru-RU"/>
        </w:rPr>
        <w:t xml:space="preserve"> аванс в размере 30 % от суммы контракта (3 831,63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Контракт не был закрыт в связи со сменой земельного участка для площадки под </w:t>
      </w:r>
      <w:proofErr w:type="spellStart"/>
      <w:r w:rsidRPr="00B65B68">
        <w:rPr>
          <w:rFonts w:ascii="Liberation Serif" w:eastAsia="Times New Roman" w:hAnsi="Liberation Serif" w:cs="Liberation Serif"/>
          <w:color w:val="000000"/>
          <w:sz w:val="24"/>
          <w:szCs w:val="24"/>
          <w:lang w:eastAsia="ru-RU"/>
        </w:rPr>
        <w:t>очистые</w:t>
      </w:r>
      <w:proofErr w:type="spellEnd"/>
      <w:r w:rsidRPr="00B65B68">
        <w:rPr>
          <w:rFonts w:ascii="Liberation Serif" w:eastAsia="Times New Roman" w:hAnsi="Liberation Serif" w:cs="Liberation Serif"/>
          <w:color w:val="000000"/>
          <w:sz w:val="24"/>
          <w:szCs w:val="24"/>
          <w:lang w:eastAsia="ru-RU"/>
        </w:rPr>
        <w:t xml:space="preserve"> сооружения, идет корректировка ППТ и ПМТ. Это приводит к затягиванию корректировки выдачи новых ТУ на переустройство ЛЭП.</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1.38</w:t>
      </w:r>
      <w:r w:rsidRPr="00B65B68">
        <w:rPr>
          <w:rFonts w:ascii="Liberation Serif" w:hAnsi="Liberation Serif"/>
          <w:sz w:val="24"/>
          <w:szCs w:val="24"/>
        </w:rPr>
        <w:t xml:space="preserve">. Реконструкция здания муниципального автономного образовательного учреждения "Средняя общеобразовательная школа № 24" по адресу: п. Кедровое, ул. Школьников, д.4. </w:t>
      </w:r>
      <w:r w:rsidRPr="00B65B68">
        <w:rPr>
          <w:rFonts w:ascii="Liberation Serif" w:eastAsia="Times New Roman" w:hAnsi="Liberation Serif" w:cs="Times New Roman"/>
          <w:color w:val="000000"/>
          <w:sz w:val="24"/>
          <w:szCs w:val="24"/>
          <w:lang w:eastAsia="ru-RU"/>
        </w:rPr>
        <w:t xml:space="preserve">Освоены средства областного бюджета в размере 574 034,46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hAnsi="Liberation Serif"/>
          <w:sz w:val="24"/>
          <w:szCs w:val="24"/>
        </w:rPr>
        <w:t xml:space="preserve">., средства местного бюджета – 64 592,600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xml:space="preserve">. </w:t>
      </w:r>
      <w:r w:rsidRPr="00B65B68">
        <w:rPr>
          <w:rFonts w:ascii="Liberation Serif" w:eastAsia="Times New Roman" w:hAnsi="Liberation Serif" w:cs="Liberation Serif"/>
          <w:color w:val="000000"/>
          <w:sz w:val="24"/>
          <w:szCs w:val="24"/>
          <w:lang w:eastAsia="ru-RU"/>
        </w:rPr>
        <w:t>Продолжается реконструкция в рамках муниципального контракта № 2022.0801 от 27.05.2022 г. Срок завершения строительно-монтажных работ не позднее 01.09.2024 г.</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lastRenderedPageBreak/>
        <w:t>Мероприятие 1.39</w:t>
      </w:r>
      <w:r w:rsidRPr="00B65B68">
        <w:rPr>
          <w:rFonts w:ascii="Liberation Serif" w:hAnsi="Liberation Serif"/>
          <w:sz w:val="24"/>
          <w:szCs w:val="24"/>
        </w:rPr>
        <w:t xml:space="preserve">. Реконструкция здания муниципального автономного образовательного учреждения "Средняя общеобразовательная школа № 25" по адресу: г. Верхняя Пышма, ул. Петрова, д. 43а. В 2023 году бюджетные ассигнования были направлены на оплату </w:t>
      </w:r>
      <w:r w:rsidRPr="00B65B68">
        <w:rPr>
          <w:rFonts w:ascii="Liberation Serif" w:eastAsia="Times New Roman" w:hAnsi="Liberation Serif" w:cs="Liberation Serif"/>
          <w:color w:val="000000"/>
          <w:sz w:val="24"/>
          <w:szCs w:val="24"/>
          <w:lang w:eastAsia="ru-RU"/>
        </w:rPr>
        <w:t xml:space="preserve">разработку рабочей документации СОШ №25, наземный переход контр.2022.0132 от 06.06.22 - 1200,00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Контракт №2022.0132 от 06.06.22 - закрыт.</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1.40</w:t>
      </w:r>
      <w:r w:rsidRPr="00B65B68">
        <w:rPr>
          <w:rFonts w:ascii="Liberation Serif" w:hAnsi="Liberation Serif"/>
          <w:sz w:val="24"/>
          <w:szCs w:val="24"/>
        </w:rPr>
        <w:t xml:space="preserve">. Реконструкция здания муниципального автономного общеобразовательного учреждения: "Средняя общеобразовательная школа №2" по адресу: г. Верхняя Пышма, ул. </w:t>
      </w:r>
      <w:proofErr w:type="spellStart"/>
      <w:r w:rsidRPr="00B65B68">
        <w:rPr>
          <w:rFonts w:ascii="Liberation Serif" w:hAnsi="Liberation Serif"/>
          <w:sz w:val="24"/>
          <w:szCs w:val="24"/>
        </w:rPr>
        <w:t>Кривоусова</w:t>
      </w:r>
      <w:proofErr w:type="spellEnd"/>
      <w:r w:rsidRPr="00B65B68">
        <w:rPr>
          <w:rFonts w:ascii="Liberation Serif" w:hAnsi="Liberation Serif"/>
          <w:sz w:val="24"/>
          <w:szCs w:val="24"/>
        </w:rPr>
        <w:t xml:space="preserve">, д. 48.В 2023 году были предусмотрены бюджетные ассигнования в размере 9 150,00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xml:space="preserve">. </w:t>
      </w:r>
      <w:r w:rsidRPr="00B65B68">
        <w:rPr>
          <w:rFonts w:ascii="Liberation Serif" w:eastAsia="Times New Roman" w:hAnsi="Liberation Serif" w:cs="Liberation Serif"/>
          <w:color w:val="000000"/>
          <w:sz w:val="24"/>
          <w:szCs w:val="24"/>
          <w:lang w:eastAsia="ru-RU"/>
        </w:rPr>
        <w:t xml:space="preserve">Заключен контракт № 2023.0029 от 21.02.2023 на сумму 9 150,00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В настоящее время идет процесс согласования и устранения замечаний. Расходов по данному мероприятию в 2023 году не было.</w:t>
      </w:r>
    </w:p>
    <w:p w:rsidR="00B65B68" w:rsidRPr="00B65B68" w:rsidRDefault="00B65B68" w:rsidP="00B65B68">
      <w:pPr>
        <w:spacing w:after="0" w:line="240" w:lineRule="auto"/>
        <w:jc w:val="both"/>
        <w:rPr>
          <w:rFonts w:ascii="Liberation Serif" w:eastAsia="Times New Roman" w:hAnsi="Liberation Serif" w:cs="Liberation Serif"/>
          <w:sz w:val="24"/>
          <w:szCs w:val="24"/>
          <w:lang w:eastAsia="ru-RU"/>
        </w:rPr>
      </w:pPr>
      <w:proofErr w:type="spellStart"/>
      <w:r w:rsidRPr="00B65B68">
        <w:rPr>
          <w:rFonts w:ascii="Liberation Serif" w:hAnsi="Liberation Serif"/>
          <w:b/>
          <w:color w:val="000000" w:themeColor="text1"/>
          <w:sz w:val="24"/>
          <w:szCs w:val="24"/>
        </w:rPr>
        <w:t>Подмероприятие</w:t>
      </w:r>
      <w:proofErr w:type="spellEnd"/>
      <w:r w:rsidRPr="00B65B68">
        <w:rPr>
          <w:rFonts w:ascii="Liberation Serif" w:hAnsi="Liberation Serif"/>
          <w:b/>
          <w:color w:val="000000" w:themeColor="text1"/>
          <w:sz w:val="24"/>
          <w:szCs w:val="24"/>
        </w:rPr>
        <w:t xml:space="preserve"> 1.42.3.</w:t>
      </w:r>
      <w:r w:rsidRPr="00B65B68">
        <w:rPr>
          <w:rFonts w:ascii="Liberation Serif" w:hAnsi="Liberation Serif"/>
          <w:color w:val="000000" w:themeColor="text1"/>
          <w:sz w:val="24"/>
          <w:szCs w:val="24"/>
        </w:rPr>
        <w:t xml:space="preserve">  Строительство досугового центра в муниципальном автономном учреждении "Загородный оздоровительный лагерь "Медная горка". </w:t>
      </w:r>
      <w:r w:rsidRPr="00B65B68">
        <w:rPr>
          <w:rFonts w:ascii="Liberation Serif" w:eastAsia="Times New Roman" w:hAnsi="Liberation Serif" w:cs="Liberation Serif"/>
          <w:sz w:val="24"/>
          <w:szCs w:val="24"/>
          <w:lang w:eastAsia="ru-RU"/>
        </w:rPr>
        <w:t xml:space="preserve">Подготовка технических паспортов ЗОЛ Медная горка, договор №ТП-3 от 30.03.23 -545,00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авт. надзор-договор №01/10-ПР от 03.10.22 -55,600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за </w:t>
      </w:r>
      <w:proofErr w:type="spellStart"/>
      <w:r w:rsidRPr="00B65B68">
        <w:rPr>
          <w:rFonts w:ascii="Liberation Serif" w:eastAsia="Times New Roman" w:hAnsi="Liberation Serif" w:cs="Liberation Serif"/>
          <w:sz w:val="24"/>
          <w:szCs w:val="24"/>
          <w:lang w:eastAsia="ru-RU"/>
        </w:rPr>
        <w:t>тех.присоединение</w:t>
      </w:r>
      <w:proofErr w:type="spellEnd"/>
      <w:r w:rsidRPr="00B65B68">
        <w:rPr>
          <w:rFonts w:ascii="Liberation Serif" w:eastAsia="Times New Roman" w:hAnsi="Liberation Serif" w:cs="Liberation Serif"/>
          <w:sz w:val="24"/>
          <w:szCs w:val="24"/>
          <w:lang w:eastAsia="ru-RU"/>
        </w:rPr>
        <w:t xml:space="preserve"> по договору №7115-2022-3-ЛК от 18.11.22   -41,106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оплата по контракту №2022.0273 от 09.09.22- 33 425,014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Объект сдан и введен в эксплуатацию. Разрешение на ввод объекта в эксплуатацию № RU-66-36-16-2023 от 12.09.2023.</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 xml:space="preserve">Мероприятие 1.43. </w:t>
      </w:r>
      <w:r w:rsidRPr="00B65B68">
        <w:rPr>
          <w:rFonts w:ascii="Liberation Serif" w:hAnsi="Liberation Serif"/>
          <w:bCs/>
          <w:sz w:val="24"/>
          <w:szCs w:val="24"/>
        </w:rPr>
        <w:t>Строительство автомобильной дороги по ул. Горняков от ул. Красных Партизан до ул. Октябрьская в г. Верхняя Пышма.</w:t>
      </w:r>
      <w:r w:rsidRPr="00B65B68">
        <w:rPr>
          <w:rFonts w:ascii="Liberation Serif" w:eastAsia="Times New Roman" w:hAnsi="Liberation Serif" w:cs="Times New Roman"/>
          <w:color w:val="000000"/>
          <w:sz w:val="24"/>
          <w:szCs w:val="24"/>
          <w:lang w:eastAsia="ru-RU"/>
        </w:rPr>
        <w:t xml:space="preserve"> Освоены средства местного бюджета в размере 249,06 </w:t>
      </w:r>
      <w:proofErr w:type="spellStart"/>
      <w:r w:rsidRPr="00B65B68">
        <w:rPr>
          <w:rFonts w:ascii="Liberation Serif" w:eastAsia="Times New Roman" w:hAnsi="Liberation Serif" w:cs="Times New Roman"/>
          <w:color w:val="000000"/>
          <w:sz w:val="24"/>
          <w:szCs w:val="24"/>
          <w:lang w:eastAsia="ru-RU"/>
        </w:rPr>
        <w:t>тыс.руб</w:t>
      </w:r>
      <w:proofErr w:type="spellEnd"/>
      <w:r w:rsidRPr="00B65B68">
        <w:rPr>
          <w:rFonts w:ascii="Liberation Serif" w:eastAsia="Times New Roman" w:hAnsi="Liberation Serif" w:cs="Times New Roman"/>
          <w:color w:val="000000"/>
          <w:sz w:val="24"/>
          <w:szCs w:val="24"/>
          <w:lang w:eastAsia="ru-RU"/>
        </w:rPr>
        <w:t xml:space="preserve">. </w:t>
      </w:r>
      <w:r w:rsidRPr="00B65B68">
        <w:rPr>
          <w:rFonts w:ascii="Liberation Serif" w:eastAsia="Times New Roman" w:hAnsi="Liberation Serif" w:cs="Liberation Serif"/>
          <w:color w:val="000000"/>
          <w:sz w:val="24"/>
          <w:szCs w:val="24"/>
          <w:lang w:eastAsia="ru-RU"/>
        </w:rPr>
        <w:t xml:space="preserve">В 2023 году бюджетные ассигнования в размере 249,06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были направлены на оплату остатка по договору на проектирование автомобильной дороги. Мероприятие исполнено.</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1.44.</w:t>
      </w:r>
      <w:r w:rsidRPr="00B65B68">
        <w:rPr>
          <w:rFonts w:ascii="Liberation Serif" w:hAnsi="Liberation Serif"/>
          <w:sz w:val="24"/>
          <w:szCs w:val="24"/>
        </w:rPr>
        <w:t xml:space="preserve"> Строительство моста через р. Черная в п. </w:t>
      </w:r>
      <w:proofErr w:type="spellStart"/>
      <w:r w:rsidRPr="00B65B68">
        <w:rPr>
          <w:rFonts w:ascii="Liberation Serif" w:hAnsi="Liberation Serif"/>
          <w:sz w:val="24"/>
          <w:szCs w:val="24"/>
        </w:rPr>
        <w:t>Сагра</w:t>
      </w:r>
      <w:proofErr w:type="spellEnd"/>
      <w:r w:rsidRPr="00B65B68">
        <w:rPr>
          <w:rFonts w:ascii="Liberation Serif" w:hAnsi="Liberation Serif"/>
          <w:sz w:val="24"/>
          <w:szCs w:val="24"/>
        </w:rPr>
        <w:t xml:space="preserve">: в 2023 году бюджетные ассигнования в размере 157,5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xml:space="preserve">. направлены на оплату </w:t>
      </w:r>
      <w:r w:rsidRPr="00B65B68">
        <w:rPr>
          <w:rFonts w:ascii="Liberation Serif" w:eastAsia="Times New Roman" w:hAnsi="Liberation Serif" w:cs="Liberation Serif"/>
          <w:color w:val="000000"/>
          <w:sz w:val="24"/>
          <w:szCs w:val="24"/>
          <w:lang w:eastAsia="ru-RU"/>
        </w:rPr>
        <w:t>историко-культурной экспертизы документации по</w:t>
      </w:r>
      <w:r w:rsidRPr="00B65B68">
        <w:rPr>
          <w:rFonts w:ascii="Liberation Serif" w:hAnsi="Liberation Serif"/>
          <w:sz w:val="24"/>
          <w:szCs w:val="24"/>
        </w:rPr>
        <w:t xml:space="preserve"> </w:t>
      </w:r>
      <w:r w:rsidRPr="00B65B68">
        <w:rPr>
          <w:rFonts w:ascii="Liberation Serif" w:eastAsia="Times New Roman" w:hAnsi="Liberation Serif" w:cs="Liberation Serif"/>
          <w:color w:val="000000"/>
          <w:sz w:val="24"/>
          <w:szCs w:val="24"/>
          <w:lang w:eastAsia="ru-RU"/>
        </w:rPr>
        <w:t>договору №6-22-пр от 08.02.2022.</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1.45</w:t>
      </w:r>
      <w:r w:rsidRPr="00B65B68">
        <w:rPr>
          <w:rFonts w:ascii="Liberation Serif" w:hAnsi="Liberation Serif"/>
          <w:sz w:val="24"/>
          <w:szCs w:val="24"/>
        </w:rPr>
        <w:t xml:space="preserve">. Строительство региональных спортивных центров ("Дворец САМБО "). Объект сдан и введен в эксплуатацию в 2022 году. Разрешение на ввод объекта в эксплуатацию № RU 66364000-12/2022 от 31.05.2022. В 2023 освоены средства местного бюджета на сумму 7 708,61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w:t>
      </w:r>
      <w:r w:rsidRPr="00B65B68">
        <w:rPr>
          <w:rFonts w:ascii="Liberation Serif" w:eastAsia="Times New Roman" w:hAnsi="Liberation Serif" w:cs="Liberation Serif"/>
          <w:color w:val="000000"/>
          <w:sz w:val="24"/>
          <w:szCs w:val="24"/>
          <w:lang w:eastAsia="ru-RU"/>
        </w:rPr>
        <w:t xml:space="preserve"> Заключен договор -Проверка на правильность применения расценок и начислений по дог.№3Д316-А916-05/23 от 16.05.23 -  на сумму 12,0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выполнение работ по благоустройству прилегающей территории спортивного центра «Дворец Самбо»- № 2023.0093 от 17.04.2023- 7106,712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Устройство ограждения, дог.2023.0093 от 17.04.23 -275,0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Восстановление защиты наружного слоя изол.,дог.29042023 от 01.06.23, -258, 447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авторский надзор по договору №2020.20190 от 30.04.20 -331,453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Мероприятие исполнено.</w:t>
      </w:r>
    </w:p>
    <w:p w:rsidR="00B65B68" w:rsidRPr="00B65B68" w:rsidRDefault="00B65B68" w:rsidP="00B65B68">
      <w:pPr>
        <w:spacing w:after="0" w:line="240" w:lineRule="auto"/>
        <w:jc w:val="both"/>
        <w:rPr>
          <w:rFonts w:ascii="Liberation Serif" w:hAnsi="Liberation Serif"/>
          <w:sz w:val="24"/>
          <w:szCs w:val="24"/>
        </w:rPr>
      </w:pPr>
      <w:r w:rsidRPr="00B65B68">
        <w:rPr>
          <w:rFonts w:ascii="Liberation Serif" w:hAnsi="Liberation Serif"/>
          <w:b/>
          <w:bCs/>
          <w:sz w:val="24"/>
          <w:szCs w:val="24"/>
        </w:rPr>
        <w:t>Мероприятие 1.46</w:t>
      </w:r>
      <w:r w:rsidRPr="00B65B68">
        <w:rPr>
          <w:rFonts w:ascii="Liberation Serif" w:hAnsi="Liberation Serif"/>
          <w:sz w:val="24"/>
          <w:szCs w:val="24"/>
        </w:rPr>
        <w:t xml:space="preserve">. Строительство клубов на территории городского округа </w:t>
      </w:r>
    </w:p>
    <w:p w:rsidR="00B65B68" w:rsidRPr="00B65B68" w:rsidRDefault="00B65B68" w:rsidP="00B65B68">
      <w:pPr>
        <w:spacing w:after="0" w:line="240" w:lineRule="auto"/>
        <w:jc w:val="both"/>
        <w:rPr>
          <w:rFonts w:ascii="Liberation Serif" w:eastAsia="Times New Roman" w:hAnsi="Liberation Serif" w:cs="Liberation Serif"/>
          <w:sz w:val="24"/>
          <w:szCs w:val="24"/>
          <w:lang w:eastAsia="ru-RU"/>
        </w:rPr>
      </w:pPr>
      <w:proofErr w:type="spellStart"/>
      <w:r w:rsidRPr="00B65B68">
        <w:rPr>
          <w:rFonts w:ascii="Liberation Serif" w:hAnsi="Liberation Serif"/>
          <w:b/>
          <w:sz w:val="24"/>
          <w:szCs w:val="24"/>
        </w:rPr>
        <w:t>Подмероприятие</w:t>
      </w:r>
      <w:proofErr w:type="spellEnd"/>
      <w:r w:rsidRPr="00B65B68">
        <w:rPr>
          <w:rFonts w:ascii="Liberation Serif" w:hAnsi="Liberation Serif"/>
          <w:b/>
          <w:sz w:val="24"/>
          <w:szCs w:val="24"/>
        </w:rPr>
        <w:t xml:space="preserve"> 1.46.1</w:t>
      </w:r>
      <w:r w:rsidRPr="00B65B68">
        <w:rPr>
          <w:rFonts w:ascii="Liberation Serif" w:hAnsi="Liberation Serif"/>
          <w:sz w:val="24"/>
          <w:szCs w:val="24"/>
        </w:rPr>
        <w:t xml:space="preserve"> Проектирование и строительство клуба в с. </w:t>
      </w:r>
      <w:proofErr w:type="spellStart"/>
      <w:r w:rsidRPr="00B65B68">
        <w:rPr>
          <w:rFonts w:ascii="Liberation Serif" w:hAnsi="Liberation Serif"/>
          <w:sz w:val="24"/>
          <w:szCs w:val="24"/>
        </w:rPr>
        <w:t>Мостовское</w:t>
      </w:r>
      <w:proofErr w:type="spellEnd"/>
      <w:r w:rsidRPr="00B65B68">
        <w:rPr>
          <w:rFonts w:ascii="Liberation Serif" w:hAnsi="Liberation Serif"/>
          <w:sz w:val="24"/>
          <w:szCs w:val="24"/>
        </w:rPr>
        <w:t xml:space="preserve">. </w:t>
      </w:r>
      <w:r w:rsidRPr="00B65B68">
        <w:rPr>
          <w:rFonts w:ascii="Liberation Serif" w:eastAsia="Times New Roman" w:hAnsi="Liberation Serif" w:cs="Liberation Serif"/>
          <w:sz w:val="24"/>
          <w:szCs w:val="24"/>
          <w:lang w:eastAsia="ru-RU"/>
        </w:rPr>
        <w:t xml:space="preserve">Оплата услуг по договору № тп-1 ОТ 14.03.2023- 75,00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 О-18 от 14.03.2023 -355,000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 11869497 от 11.04.2023. -74,256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на проведение негосударственной экспертизы сметной документации №3Д311-А908-05/23 от 11.05.2023 - 20,00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авт. надзор строительство клуба </w:t>
      </w:r>
      <w:proofErr w:type="spellStart"/>
      <w:r w:rsidRPr="00B65B68">
        <w:rPr>
          <w:rFonts w:ascii="Liberation Serif" w:eastAsia="Times New Roman" w:hAnsi="Liberation Serif" w:cs="Liberation Serif"/>
          <w:sz w:val="24"/>
          <w:szCs w:val="24"/>
          <w:lang w:eastAsia="ru-RU"/>
        </w:rPr>
        <w:t>с.Мостовское</w:t>
      </w:r>
      <w:proofErr w:type="spellEnd"/>
      <w:r w:rsidRPr="00B65B68">
        <w:rPr>
          <w:rFonts w:ascii="Liberation Serif" w:eastAsia="Times New Roman" w:hAnsi="Liberation Serif" w:cs="Liberation Serif"/>
          <w:sz w:val="24"/>
          <w:szCs w:val="24"/>
          <w:lang w:eastAsia="ru-RU"/>
        </w:rPr>
        <w:t xml:space="preserve">, договор №10-АН от 03.10.22 - 140,434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Заключен Договор о подключении (технологическом присоединении) к централизованной системе водоснабжения 003-2023-</w:t>
      </w:r>
      <w:proofErr w:type="gramStart"/>
      <w:r w:rsidRPr="00B65B68">
        <w:rPr>
          <w:rFonts w:ascii="Liberation Serif" w:eastAsia="Times New Roman" w:hAnsi="Liberation Serif" w:cs="Liberation Serif"/>
          <w:sz w:val="24"/>
          <w:szCs w:val="24"/>
          <w:lang w:eastAsia="ru-RU"/>
        </w:rPr>
        <w:t>В от</w:t>
      </w:r>
      <w:proofErr w:type="gramEnd"/>
      <w:r w:rsidRPr="00B65B68">
        <w:rPr>
          <w:rFonts w:ascii="Liberation Serif" w:eastAsia="Times New Roman" w:hAnsi="Liberation Serif" w:cs="Liberation Serif"/>
          <w:sz w:val="24"/>
          <w:szCs w:val="24"/>
          <w:lang w:eastAsia="ru-RU"/>
        </w:rPr>
        <w:t xml:space="preserve"> 16.03.2023 -21697,806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Д 5400065035 от 12.12.2022 - 937,681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оплата по контракту № 2022.0237 от 16.08.2022 - на сумму 86 698,834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 xml:space="preserve">.  Объект сдан и введен в эксплуатацию. </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sz w:val="24"/>
          <w:szCs w:val="24"/>
        </w:rPr>
        <w:t>Подмероприятие1.46.2</w:t>
      </w:r>
      <w:r w:rsidRPr="00B65B68">
        <w:rPr>
          <w:rFonts w:ascii="Liberation Serif" w:hAnsi="Liberation Serif"/>
          <w:sz w:val="24"/>
          <w:szCs w:val="24"/>
        </w:rPr>
        <w:t xml:space="preserve">. Строительство здания сельского клуба в п. </w:t>
      </w:r>
      <w:proofErr w:type="spellStart"/>
      <w:r w:rsidRPr="00B65B68">
        <w:rPr>
          <w:rFonts w:ascii="Liberation Serif" w:hAnsi="Liberation Serif"/>
          <w:sz w:val="24"/>
          <w:szCs w:val="24"/>
        </w:rPr>
        <w:t>Сагра</w:t>
      </w:r>
      <w:proofErr w:type="spellEnd"/>
      <w:r w:rsidRPr="00B65B68">
        <w:rPr>
          <w:rFonts w:ascii="Liberation Serif" w:hAnsi="Liberation Serif"/>
          <w:sz w:val="24"/>
          <w:szCs w:val="24"/>
        </w:rPr>
        <w:t xml:space="preserve">. Освоения средств бюджета по данному мероприятию в 2023 году составило 21 588,46 </w:t>
      </w:r>
      <w:proofErr w:type="spellStart"/>
      <w:r w:rsidRPr="00B65B68">
        <w:rPr>
          <w:rFonts w:ascii="Liberation Serif" w:hAnsi="Liberation Serif"/>
          <w:sz w:val="24"/>
          <w:szCs w:val="24"/>
        </w:rPr>
        <w:t>тыс.руб</w:t>
      </w:r>
      <w:proofErr w:type="spellEnd"/>
      <w:r w:rsidRPr="00B65B68">
        <w:rPr>
          <w:rFonts w:ascii="Liberation Serif" w:hAnsi="Liberation Serif"/>
          <w:sz w:val="24"/>
          <w:szCs w:val="24"/>
        </w:rPr>
        <w:t xml:space="preserve">. </w:t>
      </w:r>
      <w:r w:rsidRPr="00B65B68">
        <w:rPr>
          <w:rFonts w:ascii="Liberation Serif" w:eastAsia="Times New Roman" w:hAnsi="Liberation Serif" w:cs="Liberation Serif"/>
          <w:color w:val="000000"/>
          <w:sz w:val="24"/>
          <w:szCs w:val="24"/>
          <w:lang w:eastAsia="ru-RU"/>
        </w:rPr>
        <w:t xml:space="preserve">Заключен контракт № 2023.0214 от 27.06.2023 на сумму 20 101,381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поставка и установка </w:t>
      </w:r>
      <w:proofErr w:type="spellStart"/>
      <w:r w:rsidRPr="00B65B68">
        <w:rPr>
          <w:rFonts w:ascii="Liberation Serif" w:eastAsia="Times New Roman" w:hAnsi="Liberation Serif" w:cs="Liberation Serif"/>
          <w:color w:val="000000"/>
          <w:sz w:val="24"/>
          <w:szCs w:val="24"/>
          <w:lang w:eastAsia="ru-RU"/>
        </w:rPr>
        <w:t>блочно</w:t>
      </w:r>
      <w:proofErr w:type="spellEnd"/>
      <w:r w:rsidRPr="00B65B68">
        <w:rPr>
          <w:rFonts w:ascii="Liberation Serif" w:eastAsia="Times New Roman" w:hAnsi="Liberation Serif" w:cs="Liberation Serif"/>
          <w:color w:val="000000"/>
          <w:sz w:val="24"/>
          <w:szCs w:val="24"/>
          <w:lang w:eastAsia="ru-RU"/>
        </w:rPr>
        <w:t xml:space="preserve">-модульного здание культурно-досугового центра; контракт № 2023.0248 от 10.07.2023 на сумму 21 542,283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 комплекс мероприятий для установки </w:t>
      </w:r>
      <w:proofErr w:type="spellStart"/>
      <w:r w:rsidRPr="00B65B68">
        <w:rPr>
          <w:rFonts w:ascii="Liberation Serif" w:eastAsia="Times New Roman" w:hAnsi="Liberation Serif" w:cs="Liberation Serif"/>
          <w:color w:val="000000"/>
          <w:sz w:val="24"/>
          <w:szCs w:val="24"/>
          <w:lang w:eastAsia="ru-RU"/>
        </w:rPr>
        <w:t>блочно</w:t>
      </w:r>
      <w:proofErr w:type="spellEnd"/>
      <w:r w:rsidRPr="00B65B68">
        <w:rPr>
          <w:rFonts w:ascii="Liberation Serif" w:eastAsia="Times New Roman" w:hAnsi="Liberation Serif" w:cs="Liberation Serif"/>
          <w:color w:val="000000"/>
          <w:sz w:val="24"/>
          <w:szCs w:val="24"/>
          <w:lang w:eastAsia="ru-RU"/>
        </w:rPr>
        <w:t xml:space="preserve">-модульного здания культурно-досугового центра. Оплата на осуществление технологического присоединения к </w:t>
      </w:r>
      <w:r w:rsidRPr="00B65B68">
        <w:rPr>
          <w:rFonts w:ascii="Liberation Serif" w:eastAsia="Times New Roman" w:hAnsi="Liberation Serif" w:cs="Liberation Serif"/>
          <w:color w:val="000000"/>
          <w:sz w:val="24"/>
          <w:szCs w:val="24"/>
          <w:lang w:eastAsia="ru-RU"/>
        </w:rPr>
        <w:lastRenderedPageBreak/>
        <w:t xml:space="preserve">электрическим сетям по договору № 2895-2023-3-ЛК от 19.07.2023 - 46,174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Ожидается поставка </w:t>
      </w:r>
      <w:proofErr w:type="spellStart"/>
      <w:r w:rsidRPr="00B65B68">
        <w:rPr>
          <w:rFonts w:ascii="Liberation Serif" w:eastAsia="Times New Roman" w:hAnsi="Liberation Serif" w:cs="Liberation Serif"/>
          <w:color w:val="000000"/>
          <w:sz w:val="24"/>
          <w:szCs w:val="24"/>
          <w:lang w:eastAsia="ru-RU"/>
        </w:rPr>
        <w:t>блочно</w:t>
      </w:r>
      <w:proofErr w:type="spellEnd"/>
      <w:r w:rsidRPr="00B65B68">
        <w:rPr>
          <w:rFonts w:ascii="Liberation Serif" w:eastAsia="Times New Roman" w:hAnsi="Liberation Serif" w:cs="Liberation Serif"/>
          <w:color w:val="000000"/>
          <w:sz w:val="24"/>
          <w:szCs w:val="24"/>
          <w:lang w:eastAsia="ru-RU"/>
        </w:rPr>
        <w:t>-модульного здания.</w:t>
      </w:r>
    </w:p>
    <w:p w:rsidR="00B65B68" w:rsidRPr="00B65B68" w:rsidRDefault="00B65B68" w:rsidP="00B65B68">
      <w:pPr>
        <w:spacing w:after="0" w:line="240" w:lineRule="auto"/>
        <w:jc w:val="both"/>
        <w:rPr>
          <w:rFonts w:ascii="Liberation Serif" w:eastAsia="Times New Roman" w:hAnsi="Liberation Serif" w:cs="Liberation Serif"/>
          <w:sz w:val="24"/>
          <w:szCs w:val="24"/>
          <w:lang w:eastAsia="ru-RU"/>
        </w:rPr>
      </w:pPr>
      <w:proofErr w:type="spellStart"/>
      <w:r w:rsidRPr="00B65B68">
        <w:rPr>
          <w:rFonts w:ascii="Liberation Serif" w:eastAsia="Times New Roman" w:hAnsi="Liberation Serif" w:cs="Liberation Serif"/>
          <w:b/>
          <w:sz w:val="24"/>
          <w:szCs w:val="24"/>
          <w:lang w:eastAsia="ru-RU"/>
        </w:rPr>
        <w:t>Подмероприятие</w:t>
      </w:r>
      <w:proofErr w:type="spellEnd"/>
      <w:r w:rsidRPr="00B65B68">
        <w:rPr>
          <w:rFonts w:ascii="Liberation Serif" w:eastAsia="Times New Roman" w:hAnsi="Liberation Serif" w:cs="Liberation Serif"/>
          <w:b/>
          <w:sz w:val="24"/>
          <w:szCs w:val="24"/>
          <w:lang w:eastAsia="ru-RU"/>
        </w:rPr>
        <w:t xml:space="preserve"> 1.46.4.</w:t>
      </w:r>
      <w:r w:rsidRPr="00B65B68">
        <w:rPr>
          <w:rFonts w:ascii="Liberation Serif" w:eastAsia="Times New Roman" w:hAnsi="Liberation Serif" w:cs="Liberation Serif"/>
          <w:sz w:val="24"/>
          <w:szCs w:val="24"/>
          <w:lang w:eastAsia="ru-RU"/>
        </w:rPr>
        <w:t xml:space="preserve"> Реконструкция клуба в </w:t>
      </w:r>
      <w:proofErr w:type="spellStart"/>
      <w:r w:rsidRPr="00B65B68">
        <w:rPr>
          <w:rFonts w:ascii="Liberation Serif" w:eastAsia="Times New Roman" w:hAnsi="Liberation Serif" w:cs="Liberation Serif"/>
          <w:sz w:val="24"/>
          <w:szCs w:val="24"/>
          <w:lang w:eastAsia="ru-RU"/>
        </w:rPr>
        <w:t>п.Исеть</w:t>
      </w:r>
      <w:proofErr w:type="spellEnd"/>
      <w:r w:rsidRPr="00B65B68">
        <w:rPr>
          <w:rFonts w:ascii="Liberation Serif" w:eastAsia="Times New Roman" w:hAnsi="Liberation Serif" w:cs="Liberation Serif"/>
          <w:sz w:val="24"/>
          <w:szCs w:val="24"/>
          <w:lang w:eastAsia="ru-RU"/>
        </w:rPr>
        <w:t xml:space="preserve">. В 2023 году заключен контракт №2023.0251 от 17.07.2023 на сумму 5337,70 </w:t>
      </w:r>
      <w:proofErr w:type="spellStart"/>
      <w:r w:rsidRPr="00B65B68">
        <w:rPr>
          <w:rFonts w:ascii="Liberation Serif" w:eastAsia="Times New Roman" w:hAnsi="Liberation Serif" w:cs="Liberation Serif"/>
          <w:sz w:val="24"/>
          <w:szCs w:val="24"/>
          <w:lang w:eastAsia="ru-RU"/>
        </w:rPr>
        <w:t>тыс.руб</w:t>
      </w:r>
      <w:proofErr w:type="spellEnd"/>
      <w:r w:rsidRPr="00B65B68">
        <w:rPr>
          <w:rFonts w:ascii="Liberation Serif" w:eastAsia="Times New Roman" w:hAnsi="Liberation Serif" w:cs="Liberation Serif"/>
          <w:sz w:val="24"/>
          <w:szCs w:val="24"/>
          <w:lang w:eastAsia="ru-RU"/>
        </w:rPr>
        <w:t>.(разработка ПСД). Расходов по данному мероприятию не было.</w:t>
      </w:r>
    </w:p>
    <w:p w:rsidR="00B65B68" w:rsidRPr="00B65B68" w:rsidRDefault="00B65B68" w:rsidP="00B65B68">
      <w:pPr>
        <w:spacing w:after="0" w:line="240" w:lineRule="auto"/>
        <w:jc w:val="both"/>
        <w:rPr>
          <w:rFonts w:ascii="Liberation Serif" w:hAnsi="Liberation Serif"/>
          <w:sz w:val="24"/>
          <w:szCs w:val="24"/>
        </w:rPr>
      </w:pPr>
      <w:r w:rsidRPr="00B65B68">
        <w:rPr>
          <w:rFonts w:ascii="Liberation Serif" w:hAnsi="Liberation Serif" w:cs="Liberation Serif"/>
          <w:b/>
          <w:bCs/>
          <w:color w:val="000000"/>
          <w:sz w:val="24"/>
          <w:szCs w:val="24"/>
        </w:rPr>
        <w:t>Мероприятие 1.47.</w:t>
      </w:r>
      <w:r w:rsidRPr="00B65B68">
        <w:rPr>
          <w:rFonts w:ascii="Liberation Serif" w:hAnsi="Liberation Serif"/>
          <w:sz w:val="24"/>
          <w:szCs w:val="24"/>
        </w:rPr>
        <w:t>Проектирование и строительство кладбищ городского округа Верхняя Пышма</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roofErr w:type="spellStart"/>
      <w:r w:rsidRPr="00B65B68">
        <w:rPr>
          <w:rFonts w:ascii="Liberation Serif" w:hAnsi="Liberation Serif" w:cs="Liberation Serif"/>
          <w:b/>
          <w:bCs/>
          <w:color w:val="000000"/>
          <w:sz w:val="24"/>
          <w:szCs w:val="24"/>
        </w:rPr>
        <w:t>Подмероприятие</w:t>
      </w:r>
      <w:proofErr w:type="spellEnd"/>
      <w:r w:rsidRPr="00B65B68">
        <w:rPr>
          <w:rFonts w:ascii="Liberation Serif" w:hAnsi="Liberation Serif" w:cs="Liberation Serif"/>
          <w:b/>
          <w:bCs/>
          <w:color w:val="000000"/>
          <w:sz w:val="24"/>
          <w:szCs w:val="24"/>
        </w:rPr>
        <w:t xml:space="preserve"> 1.47.2 Проектирование кладбищ и домов траурных обрядов на территории городского округа.</w:t>
      </w:r>
      <w:r w:rsidRPr="00B65B68">
        <w:rPr>
          <w:rFonts w:ascii="Liberation Serif" w:eastAsia="Times New Roman" w:hAnsi="Liberation Serif" w:cs="Liberation Serif"/>
          <w:bCs/>
          <w:color w:val="000000"/>
          <w:sz w:val="24"/>
          <w:szCs w:val="24"/>
          <w:lang w:eastAsia="ru-RU"/>
        </w:rPr>
        <w:t xml:space="preserve"> На реализацию данного мероприятия в 2023 году за счет местного бюджета было предусмотрено 7 050,00 тыс. руб. Освоено средств в размере 350,00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 xml:space="preserve">. -  </w:t>
      </w:r>
      <w:proofErr w:type="spellStart"/>
      <w:proofErr w:type="gramStart"/>
      <w:r w:rsidRPr="00B65B68">
        <w:rPr>
          <w:rFonts w:ascii="Liberation Serif" w:eastAsia="Times New Roman" w:hAnsi="Liberation Serif" w:cs="Liberation Serif"/>
          <w:color w:val="000000"/>
          <w:sz w:val="24"/>
          <w:szCs w:val="24"/>
          <w:lang w:eastAsia="ru-RU"/>
        </w:rPr>
        <w:t>инж</w:t>
      </w:r>
      <w:proofErr w:type="spellEnd"/>
      <w:r w:rsidRPr="00B65B68">
        <w:rPr>
          <w:rFonts w:ascii="Liberation Serif" w:eastAsia="Times New Roman" w:hAnsi="Liberation Serif" w:cs="Liberation Serif"/>
          <w:color w:val="000000"/>
          <w:sz w:val="24"/>
          <w:szCs w:val="24"/>
          <w:lang w:eastAsia="ru-RU"/>
        </w:rPr>
        <w:t>.-</w:t>
      </w:r>
      <w:proofErr w:type="spellStart"/>
      <w:proofErr w:type="gramEnd"/>
      <w:r w:rsidRPr="00B65B68">
        <w:rPr>
          <w:rFonts w:ascii="Liberation Serif" w:eastAsia="Times New Roman" w:hAnsi="Liberation Serif" w:cs="Liberation Serif"/>
          <w:color w:val="000000"/>
          <w:sz w:val="24"/>
          <w:szCs w:val="24"/>
          <w:lang w:eastAsia="ru-RU"/>
        </w:rPr>
        <w:t>геологич</w:t>
      </w:r>
      <w:proofErr w:type="spellEnd"/>
      <w:r w:rsidRPr="00B65B68">
        <w:rPr>
          <w:rFonts w:ascii="Liberation Serif" w:eastAsia="Times New Roman" w:hAnsi="Liberation Serif" w:cs="Liberation Serif"/>
          <w:color w:val="000000"/>
          <w:sz w:val="24"/>
          <w:szCs w:val="24"/>
          <w:lang w:eastAsia="ru-RU"/>
        </w:rPr>
        <w:t xml:space="preserve">. изыскания по объекту- кладбище ГО Верхняя Пышма </w:t>
      </w:r>
      <w:proofErr w:type="spellStart"/>
      <w:r w:rsidRPr="00B65B68">
        <w:rPr>
          <w:rFonts w:ascii="Liberation Serif" w:eastAsia="Times New Roman" w:hAnsi="Liberation Serif" w:cs="Liberation Serif"/>
          <w:color w:val="000000"/>
          <w:sz w:val="24"/>
          <w:szCs w:val="24"/>
          <w:lang w:eastAsia="ru-RU"/>
        </w:rPr>
        <w:t>п.Вашты</w:t>
      </w:r>
      <w:proofErr w:type="spellEnd"/>
      <w:r w:rsidRPr="00B65B68">
        <w:rPr>
          <w:rFonts w:ascii="Liberation Serif" w:eastAsia="Times New Roman" w:hAnsi="Liberation Serif" w:cs="Liberation Serif"/>
          <w:color w:val="000000"/>
          <w:sz w:val="24"/>
          <w:szCs w:val="24"/>
          <w:lang w:eastAsia="ru-RU"/>
        </w:rPr>
        <w:t xml:space="preserve">, контр.№1759/2023 от 02.03.23 350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Заключен контракт № 2023.0336 от 11.09.2023 разработка проектно-сметной документации по объекту: "Кладбище городского округа Верхняя Пышма Свердловской области на земельном участке с кадастровым номером 66:36:3201002:528" (Место выполнения работ: в районе п. Зеленый Бор).</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sz w:val="24"/>
          <w:szCs w:val="24"/>
          <w:lang w:eastAsia="ru-RU"/>
        </w:rPr>
        <w:t>Мероприятие 1.48. "</w:t>
      </w:r>
      <w:r w:rsidRPr="00B65B68">
        <w:rPr>
          <w:rFonts w:ascii="Liberation Serif" w:eastAsia="Times New Roman" w:hAnsi="Liberation Serif" w:cs="Liberation Serif"/>
          <w:bCs/>
          <w:color w:val="000000"/>
          <w:sz w:val="24"/>
          <w:szCs w:val="24"/>
          <w:lang w:eastAsia="ru-RU"/>
        </w:rPr>
        <w:t xml:space="preserve">Строительство здания для муниципального казенного учреждения "Управление гражданской защиты городского округа Верхняя Пышма". </w:t>
      </w:r>
      <w:r w:rsidRPr="00B65B68">
        <w:rPr>
          <w:rFonts w:ascii="Liberation Serif" w:eastAsia="Times New Roman" w:hAnsi="Liberation Serif" w:cs="Liberation Serif"/>
          <w:color w:val="000000"/>
          <w:sz w:val="24"/>
          <w:szCs w:val="24"/>
          <w:lang w:eastAsia="ru-RU"/>
        </w:rPr>
        <w:t xml:space="preserve">Заключен контракт № 2023.0277 от 31.07.2023.Стоимость контракта -1433,5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Бюджетные ассигнования предусмотрены на прохождение </w:t>
      </w:r>
      <w:proofErr w:type="spellStart"/>
      <w:r w:rsidRPr="00B65B68">
        <w:rPr>
          <w:rFonts w:ascii="Liberation Serif" w:eastAsia="Times New Roman" w:hAnsi="Liberation Serif" w:cs="Liberation Serif"/>
          <w:color w:val="000000"/>
          <w:sz w:val="24"/>
          <w:szCs w:val="24"/>
          <w:lang w:eastAsia="ru-RU"/>
        </w:rPr>
        <w:t>гос.экспертизы</w:t>
      </w:r>
      <w:proofErr w:type="spellEnd"/>
      <w:r w:rsidRPr="00B65B68">
        <w:rPr>
          <w:rFonts w:ascii="Liberation Serif" w:eastAsia="Times New Roman" w:hAnsi="Liberation Serif" w:cs="Liberation Serif"/>
          <w:color w:val="000000"/>
          <w:sz w:val="24"/>
          <w:szCs w:val="24"/>
          <w:lang w:eastAsia="ru-RU"/>
        </w:rPr>
        <w:t>. Расходов по данному мероприятию в 2023 году не было.</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sz w:val="24"/>
          <w:szCs w:val="24"/>
        </w:rPr>
        <w:t xml:space="preserve">Мероприятие </w:t>
      </w:r>
      <w:r w:rsidRPr="00B65B68">
        <w:rPr>
          <w:rFonts w:ascii="Liberation Serif" w:hAnsi="Liberation Serif" w:cs="Liberation Serif"/>
          <w:b/>
          <w:sz w:val="24"/>
          <w:szCs w:val="24"/>
        </w:rPr>
        <w:t>1.51</w:t>
      </w:r>
      <w:r w:rsidRPr="00B65B68">
        <w:rPr>
          <w:rFonts w:ascii="Liberation Serif" w:hAnsi="Liberation Serif" w:cs="Liberation Serif"/>
          <w:sz w:val="24"/>
          <w:szCs w:val="24"/>
        </w:rPr>
        <w:t>.Обследование</w:t>
      </w:r>
      <w:r w:rsidRPr="00B65B68">
        <w:rPr>
          <w:rFonts w:ascii="Liberation Serif" w:hAnsi="Liberation Serif"/>
          <w:sz w:val="24"/>
          <w:szCs w:val="24"/>
        </w:rPr>
        <w:t xml:space="preserve"> технического состояния, разработка проектно-сметной документации и строительство КНС на канализационном коллекторе в п. Санаторный городского округа Верхняя Пышма: Расходы по данному мероприятию составили 1 060,043 тыс. руб. </w:t>
      </w:r>
      <w:r w:rsidRPr="00B65B68">
        <w:rPr>
          <w:rFonts w:ascii="Liberation Serif" w:eastAsia="Times New Roman" w:hAnsi="Liberation Serif" w:cs="Liberation Serif"/>
          <w:color w:val="000000"/>
          <w:sz w:val="24"/>
          <w:szCs w:val="24"/>
          <w:lang w:eastAsia="ru-RU"/>
        </w:rPr>
        <w:t xml:space="preserve">Заключен контракт № 2019.0107 от 09.09.2019 на разработку проектной и рабочей документации по объекту: строительство КНС на канализационном коллекторе в п. Санаторный ГО Верхняя Пышма - 1000,00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оплата за </w:t>
      </w:r>
      <w:proofErr w:type="spellStart"/>
      <w:r w:rsidRPr="00B65B68">
        <w:rPr>
          <w:rFonts w:ascii="Liberation Serif" w:eastAsia="Times New Roman" w:hAnsi="Liberation Serif" w:cs="Liberation Serif"/>
          <w:color w:val="000000"/>
          <w:sz w:val="24"/>
          <w:szCs w:val="24"/>
          <w:lang w:eastAsia="ru-RU"/>
        </w:rPr>
        <w:t>тех.присоединение</w:t>
      </w:r>
      <w:proofErr w:type="spellEnd"/>
      <w:r w:rsidRPr="00B65B68">
        <w:rPr>
          <w:rFonts w:ascii="Liberation Serif" w:eastAsia="Times New Roman" w:hAnsi="Liberation Serif" w:cs="Liberation Serif"/>
          <w:color w:val="000000"/>
          <w:sz w:val="24"/>
          <w:szCs w:val="24"/>
          <w:lang w:eastAsia="ru-RU"/>
        </w:rPr>
        <w:t xml:space="preserve">  по договору № 3083-2022-3-ЛК от 14.06.22 -60,043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1.53</w:t>
      </w:r>
      <w:r w:rsidRPr="00B65B68">
        <w:rPr>
          <w:rFonts w:ascii="Liberation Serif" w:hAnsi="Liberation Serif"/>
          <w:sz w:val="24"/>
          <w:szCs w:val="24"/>
        </w:rPr>
        <w:t>. Разработка проектно-сметной документации и строительство автомобильной дороги по ул. Сапожникова от ул. Уральских рабочих до ул. Мальцева в городе Верхняя Пышма</w:t>
      </w:r>
      <w:r w:rsidRPr="00B65B68">
        <w:rPr>
          <w:rFonts w:ascii="Liberation Serif" w:hAnsi="Liberation Serif" w:cs="Liberation Serif"/>
          <w:sz w:val="24"/>
          <w:szCs w:val="24"/>
        </w:rPr>
        <w:t>.</w:t>
      </w:r>
      <w:r w:rsidRPr="00B65B68">
        <w:rPr>
          <w:rFonts w:ascii="Liberation Serif" w:hAnsi="Liberation Serif"/>
          <w:color w:val="000000"/>
          <w:sz w:val="24"/>
          <w:szCs w:val="24"/>
        </w:rPr>
        <w:t xml:space="preserve"> </w:t>
      </w:r>
      <w:r w:rsidRPr="00B65B68">
        <w:rPr>
          <w:rFonts w:ascii="Liberation Serif" w:eastAsia="Times New Roman" w:hAnsi="Liberation Serif" w:cs="Liberation Serif"/>
          <w:color w:val="000000"/>
          <w:sz w:val="24"/>
          <w:szCs w:val="24"/>
          <w:lang w:eastAsia="ru-RU"/>
        </w:rPr>
        <w:t xml:space="preserve">Бюджетные ассигнования были потрачены на уборку строительного мусора по договору№27-У от 07.03.23. - 599,902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демонтаж кирпичных гаражей по </w:t>
      </w:r>
      <w:proofErr w:type="gramStart"/>
      <w:r w:rsidRPr="00B65B68">
        <w:rPr>
          <w:rFonts w:ascii="Liberation Serif" w:eastAsia="Times New Roman" w:hAnsi="Liberation Serif" w:cs="Liberation Serif"/>
          <w:color w:val="000000"/>
          <w:sz w:val="24"/>
          <w:szCs w:val="24"/>
          <w:lang w:eastAsia="ru-RU"/>
        </w:rPr>
        <w:t>дог.№</w:t>
      </w:r>
      <w:proofErr w:type="gramEnd"/>
      <w:r w:rsidRPr="00B65B68">
        <w:rPr>
          <w:rFonts w:ascii="Liberation Serif" w:eastAsia="Times New Roman" w:hAnsi="Liberation Serif" w:cs="Liberation Serif"/>
          <w:color w:val="000000"/>
          <w:sz w:val="24"/>
          <w:szCs w:val="24"/>
          <w:lang w:eastAsia="ru-RU"/>
        </w:rPr>
        <w:t>07-3 от 16.05.22- 519,608 тыс.</w:t>
      </w:r>
      <w:proofErr w:type="spellStart"/>
      <w:r w:rsidRPr="00B65B68">
        <w:rPr>
          <w:rFonts w:ascii="Liberation Serif" w:eastAsia="Times New Roman" w:hAnsi="Liberation Serif" w:cs="Liberation Serif"/>
          <w:color w:val="000000"/>
          <w:sz w:val="24"/>
          <w:szCs w:val="24"/>
          <w:lang w:eastAsia="ru-RU"/>
        </w:rPr>
        <w:t>руб</w:t>
      </w:r>
      <w:proofErr w:type="spellEnd"/>
      <w:r w:rsidRPr="00B65B68">
        <w:rPr>
          <w:rFonts w:ascii="Liberation Serif" w:eastAsia="Times New Roman" w:hAnsi="Liberation Serif" w:cs="Liberation Serif"/>
          <w:color w:val="000000"/>
          <w:sz w:val="24"/>
          <w:szCs w:val="24"/>
          <w:lang w:eastAsia="ru-RU"/>
        </w:rPr>
        <w:t xml:space="preserve">.,соглашение б/н от 070.30.2023 об изъятии недвижимости для муниципальных нужд- 2955,728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w:t>
      </w:r>
    </w:p>
    <w:p w:rsidR="00B65B68" w:rsidRPr="00B65B68" w:rsidRDefault="00B65B68" w:rsidP="00B65B68">
      <w:pPr>
        <w:spacing w:after="0" w:line="240" w:lineRule="auto"/>
        <w:jc w:val="both"/>
        <w:rPr>
          <w:rFonts w:ascii="Liberation Serif" w:hAnsi="Liberation Serif" w:cs="Liberation Serif"/>
          <w:sz w:val="24"/>
          <w:szCs w:val="24"/>
        </w:rPr>
      </w:pPr>
      <w:r w:rsidRPr="00B65B68">
        <w:rPr>
          <w:rFonts w:ascii="Liberation Serif" w:hAnsi="Liberation Serif" w:cs="Liberation Serif"/>
          <w:b/>
          <w:sz w:val="24"/>
          <w:szCs w:val="24"/>
        </w:rPr>
        <w:t>Мероприятие 1.56</w:t>
      </w:r>
      <w:r w:rsidRPr="00B65B68">
        <w:rPr>
          <w:rFonts w:ascii="Liberation Serif" w:hAnsi="Liberation Serif" w:cs="Liberation Serif"/>
          <w:sz w:val="24"/>
          <w:szCs w:val="24"/>
        </w:rPr>
        <w:t>.</w:t>
      </w:r>
      <w:r w:rsidRPr="00B65B68">
        <w:rPr>
          <w:rFonts w:ascii="Liberation Serif" w:hAnsi="Liberation Serif"/>
          <w:sz w:val="24"/>
          <w:szCs w:val="24"/>
        </w:rPr>
        <w:t xml:space="preserve"> </w:t>
      </w:r>
      <w:r w:rsidRPr="00B65B68">
        <w:rPr>
          <w:rFonts w:ascii="Liberation Serif" w:hAnsi="Liberation Serif" w:cs="Liberation Serif"/>
          <w:sz w:val="24"/>
          <w:szCs w:val="24"/>
        </w:rPr>
        <w:t xml:space="preserve">Проектирование и строительство оздоровительного центра по ул. </w:t>
      </w:r>
      <w:proofErr w:type="spellStart"/>
      <w:r w:rsidRPr="00B65B68">
        <w:rPr>
          <w:rFonts w:ascii="Liberation Serif" w:hAnsi="Liberation Serif" w:cs="Liberation Serif"/>
          <w:sz w:val="24"/>
          <w:szCs w:val="24"/>
        </w:rPr>
        <w:t>Классона</w:t>
      </w:r>
      <w:proofErr w:type="spellEnd"/>
      <w:r w:rsidRPr="00B65B68">
        <w:rPr>
          <w:rFonts w:ascii="Liberation Serif" w:hAnsi="Liberation Serif" w:cs="Liberation Serif"/>
          <w:sz w:val="24"/>
          <w:szCs w:val="24"/>
        </w:rPr>
        <w:t xml:space="preserve"> в п. Кедровое Свердловской области </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roofErr w:type="spellStart"/>
      <w:r w:rsidRPr="00B65B68">
        <w:rPr>
          <w:rFonts w:ascii="Liberation Serif" w:hAnsi="Liberation Serif" w:cs="Liberation Serif"/>
          <w:b/>
          <w:sz w:val="24"/>
          <w:szCs w:val="24"/>
        </w:rPr>
        <w:t>Подмероприятие</w:t>
      </w:r>
      <w:proofErr w:type="spellEnd"/>
      <w:r w:rsidRPr="00B65B68">
        <w:rPr>
          <w:rFonts w:ascii="Liberation Serif" w:hAnsi="Liberation Serif" w:cs="Liberation Serif"/>
          <w:b/>
          <w:sz w:val="24"/>
          <w:szCs w:val="24"/>
        </w:rPr>
        <w:t xml:space="preserve"> 1.56.1.</w:t>
      </w:r>
      <w:r w:rsidRPr="00B65B68">
        <w:rPr>
          <w:rFonts w:ascii="Liberation Serif" w:hAnsi="Liberation Serif"/>
          <w:sz w:val="24"/>
          <w:szCs w:val="24"/>
        </w:rPr>
        <w:t xml:space="preserve"> </w:t>
      </w:r>
      <w:r w:rsidRPr="00B65B68">
        <w:rPr>
          <w:rFonts w:ascii="Liberation Serif" w:hAnsi="Liberation Serif" w:cs="Liberation Serif"/>
          <w:sz w:val="24"/>
          <w:szCs w:val="24"/>
        </w:rPr>
        <w:t xml:space="preserve">Разработка проектно-сметной документации на строительство оздоровительного центра по </w:t>
      </w:r>
      <w:proofErr w:type="spellStart"/>
      <w:r w:rsidRPr="00B65B68">
        <w:rPr>
          <w:rFonts w:ascii="Liberation Serif" w:hAnsi="Liberation Serif" w:cs="Liberation Serif"/>
          <w:sz w:val="24"/>
          <w:szCs w:val="24"/>
        </w:rPr>
        <w:t>ул.Классона</w:t>
      </w:r>
      <w:proofErr w:type="spellEnd"/>
      <w:r w:rsidRPr="00B65B68">
        <w:rPr>
          <w:rFonts w:ascii="Liberation Serif" w:hAnsi="Liberation Serif" w:cs="Liberation Serif"/>
          <w:sz w:val="24"/>
          <w:szCs w:val="24"/>
        </w:rPr>
        <w:t xml:space="preserve"> в </w:t>
      </w:r>
      <w:proofErr w:type="spellStart"/>
      <w:r w:rsidRPr="00B65B68">
        <w:rPr>
          <w:rFonts w:ascii="Liberation Serif" w:hAnsi="Liberation Serif" w:cs="Liberation Serif"/>
          <w:sz w:val="24"/>
          <w:szCs w:val="24"/>
        </w:rPr>
        <w:t>п.Кедровое</w:t>
      </w:r>
      <w:proofErr w:type="spellEnd"/>
      <w:r w:rsidRPr="00B65B68">
        <w:rPr>
          <w:rFonts w:ascii="Liberation Serif" w:hAnsi="Liberation Serif" w:cs="Liberation Serif"/>
          <w:sz w:val="24"/>
          <w:szCs w:val="24"/>
        </w:rPr>
        <w:t xml:space="preserve">, ГО Верхняя Пышма Свердловской области. </w:t>
      </w:r>
      <w:r w:rsidRPr="00B65B68">
        <w:rPr>
          <w:rFonts w:ascii="Liberation Serif" w:eastAsia="Times New Roman" w:hAnsi="Liberation Serif" w:cs="Liberation Serif"/>
          <w:color w:val="000000"/>
          <w:sz w:val="24"/>
          <w:szCs w:val="24"/>
          <w:lang w:eastAsia="ru-RU"/>
        </w:rPr>
        <w:t xml:space="preserve">Причины невыполнения данного мероприятия обусловлены следующими причинами: При согласовании проекта с будущим балансодержателем были внесены изменения в части замены газовых котлов на более высокую мощность. В связи с этим были внесены изменения в документацию, а также долгая поставка оборудования. В 2023 году бюджетные </w:t>
      </w:r>
      <w:proofErr w:type="spellStart"/>
      <w:r w:rsidRPr="00B65B68">
        <w:rPr>
          <w:rFonts w:ascii="Liberation Serif" w:eastAsia="Times New Roman" w:hAnsi="Liberation Serif" w:cs="Liberation Serif"/>
          <w:color w:val="000000"/>
          <w:sz w:val="24"/>
          <w:szCs w:val="24"/>
          <w:lang w:eastAsia="ru-RU"/>
        </w:rPr>
        <w:t>ассигнованияв</w:t>
      </w:r>
      <w:proofErr w:type="spellEnd"/>
      <w:r w:rsidRPr="00B65B68">
        <w:rPr>
          <w:rFonts w:ascii="Liberation Serif" w:eastAsia="Times New Roman" w:hAnsi="Liberation Serif" w:cs="Liberation Serif"/>
          <w:color w:val="000000"/>
          <w:sz w:val="24"/>
          <w:szCs w:val="24"/>
          <w:lang w:eastAsia="ru-RU"/>
        </w:rPr>
        <w:t xml:space="preserve"> размере 82 681,70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были потрачены на услуги связи -10,5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2270,89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на тех. присоединение, 6 406,273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 разработка ПСД, 73 994,026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оплата работ по контракту №2023.0028 от 21.02.23.</w:t>
      </w:r>
    </w:p>
    <w:p w:rsidR="00B65B68" w:rsidRPr="00B65B68" w:rsidRDefault="00B65B68" w:rsidP="00B65B68">
      <w:pPr>
        <w:spacing w:after="0" w:line="240" w:lineRule="auto"/>
        <w:jc w:val="both"/>
        <w:rPr>
          <w:rFonts w:ascii="Liberation Serif" w:hAnsi="Liberation Serif"/>
          <w:sz w:val="24"/>
          <w:szCs w:val="24"/>
        </w:rPr>
      </w:pPr>
      <w:r w:rsidRPr="00B65B68">
        <w:rPr>
          <w:rFonts w:ascii="Liberation Serif" w:hAnsi="Liberation Serif"/>
          <w:b/>
          <w:sz w:val="24"/>
          <w:szCs w:val="24"/>
        </w:rPr>
        <w:t xml:space="preserve">Мероприятие 1.57 </w:t>
      </w:r>
      <w:r w:rsidRPr="00B65B68">
        <w:rPr>
          <w:rFonts w:ascii="Liberation Serif" w:hAnsi="Liberation Serif"/>
          <w:sz w:val="24"/>
          <w:szCs w:val="24"/>
        </w:rPr>
        <w:t xml:space="preserve">Разработка проектно-сметной документации на строительство двух дошкольных образовательных учреждений. </w:t>
      </w:r>
    </w:p>
    <w:p w:rsidR="00B65B68" w:rsidRPr="00B65B68" w:rsidRDefault="00B65B68" w:rsidP="00B65B68">
      <w:pPr>
        <w:spacing w:after="0" w:line="240" w:lineRule="auto"/>
        <w:jc w:val="both"/>
        <w:rPr>
          <w:rFonts w:ascii="Liberation Serif" w:eastAsia="Times New Roman" w:hAnsi="Liberation Serif" w:cs="Liberation Serif"/>
          <w:bCs/>
          <w:color w:val="000000"/>
          <w:sz w:val="24"/>
          <w:szCs w:val="24"/>
          <w:lang w:eastAsia="ru-RU"/>
        </w:rPr>
      </w:pPr>
      <w:proofErr w:type="spellStart"/>
      <w:r w:rsidRPr="00B65B68">
        <w:rPr>
          <w:rFonts w:ascii="Liberation Serif" w:eastAsia="Times New Roman" w:hAnsi="Liberation Serif" w:cs="Liberation Serif"/>
          <w:b/>
          <w:bCs/>
          <w:color w:val="000000"/>
          <w:sz w:val="24"/>
          <w:szCs w:val="24"/>
          <w:lang w:eastAsia="ru-RU"/>
        </w:rPr>
        <w:t>Подмероприятие</w:t>
      </w:r>
      <w:proofErr w:type="spellEnd"/>
      <w:r w:rsidRPr="00B65B68">
        <w:rPr>
          <w:rFonts w:ascii="Liberation Serif" w:eastAsia="Times New Roman" w:hAnsi="Liberation Serif" w:cs="Liberation Serif"/>
          <w:b/>
          <w:bCs/>
          <w:color w:val="000000"/>
          <w:sz w:val="24"/>
          <w:szCs w:val="24"/>
          <w:lang w:eastAsia="ru-RU"/>
        </w:rPr>
        <w:t xml:space="preserve"> 1.57.1</w:t>
      </w:r>
      <w:r w:rsidRPr="00B65B68">
        <w:rPr>
          <w:rFonts w:ascii="Liberation Serif" w:eastAsia="Times New Roman" w:hAnsi="Liberation Serif" w:cs="Liberation Serif"/>
          <w:bCs/>
          <w:color w:val="000000"/>
          <w:sz w:val="24"/>
          <w:szCs w:val="24"/>
          <w:lang w:eastAsia="ru-RU"/>
        </w:rPr>
        <w:t xml:space="preserve">. Разработка проектной документации для строительства здания дошкольной образовательной организации на 270 мест в микрорайоне "Северный" г. Верхняя Пышма. В 2023 году бюджетные ассигнования в размере 2 808,5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 xml:space="preserve"> были потрачены на оплату работ по разработке </w:t>
      </w:r>
      <w:r w:rsidRPr="00B65B68">
        <w:rPr>
          <w:rFonts w:ascii="Liberation Serif" w:eastAsia="Times New Roman" w:hAnsi="Liberation Serif" w:cs="Liberation Serif"/>
          <w:color w:val="000000"/>
          <w:sz w:val="24"/>
          <w:szCs w:val="24"/>
          <w:lang w:eastAsia="ru-RU"/>
        </w:rPr>
        <w:t>ПСД на строительство ДОУ Северный по контр. №2020.0189 от 05.02.2020.</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roofErr w:type="spellStart"/>
      <w:r w:rsidRPr="00B65B68">
        <w:rPr>
          <w:rFonts w:ascii="Liberation Serif" w:eastAsia="Times New Roman" w:hAnsi="Liberation Serif" w:cs="Liberation Serif"/>
          <w:b/>
          <w:bCs/>
          <w:color w:val="000000"/>
          <w:sz w:val="24"/>
          <w:szCs w:val="24"/>
          <w:lang w:eastAsia="ru-RU"/>
        </w:rPr>
        <w:lastRenderedPageBreak/>
        <w:t>Подмероприятие</w:t>
      </w:r>
      <w:proofErr w:type="spellEnd"/>
      <w:r w:rsidRPr="00B65B68">
        <w:rPr>
          <w:rFonts w:ascii="Liberation Serif" w:eastAsia="Times New Roman" w:hAnsi="Liberation Serif" w:cs="Liberation Serif"/>
          <w:b/>
          <w:bCs/>
          <w:color w:val="000000"/>
          <w:sz w:val="24"/>
          <w:szCs w:val="24"/>
          <w:lang w:eastAsia="ru-RU"/>
        </w:rPr>
        <w:t xml:space="preserve"> 1.57.2</w:t>
      </w:r>
      <w:r w:rsidRPr="00B65B68">
        <w:rPr>
          <w:rFonts w:ascii="Liberation Serif" w:eastAsia="Times New Roman" w:hAnsi="Liberation Serif" w:cs="Liberation Serif"/>
          <w:bCs/>
          <w:color w:val="000000"/>
          <w:sz w:val="24"/>
          <w:szCs w:val="24"/>
          <w:lang w:eastAsia="ru-RU"/>
        </w:rPr>
        <w:t xml:space="preserve">. Разработка проектной документации для строительства здания дошкольной образовательной организации на 270 мест в микрорайоне "Центр-Юг" г. Верхняя Пышма. В 2023 году бюджетные ассигнования в размере 2 808,5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 xml:space="preserve"> – были потрачены на оплату работ по разработке </w:t>
      </w:r>
      <w:r w:rsidRPr="00B65B68">
        <w:rPr>
          <w:rFonts w:ascii="Liberation Serif" w:eastAsia="Times New Roman" w:hAnsi="Liberation Serif" w:cs="Liberation Serif"/>
          <w:color w:val="000000"/>
          <w:sz w:val="24"/>
          <w:szCs w:val="24"/>
          <w:lang w:eastAsia="ru-RU"/>
        </w:rPr>
        <w:t>ПСД на строительство ДОУ Центр-Юг №2020.0188 от 05.02.2020.</w:t>
      </w:r>
    </w:p>
    <w:p w:rsidR="00B65B68" w:rsidRPr="00B65B68" w:rsidRDefault="00B65B68" w:rsidP="00B65B68">
      <w:pPr>
        <w:spacing w:after="0" w:line="240" w:lineRule="auto"/>
        <w:jc w:val="both"/>
        <w:rPr>
          <w:rFonts w:ascii="Liberation Serif" w:eastAsia="Times New Roman" w:hAnsi="Liberation Serif" w:cs="Liberation Serif"/>
          <w:sz w:val="24"/>
          <w:szCs w:val="24"/>
          <w:lang w:eastAsia="ru-RU"/>
        </w:rPr>
      </w:pPr>
      <w:proofErr w:type="spellStart"/>
      <w:r w:rsidRPr="00B65B68">
        <w:rPr>
          <w:rFonts w:ascii="Liberation Serif" w:eastAsia="Times New Roman" w:hAnsi="Liberation Serif" w:cs="Liberation Serif"/>
          <w:b/>
          <w:bCs/>
          <w:color w:val="000000"/>
          <w:sz w:val="24"/>
          <w:szCs w:val="24"/>
          <w:lang w:eastAsia="ru-RU"/>
        </w:rPr>
        <w:t>Подмероприятие</w:t>
      </w:r>
      <w:proofErr w:type="spellEnd"/>
      <w:r w:rsidRPr="00B65B68">
        <w:rPr>
          <w:rFonts w:ascii="Liberation Serif" w:eastAsia="Times New Roman" w:hAnsi="Liberation Serif" w:cs="Liberation Serif"/>
          <w:b/>
          <w:bCs/>
          <w:color w:val="000000"/>
          <w:sz w:val="24"/>
          <w:szCs w:val="24"/>
          <w:lang w:eastAsia="ru-RU"/>
        </w:rPr>
        <w:t xml:space="preserve"> 1.57.3.</w:t>
      </w:r>
      <w:r w:rsidRPr="00B65B68">
        <w:rPr>
          <w:rFonts w:ascii="Liberation Serif" w:hAnsi="Liberation Serif"/>
          <w:sz w:val="24"/>
          <w:szCs w:val="24"/>
        </w:rPr>
        <w:t xml:space="preserve"> </w:t>
      </w:r>
      <w:r w:rsidRPr="00B65B68">
        <w:rPr>
          <w:rFonts w:ascii="Liberation Serif" w:hAnsi="Liberation Serif" w:cs="Liberation Serif"/>
          <w:sz w:val="24"/>
          <w:szCs w:val="24"/>
        </w:rPr>
        <w:t>Строительство объекта "Детский сад на 270 мест в микрорайоне "</w:t>
      </w:r>
      <w:proofErr w:type="spellStart"/>
      <w:r w:rsidRPr="00B65B68">
        <w:rPr>
          <w:rFonts w:ascii="Liberation Serif" w:hAnsi="Liberation Serif" w:cs="Liberation Serif"/>
          <w:sz w:val="24"/>
          <w:szCs w:val="24"/>
        </w:rPr>
        <w:t>Балтым</w:t>
      </w:r>
      <w:proofErr w:type="spellEnd"/>
      <w:r w:rsidRPr="00B65B68">
        <w:rPr>
          <w:rFonts w:ascii="Liberation Serif" w:hAnsi="Liberation Serif" w:cs="Liberation Serif"/>
          <w:sz w:val="24"/>
          <w:szCs w:val="24"/>
        </w:rPr>
        <w:t xml:space="preserve">-Парк". </w:t>
      </w:r>
      <w:r w:rsidRPr="00B65B68">
        <w:rPr>
          <w:rFonts w:ascii="Liberation Serif" w:eastAsia="Times New Roman" w:hAnsi="Liberation Serif" w:cs="Liberation Serif"/>
          <w:bCs/>
          <w:color w:val="000000"/>
          <w:sz w:val="24"/>
          <w:szCs w:val="24"/>
          <w:lang w:eastAsia="ru-RU"/>
        </w:rPr>
        <w:t xml:space="preserve">На реализацию данного мероприятия было предусмотрено в 2023 году 356 962,34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 xml:space="preserve">. Освоено средств 322 910,97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 xml:space="preserve">. </w:t>
      </w:r>
      <w:r w:rsidRPr="00B65B68">
        <w:rPr>
          <w:rFonts w:ascii="Liberation Serif" w:eastAsia="Times New Roman" w:hAnsi="Liberation Serif" w:cs="Liberation Serif"/>
          <w:sz w:val="24"/>
          <w:szCs w:val="24"/>
          <w:lang w:eastAsia="ru-RU"/>
        </w:rPr>
        <w:t xml:space="preserve">Объект сдан и введен в эксплуатацию. Разрешение на ввод объекта в эксплуатацию № 66-36-21-2023 от 27.12.2023 г. </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1.60</w:t>
      </w:r>
      <w:r w:rsidRPr="00B65B68">
        <w:rPr>
          <w:rFonts w:ascii="Liberation Serif" w:hAnsi="Liberation Serif"/>
          <w:sz w:val="24"/>
          <w:szCs w:val="24"/>
        </w:rPr>
        <w:t xml:space="preserve">. Реконструкция автомобильной дороги от </w:t>
      </w:r>
      <w:proofErr w:type="spellStart"/>
      <w:r w:rsidRPr="00B65B68">
        <w:rPr>
          <w:rFonts w:ascii="Liberation Serif" w:hAnsi="Liberation Serif"/>
          <w:sz w:val="24"/>
          <w:szCs w:val="24"/>
        </w:rPr>
        <w:t>промплощадки</w:t>
      </w:r>
      <w:proofErr w:type="spellEnd"/>
      <w:r w:rsidRPr="00B65B68">
        <w:rPr>
          <w:rFonts w:ascii="Liberation Serif" w:hAnsi="Liberation Serif"/>
          <w:sz w:val="24"/>
          <w:szCs w:val="24"/>
        </w:rPr>
        <w:t xml:space="preserve"> ОАО "УЗХР" до </w:t>
      </w:r>
      <w:proofErr w:type="spellStart"/>
      <w:r w:rsidRPr="00B65B68">
        <w:rPr>
          <w:rFonts w:ascii="Liberation Serif" w:hAnsi="Liberation Serif"/>
          <w:sz w:val="24"/>
          <w:szCs w:val="24"/>
        </w:rPr>
        <w:t>промплощадки</w:t>
      </w:r>
      <w:proofErr w:type="spellEnd"/>
      <w:r w:rsidRPr="00B65B68">
        <w:rPr>
          <w:rFonts w:ascii="Liberation Serif" w:hAnsi="Liberation Serif"/>
          <w:sz w:val="24"/>
          <w:szCs w:val="24"/>
        </w:rPr>
        <w:t xml:space="preserve"> АО "</w:t>
      </w:r>
      <w:proofErr w:type="spellStart"/>
      <w:r w:rsidRPr="00B65B68">
        <w:rPr>
          <w:rFonts w:ascii="Liberation Serif" w:hAnsi="Liberation Serif"/>
          <w:sz w:val="24"/>
          <w:szCs w:val="24"/>
        </w:rPr>
        <w:t>Уралэлектромедь</w:t>
      </w:r>
      <w:proofErr w:type="spellEnd"/>
      <w:r w:rsidRPr="00B65B68">
        <w:rPr>
          <w:rFonts w:ascii="Liberation Serif" w:hAnsi="Liberation Serif"/>
          <w:sz w:val="24"/>
          <w:szCs w:val="24"/>
        </w:rPr>
        <w:t xml:space="preserve">" в городе Верхняя Пышма (ул. </w:t>
      </w:r>
      <w:proofErr w:type="spellStart"/>
      <w:r w:rsidRPr="00B65B68">
        <w:rPr>
          <w:rFonts w:ascii="Liberation Serif" w:hAnsi="Liberation Serif"/>
          <w:sz w:val="24"/>
          <w:szCs w:val="24"/>
        </w:rPr>
        <w:t>Гальянова</w:t>
      </w:r>
      <w:proofErr w:type="spellEnd"/>
      <w:r w:rsidRPr="00B65B68">
        <w:rPr>
          <w:rFonts w:ascii="Liberation Serif" w:hAnsi="Liberation Serif"/>
          <w:sz w:val="24"/>
          <w:szCs w:val="24"/>
        </w:rPr>
        <w:t xml:space="preserve">). В 2023 году бюджетные ассигнования направлены на оплату: по </w:t>
      </w:r>
      <w:r w:rsidRPr="00B65B68">
        <w:rPr>
          <w:rFonts w:ascii="Liberation Serif" w:eastAsia="Times New Roman" w:hAnsi="Liberation Serif" w:cs="Liberation Serif"/>
          <w:color w:val="000000"/>
          <w:sz w:val="24"/>
          <w:szCs w:val="24"/>
          <w:lang w:eastAsia="ru-RU"/>
        </w:rPr>
        <w:t xml:space="preserve">договору № 552 от 26.12.2022 на разработку рабочей документации по объекту : "Строительство конечной автобусной остановки в </w:t>
      </w:r>
      <w:proofErr w:type="spellStart"/>
      <w:r w:rsidRPr="00B65B68">
        <w:rPr>
          <w:rFonts w:ascii="Liberation Serif" w:eastAsia="Times New Roman" w:hAnsi="Liberation Serif" w:cs="Liberation Serif"/>
          <w:color w:val="000000"/>
          <w:sz w:val="24"/>
          <w:szCs w:val="24"/>
          <w:lang w:eastAsia="ru-RU"/>
        </w:rPr>
        <w:t>райное</w:t>
      </w:r>
      <w:proofErr w:type="spellEnd"/>
      <w:r w:rsidRPr="00B65B68">
        <w:rPr>
          <w:rFonts w:ascii="Liberation Serif" w:eastAsia="Times New Roman" w:hAnsi="Liberation Serif" w:cs="Liberation Serif"/>
          <w:color w:val="000000"/>
          <w:sz w:val="24"/>
          <w:szCs w:val="24"/>
          <w:lang w:eastAsia="ru-RU"/>
        </w:rPr>
        <w:t xml:space="preserve"> ул. </w:t>
      </w:r>
      <w:proofErr w:type="spellStart"/>
      <w:r w:rsidRPr="00B65B68">
        <w:rPr>
          <w:rFonts w:ascii="Liberation Serif" w:eastAsia="Times New Roman" w:hAnsi="Liberation Serif" w:cs="Liberation Serif"/>
          <w:color w:val="000000"/>
          <w:sz w:val="24"/>
          <w:szCs w:val="24"/>
          <w:lang w:eastAsia="ru-RU"/>
        </w:rPr>
        <w:t>Гальянова</w:t>
      </w:r>
      <w:proofErr w:type="spellEnd"/>
      <w:r w:rsidRPr="00B65B68">
        <w:rPr>
          <w:rFonts w:ascii="Liberation Serif" w:eastAsia="Times New Roman" w:hAnsi="Liberation Serif" w:cs="Liberation Serif"/>
          <w:color w:val="000000"/>
          <w:sz w:val="24"/>
          <w:szCs w:val="24"/>
          <w:lang w:eastAsia="ru-RU"/>
        </w:rPr>
        <w:t xml:space="preserve"> в г. Верхняя Пышма" -594,00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Выкуп объектов капитального строительства и земельных участков 472,6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Заключен договор № 13/02-ПР от 02.03.2023 на работы по монтажу защитного экрана в г. Верхняя Пышма, ул. </w:t>
      </w:r>
      <w:proofErr w:type="spellStart"/>
      <w:r w:rsidRPr="00B65B68">
        <w:rPr>
          <w:rFonts w:ascii="Liberation Serif" w:eastAsia="Times New Roman" w:hAnsi="Liberation Serif" w:cs="Liberation Serif"/>
          <w:color w:val="000000"/>
          <w:sz w:val="24"/>
          <w:szCs w:val="24"/>
          <w:lang w:eastAsia="ru-RU"/>
        </w:rPr>
        <w:t>Гальянова</w:t>
      </w:r>
      <w:proofErr w:type="spellEnd"/>
      <w:r w:rsidRPr="00B65B68">
        <w:rPr>
          <w:rFonts w:ascii="Liberation Serif" w:eastAsia="Times New Roman" w:hAnsi="Liberation Serif" w:cs="Liberation Serif"/>
          <w:color w:val="000000"/>
          <w:sz w:val="24"/>
          <w:szCs w:val="24"/>
          <w:lang w:eastAsia="ru-RU"/>
        </w:rPr>
        <w:t xml:space="preserve"> - 599,765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 выполнение работ по организации остановочного комплекса.</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sz w:val="24"/>
          <w:szCs w:val="24"/>
          <w:lang w:eastAsia="ru-RU"/>
        </w:rPr>
        <w:t>Мероприятие 1.61.</w:t>
      </w:r>
      <w:r w:rsidRPr="00B65B68">
        <w:rPr>
          <w:rFonts w:ascii="Liberation Serif" w:eastAsia="Times New Roman" w:hAnsi="Liberation Serif" w:cs="Liberation Serif"/>
          <w:bCs/>
          <w:color w:val="000000"/>
          <w:sz w:val="24"/>
          <w:szCs w:val="24"/>
          <w:lang w:eastAsia="ru-RU"/>
        </w:rPr>
        <w:t xml:space="preserve"> Реконструкция автомобильной дороги по ул.40 лет -Октября в </w:t>
      </w:r>
      <w:proofErr w:type="spellStart"/>
      <w:r w:rsidRPr="00B65B68">
        <w:rPr>
          <w:rFonts w:ascii="Liberation Serif" w:eastAsia="Times New Roman" w:hAnsi="Liberation Serif" w:cs="Liberation Serif"/>
          <w:bCs/>
          <w:color w:val="000000"/>
          <w:sz w:val="24"/>
          <w:szCs w:val="24"/>
          <w:lang w:eastAsia="ru-RU"/>
        </w:rPr>
        <w:t>г.Верхняя</w:t>
      </w:r>
      <w:proofErr w:type="spellEnd"/>
      <w:r w:rsidRPr="00B65B68">
        <w:rPr>
          <w:rFonts w:ascii="Liberation Serif" w:eastAsia="Times New Roman" w:hAnsi="Liberation Serif" w:cs="Liberation Serif"/>
          <w:bCs/>
          <w:color w:val="000000"/>
          <w:sz w:val="24"/>
          <w:szCs w:val="24"/>
          <w:lang w:eastAsia="ru-RU"/>
        </w:rPr>
        <w:t xml:space="preserve"> Пышма. </w:t>
      </w:r>
      <w:r w:rsidRPr="00B65B68">
        <w:rPr>
          <w:rFonts w:ascii="Liberation Serif" w:eastAsia="Times New Roman" w:hAnsi="Liberation Serif" w:cs="Liberation Serif"/>
          <w:sz w:val="24"/>
          <w:szCs w:val="24"/>
          <w:lang w:eastAsia="ru-RU"/>
        </w:rPr>
        <w:t xml:space="preserve">Продолжается реконструкция в рамках муниципального контракта № 2023.0158 от 25.05.2023. Срок окончания работ не позднее 01.12.2024 г. В 2023 году </w:t>
      </w:r>
      <w:r w:rsidRPr="00B65B68">
        <w:rPr>
          <w:rFonts w:ascii="Liberation Serif" w:eastAsia="Times New Roman" w:hAnsi="Liberation Serif" w:cs="Liberation Serif"/>
          <w:color w:val="000000"/>
          <w:sz w:val="24"/>
          <w:szCs w:val="24"/>
          <w:lang w:eastAsia="ru-RU"/>
        </w:rPr>
        <w:t xml:space="preserve">Заключен контракт № 2023.0158 от 25.05.2023  на сумму 285 100,00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Произведена оплата по контракту -126 582,822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Оплата за </w:t>
      </w:r>
      <w:proofErr w:type="spellStart"/>
      <w:r w:rsidRPr="00B65B68">
        <w:rPr>
          <w:rFonts w:ascii="Liberation Serif" w:eastAsia="Times New Roman" w:hAnsi="Liberation Serif" w:cs="Liberation Serif"/>
          <w:color w:val="000000"/>
          <w:sz w:val="24"/>
          <w:szCs w:val="24"/>
          <w:lang w:eastAsia="ru-RU"/>
        </w:rPr>
        <w:t>тех.присоединение</w:t>
      </w:r>
      <w:proofErr w:type="spellEnd"/>
      <w:r w:rsidRPr="00B65B68">
        <w:rPr>
          <w:rFonts w:ascii="Liberation Serif" w:eastAsia="Times New Roman" w:hAnsi="Liberation Serif" w:cs="Liberation Serif"/>
          <w:color w:val="000000"/>
          <w:sz w:val="24"/>
          <w:szCs w:val="24"/>
          <w:lang w:eastAsia="ru-RU"/>
        </w:rPr>
        <w:t xml:space="preserve"> по дог.№83-2023-3-ЛК от 13.02.23 -46,2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Заключен контракт № 2023.0158 от 25.05.2023  на сумму 285 100,00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Оплата аванса по контракту № 2023.0158 от 25.05.2023 на сумму 1845,841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(разработка раб. документации ), </w:t>
      </w:r>
      <w:proofErr w:type="spellStart"/>
      <w:r w:rsidRPr="00B65B68">
        <w:rPr>
          <w:rFonts w:ascii="Liberation Serif" w:eastAsia="Times New Roman" w:hAnsi="Liberation Serif" w:cs="Liberation Serif"/>
          <w:color w:val="000000"/>
          <w:sz w:val="24"/>
          <w:szCs w:val="24"/>
          <w:lang w:eastAsia="ru-RU"/>
        </w:rPr>
        <w:t>Арх.разв</w:t>
      </w:r>
      <w:proofErr w:type="spellEnd"/>
      <w:r w:rsidRPr="00B65B68">
        <w:rPr>
          <w:rFonts w:ascii="Liberation Serif" w:eastAsia="Times New Roman" w:hAnsi="Liberation Serif" w:cs="Liberation Serif"/>
          <w:color w:val="000000"/>
          <w:sz w:val="24"/>
          <w:szCs w:val="24"/>
          <w:lang w:eastAsia="ru-RU"/>
        </w:rPr>
        <w:t xml:space="preserve">. и </w:t>
      </w:r>
      <w:proofErr w:type="spellStart"/>
      <w:r w:rsidRPr="00B65B68">
        <w:rPr>
          <w:rFonts w:ascii="Liberation Serif" w:eastAsia="Times New Roman" w:hAnsi="Liberation Serif" w:cs="Liberation Serif"/>
          <w:color w:val="000000"/>
          <w:sz w:val="24"/>
          <w:szCs w:val="24"/>
          <w:lang w:eastAsia="ru-RU"/>
        </w:rPr>
        <w:t>истор</w:t>
      </w:r>
      <w:proofErr w:type="spellEnd"/>
      <w:r w:rsidRPr="00B65B68">
        <w:rPr>
          <w:rFonts w:ascii="Liberation Serif" w:eastAsia="Times New Roman" w:hAnsi="Liberation Serif" w:cs="Liberation Serif"/>
          <w:color w:val="000000"/>
          <w:sz w:val="24"/>
          <w:szCs w:val="24"/>
          <w:lang w:eastAsia="ru-RU"/>
        </w:rPr>
        <w:t xml:space="preserve">.- культ. </w:t>
      </w:r>
      <w:proofErr w:type="spellStart"/>
      <w:r w:rsidRPr="00B65B68">
        <w:rPr>
          <w:rFonts w:ascii="Liberation Serif" w:eastAsia="Times New Roman" w:hAnsi="Liberation Serif" w:cs="Liberation Serif"/>
          <w:color w:val="000000"/>
          <w:sz w:val="24"/>
          <w:szCs w:val="24"/>
          <w:lang w:eastAsia="ru-RU"/>
        </w:rPr>
        <w:t>экспер</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терр</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проектир</w:t>
      </w:r>
      <w:proofErr w:type="spellEnd"/>
      <w:r w:rsidRPr="00B65B68">
        <w:rPr>
          <w:rFonts w:ascii="Liberation Serif" w:eastAsia="Times New Roman" w:hAnsi="Liberation Serif" w:cs="Liberation Serif"/>
          <w:color w:val="000000"/>
          <w:sz w:val="24"/>
          <w:szCs w:val="24"/>
          <w:lang w:eastAsia="ru-RU"/>
        </w:rPr>
        <w:t xml:space="preserve">. а/д ул.40лет Окт.,дог.№29 от 03.07.23- 250,00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оплата  по контракту №  2023.0158 от 25.05.2023  -8 200,00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(аванс).</w:t>
      </w:r>
    </w:p>
    <w:p w:rsidR="00B65B68" w:rsidRPr="00B65B68" w:rsidRDefault="00B65B68" w:rsidP="00B65B68">
      <w:pPr>
        <w:spacing w:after="0" w:line="240" w:lineRule="auto"/>
        <w:jc w:val="both"/>
        <w:rPr>
          <w:rFonts w:ascii="Liberation Serif" w:eastAsia="Times New Roman" w:hAnsi="Liberation Serif" w:cs="Liberation Serif"/>
          <w:bCs/>
          <w:iCs/>
          <w:color w:val="000000"/>
          <w:sz w:val="24"/>
          <w:szCs w:val="24"/>
          <w:lang w:eastAsia="ru-RU"/>
        </w:rPr>
      </w:pPr>
      <w:proofErr w:type="spellStart"/>
      <w:r w:rsidRPr="00B65B68">
        <w:rPr>
          <w:rFonts w:ascii="Liberation Serif" w:eastAsia="Times New Roman" w:hAnsi="Liberation Serif" w:cs="Liberation Serif"/>
          <w:b/>
          <w:bCs/>
          <w:iCs/>
          <w:color w:val="000000"/>
          <w:sz w:val="24"/>
          <w:szCs w:val="24"/>
          <w:lang w:eastAsia="ru-RU"/>
        </w:rPr>
        <w:t>Подмероприятие</w:t>
      </w:r>
      <w:proofErr w:type="spellEnd"/>
      <w:r w:rsidRPr="00B65B68">
        <w:rPr>
          <w:rFonts w:ascii="Liberation Serif" w:eastAsia="Times New Roman" w:hAnsi="Liberation Serif" w:cs="Liberation Serif"/>
          <w:b/>
          <w:bCs/>
          <w:iCs/>
          <w:color w:val="000000"/>
          <w:sz w:val="24"/>
          <w:szCs w:val="24"/>
          <w:lang w:eastAsia="ru-RU"/>
        </w:rPr>
        <w:t xml:space="preserve"> 1.66.1.</w:t>
      </w:r>
      <w:r w:rsidRPr="00B65B68">
        <w:rPr>
          <w:rFonts w:ascii="Liberation Serif" w:eastAsia="Times New Roman" w:hAnsi="Liberation Serif" w:cs="Liberation Serif"/>
          <w:bCs/>
          <w:iCs/>
          <w:color w:val="000000"/>
          <w:sz w:val="24"/>
          <w:szCs w:val="24"/>
          <w:lang w:eastAsia="ru-RU"/>
        </w:rPr>
        <w:t xml:space="preserve"> Разработка проектно-сметной документации и благоустройство территории в р-не </w:t>
      </w:r>
      <w:proofErr w:type="spellStart"/>
      <w:r w:rsidRPr="00B65B68">
        <w:rPr>
          <w:rFonts w:ascii="Liberation Serif" w:eastAsia="Times New Roman" w:hAnsi="Liberation Serif" w:cs="Liberation Serif"/>
          <w:bCs/>
          <w:iCs/>
          <w:color w:val="000000"/>
          <w:sz w:val="24"/>
          <w:szCs w:val="24"/>
          <w:lang w:eastAsia="ru-RU"/>
        </w:rPr>
        <w:t>пр-кта</w:t>
      </w:r>
      <w:proofErr w:type="spellEnd"/>
      <w:r w:rsidRPr="00B65B68">
        <w:rPr>
          <w:rFonts w:ascii="Liberation Serif" w:eastAsia="Times New Roman" w:hAnsi="Liberation Serif" w:cs="Liberation Serif"/>
          <w:bCs/>
          <w:iCs/>
          <w:color w:val="000000"/>
          <w:sz w:val="24"/>
          <w:szCs w:val="24"/>
          <w:lang w:eastAsia="ru-RU"/>
        </w:rPr>
        <w:t xml:space="preserve"> Успенского - ул. Октябрьской - ул. Ал. Козицына. </w:t>
      </w:r>
      <w:r w:rsidRPr="00B65B68">
        <w:rPr>
          <w:rFonts w:ascii="Liberation Serif" w:eastAsia="Times New Roman" w:hAnsi="Liberation Serif" w:cs="Liberation Serif"/>
          <w:bCs/>
          <w:sz w:val="24"/>
          <w:szCs w:val="24"/>
          <w:lang w:eastAsia="ru-RU"/>
        </w:rPr>
        <w:t xml:space="preserve">Разработка проектно-сметной документации на благоустройство территории в р-не </w:t>
      </w:r>
      <w:proofErr w:type="spellStart"/>
      <w:r w:rsidRPr="00B65B68">
        <w:rPr>
          <w:rFonts w:ascii="Liberation Serif" w:eastAsia="Times New Roman" w:hAnsi="Liberation Serif" w:cs="Liberation Serif"/>
          <w:bCs/>
          <w:sz w:val="24"/>
          <w:szCs w:val="24"/>
          <w:lang w:eastAsia="ru-RU"/>
        </w:rPr>
        <w:t>пр-кта</w:t>
      </w:r>
      <w:proofErr w:type="spellEnd"/>
      <w:r w:rsidRPr="00B65B68">
        <w:rPr>
          <w:rFonts w:ascii="Liberation Serif" w:eastAsia="Times New Roman" w:hAnsi="Liberation Serif" w:cs="Liberation Serif"/>
          <w:bCs/>
          <w:sz w:val="24"/>
          <w:szCs w:val="24"/>
          <w:lang w:eastAsia="ru-RU"/>
        </w:rPr>
        <w:t xml:space="preserve"> Успенский -</w:t>
      </w:r>
      <w:proofErr w:type="spellStart"/>
      <w:r w:rsidRPr="00B65B68">
        <w:rPr>
          <w:rFonts w:ascii="Liberation Serif" w:eastAsia="Times New Roman" w:hAnsi="Liberation Serif" w:cs="Liberation Serif"/>
          <w:bCs/>
          <w:sz w:val="24"/>
          <w:szCs w:val="24"/>
          <w:lang w:eastAsia="ru-RU"/>
        </w:rPr>
        <w:t>ул.Октябрьская-ул.Ал</w:t>
      </w:r>
      <w:proofErr w:type="spellEnd"/>
      <w:r w:rsidRPr="00B65B68">
        <w:rPr>
          <w:rFonts w:ascii="Liberation Serif" w:eastAsia="Times New Roman" w:hAnsi="Liberation Serif" w:cs="Liberation Serif"/>
          <w:bCs/>
          <w:sz w:val="24"/>
          <w:szCs w:val="24"/>
          <w:lang w:eastAsia="ru-RU"/>
        </w:rPr>
        <w:t xml:space="preserve">. Козицына. В 2023 году из средств местного бюджета было освоено 31 008,921 </w:t>
      </w:r>
      <w:proofErr w:type="spellStart"/>
      <w:r w:rsidRPr="00B65B68">
        <w:rPr>
          <w:rFonts w:ascii="Liberation Serif" w:eastAsia="Times New Roman" w:hAnsi="Liberation Serif" w:cs="Liberation Serif"/>
          <w:bCs/>
          <w:sz w:val="24"/>
          <w:szCs w:val="24"/>
          <w:lang w:eastAsia="ru-RU"/>
        </w:rPr>
        <w:t>тыс.руб</w:t>
      </w:r>
      <w:proofErr w:type="spellEnd"/>
      <w:r w:rsidRPr="00B65B68">
        <w:rPr>
          <w:rFonts w:ascii="Liberation Serif" w:eastAsia="Times New Roman" w:hAnsi="Liberation Serif" w:cs="Liberation Serif"/>
          <w:bCs/>
          <w:sz w:val="24"/>
          <w:szCs w:val="24"/>
          <w:lang w:eastAsia="ru-RU"/>
        </w:rPr>
        <w:t xml:space="preserve">. Заключен </w:t>
      </w:r>
      <w:r w:rsidRPr="00B65B68">
        <w:rPr>
          <w:rFonts w:ascii="Liberation Serif" w:eastAsia="Times New Roman" w:hAnsi="Liberation Serif" w:cs="Liberation Serif"/>
          <w:color w:val="000000"/>
          <w:sz w:val="24"/>
          <w:szCs w:val="24"/>
          <w:lang w:eastAsia="ru-RU"/>
        </w:rPr>
        <w:t xml:space="preserve">контракт № 2023.0250 от 17.07.2023 на сумму 46 495,995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Бюджетные ассигнования в размере 806,00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будут направлены на оплату контракта 2022.0108 от 04.05.2022 после предоставления закрывающих документов. Также будет оплата за тех. присоединение по договору № 3355-2022-3-ЛК в размере 27,66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Произведена оплата по контракту 2023.0250 от 17.07.2023 на сумму 31 008,921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roofErr w:type="spellStart"/>
      <w:r w:rsidRPr="00B65B68">
        <w:rPr>
          <w:rFonts w:ascii="Liberation Serif" w:eastAsia="Times New Roman" w:hAnsi="Liberation Serif" w:cs="Liberation Serif"/>
          <w:b/>
          <w:bCs/>
          <w:iCs/>
          <w:color w:val="000000"/>
          <w:sz w:val="24"/>
          <w:szCs w:val="24"/>
          <w:lang w:eastAsia="ru-RU"/>
        </w:rPr>
        <w:t>Подмероприятие</w:t>
      </w:r>
      <w:proofErr w:type="spellEnd"/>
      <w:r w:rsidRPr="00B65B68">
        <w:rPr>
          <w:rFonts w:ascii="Liberation Serif" w:eastAsia="Times New Roman" w:hAnsi="Liberation Serif" w:cs="Liberation Serif"/>
          <w:b/>
          <w:bCs/>
          <w:iCs/>
          <w:color w:val="000000"/>
          <w:sz w:val="24"/>
          <w:szCs w:val="24"/>
          <w:lang w:eastAsia="ru-RU"/>
        </w:rPr>
        <w:t xml:space="preserve"> 1.66.2.</w:t>
      </w:r>
      <w:r w:rsidRPr="00B65B68">
        <w:rPr>
          <w:rFonts w:ascii="Liberation Serif" w:eastAsia="Times New Roman" w:hAnsi="Liberation Serif" w:cs="Liberation Serif"/>
          <w:bCs/>
          <w:iCs/>
          <w:color w:val="000000"/>
          <w:sz w:val="24"/>
          <w:szCs w:val="24"/>
          <w:lang w:eastAsia="ru-RU"/>
        </w:rPr>
        <w:t xml:space="preserve"> Благоустройство территории с организацией остановочного комплекса повышенной комфортности в р-не улиц Октябрьской - </w:t>
      </w:r>
      <w:proofErr w:type="spellStart"/>
      <w:r w:rsidRPr="00B65B68">
        <w:rPr>
          <w:rFonts w:ascii="Liberation Serif" w:eastAsia="Times New Roman" w:hAnsi="Liberation Serif" w:cs="Liberation Serif"/>
          <w:bCs/>
          <w:iCs/>
          <w:color w:val="000000"/>
          <w:sz w:val="24"/>
          <w:szCs w:val="24"/>
          <w:lang w:eastAsia="ru-RU"/>
        </w:rPr>
        <w:t>Сыромолотова</w:t>
      </w:r>
      <w:proofErr w:type="spellEnd"/>
      <w:r w:rsidRPr="00B65B68">
        <w:rPr>
          <w:rFonts w:ascii="Liberation Serif" w:eastAsia="Times New Roman" w:hAnsi="Liberation Serif" w:cs="Liberation Serif"/>
          <w:bCs/>
          <w:iCs/>
          <w:color w:val="000000"/>
          <w:sz w:val="24"/>
          <w:szCs w:val="24"/>
          <w:lang w:eastAsia="ru-RU"/>
        </w:rPr>
        <w:t xml:space="preserve"> - </w:t>
      </w:r>
      <w:proofErr w:type="spellStart"/>
      <w:r w:rsidRPr="00B65B68">
        <w:rPr>
          <w:rFonts w:ascii="Liberation Serif" w:eastAsia="Times New Roman" w:hAnsi="Liberation Serif" w:cs="Liberation Serif"/>
          <w:bCs/>
          <w:iCs/>
          <w:color w:val="000000"/>
          <w:sz w:val="24"/>
          <w:szCs w:val="24"/>
          <w:lang w:eastAsia="ru-RU"/>
        </w:rPr>
        <w:t>пр-кта</w:t>
      </w:r>
      <w:proofErr w:type="spellEnd"/>
      <w:r w:rsidRPr="00B65B68">
        <w:rPr>
          <w:rFonts w:ascii="Liberation Serif" w:eastAsia="Times New Roman" w:hAnsi="Liberation Serif" w:cs="Liberation Serif"/>
          <w:bCs/>
          <w:iCs/>
          <w:color w:val="000000"/>
          <w:sz w:val="24"/>
          <w:szCs w:val="24"/>
          <w:lang w:eastAsia="ru-RU"/>
        </w:rPr>
        <w:t xml:space="preserve"> Успенского. Освоено средств</w:t>
      </w:r>
      <w:r w:rsidRPr="00B65B68">
        <w:rPr>
          <w:rFonts w:ascii="Liberation Serif" w:hAnsi="Liberation Serif" w:cs="Liberation Serif"/>
          <w:color w:val="000000"/>
          <w:sz w:val="24"/>
          <w:szCs w:val="24"/>
        </w:rPr>
        <w:t xml:space="preserve"> местного бюджета в размере 330,00 </w:t>
      </w:r>
      <w:proofErr w:type="spellStart"/>
      <w:r w:rsidRPr="00B65B68">
        <w:rPr>
          <w:rFonts w:ascii="Liberation Serif" w:hAnsi="Liberation Serif" w:cs="Liberation Serif"/>
          <w:color w:val="000000"/>
          <w:sz w:val="24"/>
          <w:szCs w:val="24"/>
        </w:rPr>
        <w:t>тыс.руб</w:t>
      </w:r>
      <w:proofErr w:type="spellEnd"/>
      <w:r w:rsidRPr="00B65B68">
        <w:rPr>
          <w:rFonts w:ascii="Liberation Serif" w:hAnsi="Liberation Serif" w:cs="Liberation Serif"/>
          <w:color w:val="000000"/>
          <w:sz w:val="24"/>
          <w:szCs w:val="24"/>
        </w:rPr>
        <w:t xml:space="preserve">. В 2023 году </w:t>
      </w:r>
      <w:r w:rsidRPr="00B65B68">
        <w:rPr>
          <w:rFonts w:ascii="Liberation Serif" w:eastAsia="Times New Roman" w:hAnsi="Liberation Serif" w:cs="Liberation Serif"/>
          <w:color w:val="000000"/>
          <w:sz w:val="24"/>
          <w:szCs w:val="24"/>
          <w:lang w:eastAsia="ru-RU"/>
        </w:rPr>
        <w:t xml:space="preserve">заключен Договор № 489 от 04.09.2023 на выполнение проектных работ по объекту: "Свердловская область, г. Верхняя Пышма, Успенский проспект,2. Остановочный комплекс повышенной комфортности" на сумму 590,00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Оплата за </w:t>
      </w:r>
      <w:proofErr w:type="spellStart"/>
      <w:r w:rsidRPr="00B65B68">
        <w:rPr>
          <w:rFonts w:ascii="Liberation Serif" w:eastAsia="Times New Roman" w:hAnsi="Liberation Serif" w:cs="Liberation Serif"/>
          <w:color w:val="000000"/>
          <w:sz w:val="24"/>
          <w:szCs w:val="24"/>
          <w:lang w:eastAsia="ru-RU"/>
        </w:rPr>
        <w:t>Инженер.изыск.Останов.комплекс</w:t>
      </w:r>
      <w:proofErr w:type="spellEnd"/>
      <w:r w:rsidRPr="00B65B68">
        <w:rPr>
          <w:rFonts w:ascii="Liberation Serif" w:eastAsia="Times New Roman" w:hAnsi="Liberation Serif" w:cs="Liberation Serif"/>
          <w:color w:val="000000"/>
          <w:sz w:val="24"/>
          <w:szCs w:val="24"/>
          <w:lang w:eastAsia="ru-RU"/>
        </w:rPr>
        <w:t xml:space="preserve"> </w:t>
      </w:r>
      <w:proofErr w:type="spellStart"/>
      <w:r w:rsidRPr="00B65B68">
        <w:rPr>
          <w:rFonts w:ascii="Liberation Serif" w:eastAsia="Times New Roman" w:hAnsi="Liberation Serif" w:cs="Liberation Serif"/>
          <w:color w:val="000000"/>
          <w:sz w:val="24"/>
          <w:szCs w:val="24"/>
          <w:lang w:eastAsia="ru-RU"/>
        </w:rPr>
        <w:t>повыш.комфорт</w:t>
      </w:r>
      <w:proofErr w:type="spellEnd"/>
      <w:r w:rsidRPr="00B65B68">
        <w:rPr>
          <w:rFonts w:ascii="Liberation Serif" w:eastAsia="Times New Roman" w:hAnsi="Liberation Serif" w:cs="Liberation Serif"/>
          <w:color w:val="000000"/>
          <w:sz w:val="24"/>
          <w:szCs w:val="24"/>
          <w:lang w:eastAsia="ru-RU"/>
        </w:rPr>
        <w:t xml:space="preserve">. Успенский пр.,2, дог.494 от 23.10.23 на сумму 153,00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cs="Liberation Serif"/>
          <w:b/>
          <w:bCs/>
          <w:color w:val="000000"/>
          <w:sz w:val="24"/>
          <w:szCs w:val="24"/>
        </w:rPr>
        <w:t>Мероприятие 1.67</w:t>
      </w:r>
      <w:r w:rsidRPr="00B65B68">
        <w:rPr>
          <w:rFonts w:ascii="Liberation Serif" w:hAnsi="Liberation Serif" w:cs="Liberation Serif"/>
          <w:bCs/>
          <w:color w:val="000000"/>
          <w:sz w:val="24"/>
          <w:szCs w:val="24"/>
        </w:rPr>
        <w:t xml:space="preserve">. Разработка проектно-сметной документации, изготовление и установка въездного знака в город Верхняя Пышма. </w:t>
      </w:r>
      <w:r w:rsidRPr="00B65B68">
        <w:rPr>
          <w:rFonts w:ascii="Liberation Serif" w:eastAsia="Times New Roman" w:hAnsi="Liberation Serif" w:cs="Liberation Serif"/>
          <w:color w:val="000000"/>
          <w:sz w:val="24"/>
          <w:szCs w:val="24"/>
          <w:lang w:eastAsia="ru-RU"/>
        </w:rPr>
        <w:t xml:space="preserve">Заключен контракт на разработку рабочей документации, изготовление и установку въездного знака г. Верхняя Пышма со стороны г. Екатеринбург № 2023.0341 от 18.09.2023 на сумму 15 080,525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В 2023 году бюджетные ассигнования потрачены на оплату работ по разработке рабочей документации №2022.0354 от 07.11.22-  2 807,01 </w:t>
      </w:r>
      <w:proofErr w:type="spellStart"/>
      <w:r w:rsidRPr="00B65B68">
        <w:rPr>
          <w:rFonts w:ascii="Liberation Serif" w:eastAsia="Times New Roman" w:hAnsi="Liberation Serif" w:cs="Liberation Serif"/>
          <w:color w:val="000000"/>
          <w:sz w:val="24"/>
          <w:szCs w:val="24"/>
          <w:lang w:eastAsia="ru-RU"/>
        </w:rPr>
        <w:t>тыс.руб</w:t>
      </w:r>
      <w:proofErr w:type="spellEnd"/>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sz w:val="24"/>
          <w:szCs w:val="24"/>
        </w:rPr>
        <w:t>Мероприятие 1.68</w:t>
      </w:r>
      <w:r w:rsidRPr="00B65B68">
        <w:rPr>
          <w:rFonts w:ascii="Liberation Serif" w:hAnsi="Liberation Serif"/>
          <w:sz w:val="24"/>
          <w:szCs w:val="24"/>
        </w:rPr>
        <w:t xml:space="preserve">. Разработка проектно-сметной документации и реконструкция автомобильной дороги по </w:t>
      </w:r>
      <w:proofErr w:type="spellStart"/>
      <w:r w:rsidRPr="00B65B68">
        <w:rPr>
          <w:rFonts w:ascii="Liberation Serif" w:hAnsi="Liberation Serif"/>
          <w:sz w:val="24"/>
          <w:szCs w:val="24"/>
        </w:rPr>
        <w:t>ул.Октябрьской</w:t>
      </w:r>
      <w:proofErr w:type="spellEnd"/>
      <w:r w:rsidRPr="00B65B68">
        <w:rPr>
          <w:rFonts w:ascii="Liberation Serif" w:hAnsi="Liberation Serif"/>
          <w:sz w:val="24"/>
          <w:szCs w:val="24"/>
        </w:rPr>
        <w:t xml:space="preserve">. За 2023 год расходов по данному мероприятию не было. Данное мероприятие не было исполнено по причине того, что подрядчик не </w:t>
      </w:r>
      <w:r w:rsidRPr="00B65B68">
        <w:rPr>
          <w:rFonts w:ascii="Liberation Serif" w:eastAsia="Times New Roman" w:hAnsi="Liberation Serif" w:cs="Liberation Serif"/>
          <w:color w:val="000000"/>
          <w:sz w:val="24"/>
          <w:szCs w:val="24"/>
          <w:lang w:eastAsia="ru-RU"/>
        </w:rPr>
        <w:t>предоставил закрывающие документы (не оплачен остаток по договору № 19-22-ПР от 05.05.2022 -историко-культурной экспертизы документации).</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sz w:val="24"/>
          <w:szCs w:val="24"/>
          <w:lang w:eastAsia="ru-RU"/>
        </w:rPr>
        <w:lastRenderedPageBreak/>
        <w:t>Мероприятие 1.70.</w:t>
      </w:r>
      <w:r w:rsidRPr="00B65B68">
        <w:rPr>
          <w:rFonts w:ascii="Liberation Serif" w:eastAsia="Times New Roman" w:hAnsi="Liberation Serif" w:cs="Liberation Serif"/>
          <w:bCs/>
          <w:color w:val="000000"/>
          <w:sz w:val="24"/>
          <w:szCs w:val="24"/>
          <w:lang w:eastAsia="ru-RU"/>
        </w:rPr>
        <w:t xml:space="preserve"> Строительство велодорожки от ул. </w:t>
      </w:r>
      <w:proofErr w:type="spellStart"/>
      <w:r w:rsidRPr="00B65B68">
        <w:rPr>
          <w:rFonts w:ascii="Liberation Serif" w:eastAsia="Times New Roman" w:hAnsi="Liberation Serif" w:cs="Liberation Serif"/>
          <w:bCs/>
          <w:color w:val="000000"/>
          <w:sz w:val="24"/>
          <w:szCs w:val="24"/>
          <w:lang w:eastAsia="ru-RU"/>
        </w:rPr>
        <w:t>Шамаева</w:t>
      </w:r>
      <w:proofErr w:type="spellEnd"/>
      <w:r w:rsidRPr="00B65B68">
        <w:rPr>
          <w:rFonts w:ascii="Liberation Serif" w:eastAsia="Times New Roman" w:hAnsi="Liberation Serif" w:cs="Liberation Serif"/>
          <w:bCs/>
          <w:color w:val="000000"/>
          <w:sz w:val="24"/>
          <w:szCs w:val="24"/>
          <w:lang w:eastAsia="ru-RU"/>
        </w:rPr>
        <w:t xml:space="preserve"> до путепровода</w:t>
      </w:r>
      <w:r w:rsidRPr="00B65B68">
        <w:rPr>
          <w:rFonts w:ascii="Liberation Serif" w:hAnsi="Liberation Serif"/>
          <w:color w:val="000000" w:themeColor="text1"/>
          <w:sz w:val="24"/>
          <w:szCs w:val="24"/>
        </w:rPr>
        <w:t xml:space="preserve">. Освоено средств местного бюджета в размере 8 352,09 </w:t>
      </w:r>
      <w:proofErr w:type="spellStart"/>
      <w:r w:rsidRPr="00B65B68">
        <w:rPr>
          <w:rFonts w:ascii="Liberation Serif" w:hAnsi="Liberation Serif"/>
          <w:color w:val="000000" w:themeColor="text1"/>
          <w:sz w:val="24"/>
          <w:szCs w:val="24"/>
        </w:rPr>
        <w:t>тыс.руб</w:t>
      </w:r>
      <w:proofErr w:type="spellEnd"/>
      <w:r w:rsidRPr="00B65B68">
        <w:rPr>
          <w:rFonts w:ascii="Liberation Serif" w:hAnsi="Liberation Serif"/>
          <w:color w:val="000000" w:themeColor="text1"/>
          <w:sz w:val="24"/>
          <w:szCs w:val="24"/>
        </w:rPr>
        <w:t>. (</w:t>
      </w:r>
      <w:r w:rsidRPr="00B65B68">
        <w:rPr>
          <w:rFonts w:ascii="Liberation Serif" w:eastAsia="Times New Roman" w:hAnsi="Liberation Serif" w:cs="Liberation Serif"/>
          <w:color w:val="000000"/>
          <w:sz w:val="24"/>
          <w:szCs w:val="24"/>
          <w:lang w:eastAsia="ru-RU"/>
        </w:rPr>
        <w:t xml:space="preserve">Оплата за разработку рабочей документации по договору №1861 от 26.12.22- 270,00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негосударственная экспертиза - 20,00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контракт 2023.0236 от 10.07.22- 8062,089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sz w:val="24"/>
          <w:szCs w:val="24"/>
          <w:lang w:eastAsia="ru-RU"/>
        </w:rPr>
        <w:t xml:space="preserve">Мероприятие 1.72. </w:t>
      </w:r>
      <w:r w:rsidRPr="00B65B68">
        <w:rPr>
          <w:rFonts w:ascii="Liberation Serif" w:eastAsia="Times New Roman" w:hAnsi="Liberation Serif" w:cs="Liberation Serif"/>
          <w:bCs/>
          <w:color w:val="000000"/>
          <w:sz w:val="24"/>
          <w:szCs w:val="24"/>
          <w:lang w:eastAsia="ru-RU"/>
        </w:rPr>
        <w:t xml:space="preserve">Проектирование и строительство автомобильной дороги" Проезд индустриальный" к объекту " </w:t>
      </w:r>
      <w:proofErr w:type="spellStart"/>
      <w:r w:rsidRPr="00B65B68">
        <w:rPr>
          <w:rFonts w:ascii="Liberation Serif" w:eastAsia="Times New Roman" w:hAnsi="Liberation Serif" w:cs="Liberation Serif"/>
          <w:bCs/>
          <w:color w:val="000000"/>
          <w:sz w:val="24"/>
          <w:szCs w:val="24"/>
          <w:lang w:eastAsia="ru-RU"/>
        </w:rPr>
        <w:t>Логопарк</w:t>
      </w:r>
      <w:proofErr w:type="spellEnd"/>
      <w:r w:rsidRPr="00B65B68">
        <w:rPr>
          <w:rFonts w:ascii="Liberation Serif" w:eastAsia="Times New Roman" w:hAnsi="Liberation Serif" w:cs="Liberation Serif"/>
          <w:bCs/>
          <w:color w:val="000000"/>
          <w:sz w:val="24"/>
          <w:szCs w:val="24"/>
          <w:lang w:eastAsia="ru-RU"/>
        </w:rPr>
        <w:t xml:space="preserve"> Верхняя Пышма".</w:t>
      </w:r>
      <w:r w:rsidRPr="00B65B68">
        <w:rPr>
          <w:rFonts w:ascii="Liberation Serif" w:hAnsi="Liberation Serif" w:cs="Liberation Serif"/>
          <w:color w:val="000000"/>
          <w:sz w:val="24"/>
          <w:szCs w:val="24"/>
        </w:rPr>
        <w:t xml:space="preserve">  Расходов по данному мероприятию не было. </w:t>
      </w:r>
      <w:r w:rsidRPr="00B65B68">
        <w:rPr>
          <w:rFonts w:ascii="Liberation Serif" w:eastAsia="Times New Roman" w:hAnsi="Liberation Serif" w:cs="Liberation Serif"/>
          <w:color w:val="000000"/>
          <w:sz w:val="24"/>
          <w:szCs w:val="24"/>
          <w:lang w:eastAsia="ru-RU"/>
        </w:rPr>
        <w:t xml:space="preserve">Заключен контракт № 2023.0035 от 28.02.2023 на сумму 2213,92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на разработку ПСД. Заключен контракт № 2023.0306 от 15.08.2023 на сумму 5340,00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на разработку ПСД 2 этап.</w:t>
      </w:r>
      <w:r w:rsidRPr="00B65B68">
        <w:rPr>
          <w:rFonts w:ascii="Liberation Serif" w:hAnsi="Liberation Serif"/>
          <w:color w:val="000000"/>
          <w:sz w:val="24"/>
          <w:szCs w:val="24"/>
        </w:rPr>
        <w:t xml:space="preserve"> </w:t>
      </w:r>
      <w:r w:rsidRPr="00B65B68">
        <w:rPr>
          <w:rFonts w:ascii="Liberation Serif" w:eastAsia="Times New Roman" w:hAnsi="Liberation Serif" w:cs="Liberation Serif"/>
          <w:color w:val="000000"/>
          <w:sz w:val="24"/>
          <w:szCs w:val="24"/>
          <w:lang w:eastAsia="ru-RU"/>
        </w:rPr>
        <w:t>Вносятся изменения в ППТ. Загрузка в ГЭ планируется апрель 2024.  Оплата будет произведена после прохождения государственной экспертизы.</w:t>
      </w:r>
    </w:p>
    <w:p w:rsidR="00B65B68" w:rsidRPr="00B65B68" w:rsidRDefault="00B65B68" w:rsidP="00B65B68">
      <w:pPr>
        <w:spacing w:after="0" w:line="240" w:lineRule="auto"/>
        <w:jc w:val="both"/>
        <w:rPr>
          <w:rFonts w:ascii="Liberation Serif" w:eastAsia="Times New Roman" w:hAnsi="Liberation Serif" w:cs="Liberation Serif"/>
          <w:bCs/>
          <w:color w:val="000000"/>
          <w:sz w:val="24"/>
          <w:szCs w:val="24"/>
          <w:lang w:eastAsia="ru-RU"/>
        </w:rPr>
      </w:pPr>
      <w:r w:rsidRPr="00B65B68">
        <w:rPr>
          <w:rFonts w:ascii="Liberation Serif" w:eastAsia="Times New Roman" w:hAnsi="Liberation Serif" w:cs="Liberation Serif"/>
          <w:b/>
          <w:bCs/>
          <w:color w:val="000000"/>
          <w:sz w:val="24"/>
          <w:szCs w:val="24"/>
          <w:lang w:eastAsia="ru-RU"/>
        </w:rPr>
        <w:t>Мероприятие 1.85</w:t>
      </w:r>
      <w:r w:rsidRPr="00B65B68">
        <w:rPr>
          <w:rFonts w:ascii="Liberation Serif" w:eastAsia="Times New Roman" w:hAnsi="Liberation Serif" w:cs="Liberation Serif"/>
          <w:bCs/>
          <w:color w:val="000000"/>
          <w:sz w:val="24"/>
          <w:szCs w:val="24"/>
          <w:lang w:eastAsia="ru-RU"/>
        </w:rPr>
        <w:t xml:space="preserve">. Реконструкция автомобильной дороги по </w:t>
      </w:r>
      <w:proofErr w:type="spellStart"/>
      <w:r w:rsidRPr="00B65B68">
        <w:rPr>
          <w:rFonts w:ascii="Liberation Serif" w:eastAsia="Times New Roman" w:hAnsi="Liberation Serif" w:cs="Liberation Serif"/>
          <w:bCs/>
          <w:color w:val="000000"/>
          <w:sz w:val="24"/>
          <w:szCs w:val="24"/>
          <w:lang w:eastAsia="ru-RU"/>
        </w:rPr>
        <w:t>ул.Юбилейная</w:t>
      </w:r>
      <w:proofErr w:type="spellEnd"/>
      <w:r w:rsidRPr="00B65B68">
        <w:rPr>
          <w:rFonts w:ascii="Liberation Serif" w:eastAsia="Times New Roman" w:hAnsi="Liberation Serif" w:cs="Liberation Serif"/>
          <w:bCs/>
          <w:color w:val="000000"/>
          <w:sz w:val="24"/>
          <w:szCs w:val="24"/>
          <w:lang w:eastAsia="ru-RU"/>
        </w:rPr>
        <w:t xml:space="preserve">. Расходов по данному мероприятию не было. </w:t>
      </w:r>
      <w:r w:rsidRPr="00B65B68">
        <w:rPr>
          <w:rFonts w:ascii="Liberation Serif" w:eastAsia="Times New Roman" w:hAnsi="Liberation Serif" w:cs="Liberation Serif"/>
          <w:color w:val="000000"/>
          <w:sz w:val="24"/>
          <w:szCs w:val="24"/>
          <w:lang w:eastAsia="ru-RU"/>
        </w:rPr>
        <w:t xml:space="preserve">Заключен контракт № 2022.0348 от 31.10.2022 на разработку проектно-сметной документации на реконструкцию автомобильной дороги по улице Юбилейная от проспекта Успенский до ул. </w:t>
      </w:r>
      <w:proofErr w:type="spellStart"/>
      <w:r w:rsidRPr="00B65B68">
        <w:rPr>
          <w:rFonts w:ascii="Liberation Serif" w:eastAsia="Times New Roman" w:hAnsi="Liberation Serif" w:cs="Liberation Serif"/>
          <w:color w:val="000000"/>
          <w:sz w:val="24"/>
          <w:szCs w:val="24"/>
          <w:lang w:eastAsia="ru-RU"/>
        </w:rPr>
        <w:t>Гальянова</w:t>
      </w:r>
      <w:proofErr w:type="spellEnd"/>
      <w:r w:rsidRPr="00B65B68">
        <w:rPr>
          <w:rFonts w:ascii="Liberation Serif" w:eastAsia="Times New Roman" w:hAnsi="Liberation Serif" w:cs="Liberation Serif"/>
          <w:color w:val="000000"/>
          <w:sz w:val="24"/>
          <w:szCs w:val="24"/>
          <w:lang w:eastAsia="ru-RU"/>
        </w:rPr>
        <w:t xml:space="preserve"> на сумму 977,200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Договор № 27-2023-УДН от 12.07.2023 на выполнение работ по разработке проектно-сметной документации на реконструкцию примыкания автомобильной дороги по</w:t>
      </w:r>
      <w:r w:rsidRPr="00B65B68">
        <w:rPr>
          <w:rFonts w:ascii="Liberation Serif" w:eastAsia="Times New Roman" w:hAnsi="Liberation Serif" w:cs="Times New Roman"/>
          <w:color w:val="000000"/>
          <w:sz w:val="24"/>
          <w:szCs w:val="24"/>
          <w:lang w:eastAsia="ru-RU"/>
        </w:rPr>
        <w:t xml:space="preserve"> </w:t>
      </w:r>
      <w:r w:rsidRPr="00B65B68">
        <w:rPr>
          <w:rFonts w:ascii="Liberation Serif" w:eastAsia="Times New Roman" w:hAnsi="Liberation Serif" w:cs="Liberation Serif"/>
          <w:color w:val="000000"/>
          <w:sz w:val="24"/>
          <w:szCs w:val="24"/>
          <w:lang w:eastAsia="ru-RU"/>
        </w:rPr>
        <w:t xml:space="preserve">улице Юбилейная к ул. </w:t>
      </w:r>
      <w:proofErr w:type="spellStart"/>
      <w:r w:rsidRPr="00B65B68">
        <w:rPr>
          <w:rFonts w:ascii="Liberation Serif" w:eastAsia="Times New Roman" w:hAnsi="Liberation Serif" w:cs="Liberation Serif"/>
          <w:color w:val="000000"/>
          <w:sz w:val="24"/>
          <w:szCs w:val="24"/>
          <w:lang w:eastAsia="ru-RU"/>
        </w:rPr>
        <w:t>Гальянова</w:t>
      </w:r>
      <w:proofErr w:type="spellEnd"/>
      <w:r w:rsidRPr="00B65B68">
        <w:rPr>
          <w:rFonts w:ascii="Liberation Serif" w:eastAsia="Times New Roman" w:hAnsi="Liberation Serif" w:cs="Liberation Serif"/>
          <w:color w:val="000000"/>
          <w:sz w:val="24"/>
          <w:szCs w:val="24"/>
          <w:lang w:eastAsia="ru-RU"/>
        </w:rPr>
        <w:t xml:space="preserve"> на сумму 600,000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В </w:t>
      </w:r>
      <w:proofErr w:type="spellStart"/>
      <w:r w:rsidRPr="00B65B68">
        <w:rPr>
          <w:rFonts w:ascii="Liberation Serif" w:eastAsia="Times New Roman" w:hAnsi="Liberation Serif" w:cs="Liberation Serif"/>
          <w:color w:val="000000"/>
          <w:sz w:val="24"/>
          <w:szCs w:val="24"/>
          <w:lang w:eastAsia="ru-RU"/>
        </w:rPr>
        <w:t>н.в</w:t>
      </w:r>
      <w:proofErr w:type="spellEnd"/>
      <w:r w:rsidRPr="00B65B68">
        <w:rPr>
          <w:rFonts w:ascii="Liberation Serif" w:eastAsia="Times New Roman" w:hAnsi="Liberation Serif" w:cs="Liberation Serif"/>
          <w:color w:val="000000"/>
          <w:sz w:val="24"/>
          <w:szCs w:val="24"/>
          <w:lang w:eastAsia="ru-RU"/>
        </w:rPr>
        <w:t xml:space="preserve"> ПСД направлена на согласование в сетевые </w:t>
      </w:r>
      <w:proofErr w:type="spellStart"/>
      <w:r w:rsidRPr="00B65B68">
        <w:rPr>
          <w:rFonts w:ascii="Liberation Serif" w:eastAsia="Times New Roman" w:hAnsi="Liberation Serif" w:cs="Liberation Serif"/>
          <w:color w:val="000000"/>
          <w:sz w:val="24"/>
          <w:szCs w:val="24"/>
          <w:lang w:eastAsia="ru-RU"/>
        </w:rPr>
        <w:t>ресурсоснабжающие</w:t>
      </w:r>
      <w:proofErr w:type="spellEnd"/>
      <w:r w:rsidRPr="00B65B68">
        <w:rPr>
          <w:rFonts w:ascii="Liberation Serif" w:eastAsia="Times New Roman" w:hAnsi="Liberation Serif" w:cs="Liberation Serif"/>
          <w:color w:val="000000"/>
          <w:sz w:val="24"/>
          <w:szCs w:val="24"/>
          <w:lang w:eastAsia="ru-RU"/>
        </w:rPr>
        <w:t xml:space="preserve"> компании. </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cs="Liberation Serif"/>
          <w:bCs/>
          <w:color w:val="000000"/>
          <w:sz w:val="24"/>
          <w:szCs w:val="24"/>
        </w:rPr>
        <w:t xml:space="preserve"> </w:t>
      </w:r>
      <w:r w:rsidRPr="00B65B68">
        <w:rPr>
          <w:rFonts w:ascii="Liberation Serif" w:eastAsia="Times New Roman" w:hAnsi="Liberation Serif" w:cs="Liberation Serif"/>
          <w:b/>
          <w:bCs/>
          <w:color w:val="000000"/>
          <w:sz w:val="24"/>
          <w:szCs w:val="24"/>
          <w:lang w:eastAsia="ru-RU"/>
        </w:rPr>
        <w:t>Мероприятие 1.87.</w:t>
      </w:r>
      <w:r w:rsidRPr="00B65B68">
        <w:rPr>
          <w:rFonts w:ascii="Liberation Serif" w:eastAsia="Times New Roman" w:hAnsi="Liberation Serif" w:cs="Liberation Serif"/>
          <w:bCs/>
          <w:color w:val="000000"/>
          <w:sz w:val="24"/>
          <w:szCs w:val="24"/>
          <w:lang w:eastAsia="ru-RU"/>
        </w:rPr>
        <w:t xml:space="preserve"> Строительство объекта "Выставочный зал на 150 мест в селе </w:t>
      </w:r>
      <w:proofErr w:type="spellStart"/>
      <w:r w:rsidRPr="00B65B68">
        <w:rPr>
          <w:rFonts w:ascii="Liberation Serif" w:eastAsia="Times New Roman" w:hAnsi="Liberation Serif" w:cs="Liberation Serif"/>
          <w:bCs/>
          <w:color w:val="000000"/>
          <w:sz w:val="24"/>
          <w:szCs w:val="24"/>
          <w:lang w:eastAsia="ru-RU"/>
        </w:rPr>
        <w:t>Балтым</w:t>
      </w:r>
      <w:proofErr w:type="spellEnd"/>
      <w:r w:rsidRPr="00B65B68">
        <w:rPr>
          <w:rFonts w:ascii="Liberation Serif" w:eastAsia="Times New Roman" w:hAnsi="Liberation Serif" w:cs="Liberation Serif"/>
          <w:bCs/>
          <w:color w:val="000000"/>
          <w:sz w:val="24"/>
          <w:szCs w:val="24"/>
          <w:lang w:eastAsia="ru-RU"/>
        </w:rPr>
        <w:t xml:space="preserve"> Свердловской области". Расходов по данному мероприятию в 2023 году не было. </w:t>
      </w:r>
      <w:r w:rsidRPr="00B65B68">
        <w:rPr>
          <w:rFonts w:ascii="Liberation Serif" w:eastAsia="Times New Roman" w:hAnsi="Liberation Serif" w:cs="Liberation Serif"/>
          <w:color w:val="000000"/>
          <w:sz w:val="24"/>
          <w:szCs w:val="24"/>
          <w:lang w:eastAsia="ru-RU"/>
        </w:rPr>
        <w:t xml:space="preserve">Заключен контракт № 2022.0333 от 17.02.2022 на разработку рабочей документации и выполнение комплексных инженерных изысканий по объекту: "Выставочных зал в поселке </w:t>
      </w:r>
      <w:proofErr w:type="spellStart"/>
      <w:r w:rsidRPr="00B65B68">
        <w:rPr>
          <w:rFonts w:ascii="Liberation Serif" w:eastAsia="Times New Roman" w:hAnsi="Liberation Serif" w:cs="Liberation Serif"/>
          <w:color w:val="000000"/>
          <w:sz w:val="24"/>
          <w:szCs w:val="24"/>
          <w:lang w:eastAsia="ru-RU"/>
        </w:rPr>
        <w:t>Балтым</w:t>
      </w:r>
      <w:proofErr w:type="spellEnd"/>
      <w:r w:rsidRPr="00B65B68">
        <w:rPr>
          <w:rFonts w:ascii="Liberation Serif" w:eastAsia="Times New Roman" w:hAnsi="Liberation Serif" w:cs="Liberation Serif"/>
          <w:color w:val="000000"/>
          <w:sz w:val="24"/>
          <w:szCs w:val="24"/>
          <w:lang w:eastAsia="ru-RU"/>
        </w:rPr>
        <w:t xml:space="preserve"> Свердловской области"- 1737,067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Приостановка работ, устранение замечаний заказчика.</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sz w:val="24"/>
          <w:szCs w:val="24"/>
          <w:lang w:eastAsia="ru-RU"/>
        </w:rPr>
        <w:t>Мероприятие 1.88.</w:t>
      </w:r>
      <w:r w:rsidRPr="00B65B68">
        <w:rPr>
          <w:rFonts w:ascii="Liberation Serif" w:eastAsia="Times New Roman" w:hAnsi="Liberation Serif" w:cs="Liberation Serif"/>
          <w:bCs/>
          <w:color w:val="000000"/>
          <w:sz w:val="24"/>
          <w:szCs w:val="24"/>
          <w:lang w:eastAsia="ru-RU"/>
        </w:rPr>
        <w:t xml:space="preserve"> Ремонт и приведение зданий, сооружений, помещений муниципальных учреждений в соответствие с санитарными, пожарными и иными нормативными требованиями.</w:t>
      </w:r>
      <w:r w:rsidRPr="00B65B68">
        <w:rPr>
          <w:rFonts w:ascii="Liberation Serif" w:hAnsi="Liberation Serif" w:cs="Liberation Serif"/>
          <w:color w:val="000000"/>
          <w:sz w:val="24"/>
          <w:szCs w:val="24"/>
        </w:rPr>
        <w:t xml:space="preserve"> </w:t>
      </w:r>
      <w:r w:rsidRPr="00B65B68">
        <w:rPr>
          <w:rFonts w:ascii="Liberation Serif" w:eastAsia="Times New Roman" w:hAnsi="Liberation Serif" w:cs="Liberation Serif"/>
          <w:color w:val="000000"/>
          <w:sz w:val="24"/>
          <w:szCs w:val="24"/>
          <w:lang w:eastAsia="ru-RU"/>
        </w:rPr>
        <w:t xml:space="preserve">Оплачены договоры по разработке рабочей документации в области отопления, вентиляции, кондиционирования, систем охранной, пожарной сигнализации, </w:t>
      </w:r>
      <w:proofErr w:type="spellStart"/>
      <w:r w:rsidRPr="00B65B68">
        <w:rPr>
          <w:rFonts w:ascii="Liberation Serif" w:eastAsia="Times New Roman" w:hAnsi="Liberation Serif" w:cs="Liberation Serif"/>
          <w:color w:val="000000"/>
          <w:sz w:val="24"/>
          <w:szCs w:val="24"/>
          <w:lang w:eastAsia="ru-RU"/>
        </w:rPr>
        <w:t>СКСи</w:t>
      </w:r>
      <w:proofErr w:type="spellEnd"/>
      <w:r w:rsidRPr="00B65B68">
        <w:rPr>
          <w:rFonts w:ascii="Liberation Serif" w:eastAsia="Times New Roman" w:hAnsi="Liberation Serif" w:cs="Liberation Serif"/>
          <w:color w:val="000000"/>
          <w:sz w:val="24"/>
          <w:szCs w:val="24"/>
          <w:lang w:eastAsia="ru-RU"/>
        </w:rPr>
        <w:t xml:space="preserve"> ЛВС, договор на </w:t>
      </w:r>
      <w:proofErr w:type="spellStart"/>
      <w:r w:rsidRPr="00B65B68">
        <w:rPr>
          <w:rFonts w:ascii="Liberation Serif" w:eastAsia="Times New Roman" w:hAnsi="Liberation Serif" w:cs="Liberation Serif"/>
          <w:color w:val="000000"/>
          <w:sz w:val="24"/>
          <w:szCs w:val="24"/>
          <w:lang w:eastAsia="ru-RU"/>
        </w:rPr>
        <w:t>предпроектные</w:t>
      </w:r>
      <w:proofErr w:type="spellEnd"/>
      <w:r w:rsidRPr="00B65B68">
        <w:rPr>
          <w:rFonts w:ascii="Liberation Serif" w:eastAsia="Times New Roman" w:hAnsi="Liberation Serif" w:cs="Liberation Serif"/>
          <w:color w:val="000000"/>
          <w:sz w:val="24"/>
          <w:szCs w:val="24"/>
          <w:lang w:eastAsia="ru-RU"/>
        </w:rPr>
        <w:t xml:space="preserve"> электромонтажные работы. Общая сумма освоенных бюджетных ассигнований составляет 107 056,632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Бюджетные </w:t>
      </w:r>
      <w:r>
        <w:rPr>
          <w:rFonts w:ascii="Liberation Serif" w:eastAsia="Times New Roman" w:hAnsi="Liberation Serif" w:cs="Liberation Serif"/>
          <w:color w:val="000000"/>
          <w:sz w:val="24"/>
          <w:szCs w:val="24"/>
          <w:lang w:eastAsia="ru-RU"/>
        </w:rPr>
        <w:t>средства</w:t>
      </w:r>
      <w:r w:rsidRPr="00B65B68">
        <w:rPr>
          <w:rFonts w:ascii="Liberation Serif" w:eastAsia="Times New Roman" w:hAnsi="Liberation Serif" w:cs="Liberation Serif"/>
          <w:color w:val="000000"/>
          <w:sz w:val="24"/>
          <w:szCs w:val="24"/>
          <w:lang w:eastAsia="ru-RU"/>
        </w:rPr>
        <w:t xml:space="preserve"> направлены на ремонт офисного здания.</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eastAsia="Times New Roman" w:hAnsi="Liberation Serif" w:cs="Liberation Serif"/>
          <w:b/>
          <w:bCs/>
          <w:color w:val="000000" w:themeColor="text1"/>
          <w:sz w:val="24"/>
          <w:szCs w:val="24"/>
          <w:lang w:eastAsia="ru-RU"/>
        </w:rPr>
        <w:t xml:space="preserve">Мероприятие 1.89. </w:t>
      </w:r>
      <w:r w:rsidRPr="00B65B68">
        <w:rPr>
          <w:rFonts w:ascii="Liberation Serif" w:eastAsia="Times New Roman" w:hAnsi="Liberation Serif" w:cs="Liberation Serif"/>
          <w:bCs/>
          <w:color w:val="000000" w:themeColor="text1"/>
          <w:sz w:val="24"/>
          <w:szCs w:val="24"/>
          <w:lang w:eastAsia="ru-RU"/>
        </w:rPr>
        <w:t xml:space="preserve">Технологическое обследование и демонтаж объектов на территории загородного оздоровительного лагеря «Ягодное». На финансирование данного мероприятия в 2023 году предусмотрено 7 495,24 тыс. руб. </w:t>
      </w:r>
      <w:r w:rsidRPr="00B65B68">
        <w:rPr>
          <w:rFonts w:ascii="Liberation Serif" w:hAnsi="Liberation Serif"/>
          <w:sz w:val="24"/>
          <w:szCs w:val="24"/>
        </w:rPr>
        <w:t xml:space="preserve">Денежные средства потрачены на </w:t>
      </w:r>
      <w:r w:rsidRPr="00B65B68">
        <w:rPr>
          <w:rFonts w:ascii="Liberation Serif" w:eastAsia="Times New Roman" w:hAnsi="Liberation Serif" w:cs="Liberation Serif"/>
          <w:color w:val="000000"/>
          <w:sz w:val="24"/>
          <w:szCs w:val="24"/>
          <w:lang w:eastAsia="ru-RU"/>
        </w:rPr>
        <w:t xml:space="preserve">оплату работ по договорам по уборке и вывозу строительного мусора на сумму 7 264,02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w:t>
      </w:r>
    </w:p>
    <w:p w:rsidR="00B65B68" w:rsidRPr="00B65B68" w:rsidRDefault="00B65B68" w:rsidP="00B65B68">
      <w:pPr>
        <w:spacing w:after="0" w:line="240" w:lineRule="auto"/>
        <w:jc w:val="both"/>
        <w:rPr>
          <w:rFonts w:ascii="Liberation Serif" w:hAnsi="Liberation Serif"/>
          <w:sz w:val="24"/>
          <w:szCs w:val="24"/>
        </w:rPr>
      </w:pPr>
    </w:p>
    <w:p w:rsidR="00B65B68" w:rsidRDefault="00B65B68" w:rsidP="00B65B68">
      <w:pPr>
        <w:spacing w:after="0" w:line="240" w:lineRule="auto"/>
        <w:ind w:firstLine="705"/>
        <w:jc w:val="center"/>
        <w:rPr>
          <w:rFonts w:ascii="Liberation Serif" w:hAnsi="Liberation Serif"/>
          <w:sz w:val="24"/>
          <w:szCs w:val="24"/>
        </w:rPr>
      </w:pPr>
      <w:r w:rsidRPr="00B65B68">
        <w:rPr>
          <w:rFonts w:ascii="Liberation Serif" w:hAnsi="Liberation Serif"/>
          <w:b/>
          <w:sz w:val="24"/>
          <w:szCs w:val="24"/>
        </w:rPr>
        <w:t xml:space="preserve">Подпрограмма 2. </w:t>
      </w:r>
      <w:r>
        <w:rPr>
          <w:rFonts w:ascii="Liberation Serif" w:hAnsi="Liberation Serif"/>
          <w:b/>
          <w:sz w:val="24"/>
          <w:szCs w:val="24"/>
        </w:rPr>
        <w:t>«</w:t>
      </w:r>
      <w:r w:rsidRPr="00B65B68">
        <w:rPr>
          <w:rFonts w:ascii="Liberation Serif" w:hAnsi="Liberation Serif"/>
          <w:b/>
          <w:sz w:val="24"/>
          <w:szCs w:val="24"/>
        </w:rPr>
        <w:t>Улучшение жилищных условий граждан, проживающих на территории городского округа Верхняя Пышма до 202</w:t>
      </w:r>
      <w:r>
        <w:rPr>
          <w:rFonts w:ascii="Liberation Serif" w:hAnsi="Liberation Serif"/>
          <w:b/>
          <w:sz w:val="24"/>
          <w:szCs w:val="24"/>
        </w:rPr>
        <w:t>7</w:t>
      </w:r>
      <w:r w:rsidRPr="00B65B68">
        <w:rPr>
          <w:rFonts w:ascii="Liberation Serif" w:hAnsi="Liberation Serif"/>
          <w:b/>
          <w:sz w:val="24"/>
          <w:szCs w:val="24"/>
        </w:rPr>
        <w:t xml:space="preserve"> года</w:t>
      </w:r>
      <w:r>
        <w:rPr>
          <w:rFonts w:ascii="Liberation Serif" w:hAnsi="Liberation Serif"/>
          <w:b/>
          <w:sz w:val="24"/>
          <w:szCs w:val="24"/>
        </w:rPr>
        <w:t>»</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t>В 2023 году в рамках региональной адресной программы «Переселение граждан на территории Свердловской области из аварийного жилищного фонда в 2019 - 2025 годах» за счет средств государственной корпорации - Фонд содействия реформированию жилищно-коммунального хозяйства:</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t xml:space="preserve">- путем выплаты выкупной стоимости за изымаемое жилое помещение, переселено 34 человека из 14 жилых помещений, общей площадью 615,8 </w:t>
      </w:r>
      <w:proofErr w:type="spellStart"/>
      <w:r w:rsidRPr="00B65B68">
        <w:rPr>
          <w:rFonts w:ascii="Liberation Serif" w:hAnsi="Liberation Serif" w:cs="Liberation Serif"/>
          <w:sz w:val="24"/>
          <w:szCs w:val="24"/>
        </w:rPr>
        <w:t>кв.м</w:t>
      </w:r>
      <w:proofErr w:type="spellEnd"/>
      <w:r w:rsidRPr="00B65B68">
        <w:rPr>
          <w:rFonts w:ascii="Liberation Serif" w:hAnsi="Liberation Serif" w:cs="Liberation Serif"/>
          <w:sz w:val="24"/>
          <w:szCs w:val="24"/>
        </w:rPr>
        <w:t xml:space="preserve">. (п. Кедровое, ул. Школьников, д. 9, п. Ольховка, ул. Мира, д. 4,7,11, ул. Торфяников, д. 1,5, п. Соколовка, ул. </w:t>
      </w:r>
      <w:proofErr w:type="spellStart"/>
      <w:r w:rsidRPr="00B65B68">
        <w:rPr>
          <w:rFonts w:ascii="Liberation Serif" w:hAnsi="Liberation Serif" w:cs="Liberation Serif"/>
          <w:sz w:val="24"/>
          <w:szCs w:val="24"/>
        </w:rPr>
        <w:t>Загорная</w:t>
      </w:r>
      <w:proofErr w:type="spellEnd"/>
      <w:r w:rsidRPr="00B65B68">
        <w:rPr>
          <w:rFonts w:ascii="Liberation Serif" w:hAnsi="Liberation Serif" w:cs="Liberation Serif"/>
          <w:sz w:val="24"/>
          <w:szCs w:val="24"/>
        </w:rPr>
        <w:t>, д. 7,9),</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t xml:space="preserve">- путем приобретения жилого помещения с целью предоставления нанимателям изымаемых жилых помещений, переселено 54 человека из 16 жилых помещений, общей площадью 761,2 </w:t>
      </w:r>
      <w:proofErr w:type="spellStart"/>
      <w:r w:rsidRPr="00B65B68">
        <w:rPr>
          <w:rFonts w:ascii="Liberation Serif" w:hAnsi="Liberation Serif" w:cs="Liberation Serif"/>
          <w:sz w:val="24"/>
          <w:szCs w:val="24"/>
        </w:rPr>
        <w:t>кв.м</w:t>
      </w:r>
      <w:proofErr w:type="spellEnd"/>
      <w:r w:rsidRPr="00B65B68">
        <w:rPr>
          <w:rFonts w:ascii="Liberation Serif" w:hAnsi="Liberation Serif" w:cs="Liberation Serif"/>
          <w:sz w:val="24"/>
          <w:szCs w:val="24"/>
        </w:rPr>
        <w:t xml:space="preserve">. (п. Ольховка, ул. Мира, д. 4, д.11, ул. Торфяников, д. 5, п. Соколовка, ул. </w:t>
      </w:r>
      <w:proofErr w:type="spellStart"/>
      <w:r w:rsidRPr="00B65B68">
        <w:rPr>
          <w:rFonts w:ascii="Liberation Serif" w:hAnsi="Liberation Serif" w:cs="Liberation Serif"/>
          <w:sz w:val="24"/>
          <w:szCs w:val="24"/>
        </w:rPr>
        <w:t>Загорная</w:t>
      </w:r>
      <w:proofErr w:type="spellEnd"/>
      <w:r w:rsidRPr="00B65B68">
        <w:rPr>
          <w:rFonts w:ascii="Liberation Serif" w:hAnsi="Liberation Serif" w:cs="Liberation Serif"/>
          <w:sz w:val="24"/>
          <w:szCs w:val="24"/>
        </w:rPr>
        <w:t>, д.7, д. 9),</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t xml:space="preserve">В рамках реализации муниципальной программы «Реализация основных направлений муниципальной политики в строительном комплексе на территории городского округа Верхняя Пышма до 2027 года», за счет средств местного бюджета, </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lastRenderedPageBreak/>
        <w:t xml:space="preserve">- путем выплаты выкупной стоимости за изымаемое жилое помещение, переселено 29 человек из 12 жилых помещений, общей площадью 511,5 </w:t>
      </w:r>
      <w:proofErr w:type="spellStart"/>
      <w:r w:rsidRPr="00B65B68">
        <w:rPr>
          <w:rFonts w:ascii="Liberation Serif" w:hAnsi="Liberation Serif" w:cs="Liberation Serif"/>
          <w:sz w:val="24"/>
          <w:szCs w:val="24"/>
        </w:rPr>
        <w:t>кв.м</w:t>
      </w:r>
      <w:proofErr w:type="spellEnd"/>
      <w:r w:rsidRPr="00B65B68">
        <w:rPr>
          <w:rFonts w:ascii="Liberation Serif" w:hAnsi="Liberation Serif" w:cs="Liberation Serif"/>
          <w:sz w:val="24"/>
          <w:szCs w:val="24"/>
        </w:rPr>
        <w:t>. (г. Верхняя Пышма, ул. Щорса, д. 2,4,6).</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t xml:space="preserve">- путем приобретения жилого помещения с целью предоставления нанимателям изымаемых жилых помещений, переселено 12 человек из 3 жилых помещений, общей площадью 130,9 </w:t>
      </w:r>
      <w:proofErr w:type="spellStart"/>
      <w:r w:rsidRPr="00B65B68">
        <w:rPr>
          <w:rFonts w:ascii="Liberation Serif" w:hAnsi="Liberation Serif" w:cs="Liberation Serif"/>
          <w:sz w:val="24"/>
          <w:szCs w:val="24"/>
        </w:rPr>
        <w:t>кв.м</w:t>
      </w:r>
      <w:proofErr w:type="spellEnd"/>
      <w:r w:rsidRPr="00B65B68">
        <w:rPr>
          <w:rFonts w:ascii="Liberation Serif" w:hAnsi="Liberation Serif" w:cs="Liberation Serif"/>
          <w:sz w:val="24"/>
          <w:szCs w:val="24"/>
        </w:rPr>
        <w:t>. (г. Верхняя Пышма, ул. Щорса, д. 2,6).</w:t>
      </w:r>
    </w:p>
    <w:p w:rsidR="00B65B68" w:rsidRPr="00B65B68" w:rsidRDefault="00B65B68" w:rsidP="00B65B68">
      <w:pPr>
        <w:spacing w:after="0" w:line="240" w:lineRule="auto"/>
        <w:jc w:val="both"/>
        <w:rPr>
          <w:rFonts w:ascii="Liberation Serif" w:hAnsi="Liberation Serif" w:cs="Liberation Serif"/>
          <w:sz w:val="24"/>
          <w:szCs w:val="24"/>
        </w:rPr>
      </w:pPr>
      <w:r w:rsidRPr="00B65B68">
        <w:rPr>
          <w:rFonts w:ascii="Liberation Serif" w:hAnsi="Liberation Serif" w:cs="Liberation Serif"/>
          <w:sz w:val="24"/>
          <w:szCs w:val="24"/>
        </w:rPr>
        <w:t xml:space="preserve">Всего в 2023 году переселено 129 человек из 45 жилых помещений, общей площадью 2019,4 </w:t>
      </w:r>
      <w:proofErr w:type="spellStart"/>
      <w:r w:rsidRPr="00B65B68">
        <w:rPr>
          <w:rFonts w:ascii="Liberation Serif" w:hAnsi="Liberation Serif" w:cs="Liberation Serif"/>
          <w:sz w:val="24"/>
          <w:szCs w:val="24"/>
        </w:rPr>
        <w:t>кв.м</w:t>
      </w:r>
      <w:proofErr w:type="spellEnd"/>
      <w:r w:rsidRPr="00B65B68">
        <w:rPr>
          <w:rFonts w:ascii="Liberation Serif" w:hAnsi="Liberation Serif" w:cs="Liberation Serif"/>
          <w:sz w:val="24"/>
          <w:szCs w:val="24"/>
        </w:rPr>
        <w:t>.</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t xml:space="preserve">В 2024 году планируется завершить расселение многоквартирных жилых домов, расположенных по адресу: п. Ольховка, ул. Мира, д. 11, п. Соколовка, ул. </w:t>
      </w:r>
      <w:proofErr w:type="spellStart"/>
      <w:r w:rsidRPr="00B65B68">
        <w:rPr>
          <w:rFonts w:ascii="Liberation Serif" w:hAnsi="Liberation Serif" w:cs="Liberation Serif"/>
          <w:sz w:val="24"/>
          <w:szCs w:val="24"/>
        </w:rPr>
        <w:t>Загорная</w:t>
      </w:r>
      <w:proofErr w:type="spellEnd"/>
      <w:r w:rsidRPr="00B65B68">
        <w:rPr>
          <w:rFonts w:ascii="Liberation Serif" w:hAnsi="Liberation Serif" w:cs="Liberation Serif"/>
          <w:sz w:val="24"/>
          <w:szCs w:val="24"/>
        </w:rPr>
        <w:t>, д. 7, г. Верхняя Пышма, ул. Щорса, д. 2,4,6.</w:t>
      </w:r>
    </w:p>
    <w:p w:rsidR="00B65B68" w:rsidRPr="00B65B68" w:rsidRDefault="00B65B68" w:rsidP="00B65B68">
      <w:pPr>
        <w:spacing w:after="0" w:line="240" w:lineRule="auto"/>
        <w:ind w:firstLine="705"/>
        <w:jc w:val="both"/>
        <w:rPr>
          <w:rFonts w:ascii="Liberation Serif" w:hAnsi="Liberation Serif" w:cs="Liberation Serif"/>
          <w:sz w:val="24"/>
          <w:szCs w:val="24"/>
        </w:rPr>
      </w:pPr>
      <w:r w:rsidRPr="00B65B68">
        <w:rPr>
          <w:rFonts w:ascii="Liberation Serif" w:hAnsi="Liberation Serif" w:cs="Liberation Serif"/>
          <w:sz w:val="24"/>
          <w:szCs w:val="24"/>
        </w:rPr>
        <w:t>Таким образом планируется завершить реализацию мероприятий региональной адресной программы «Переселение граждан на территории Свердловской области из аварийного жилищного фонда в 2019 - 2025 годах», утвержденной постановлением Правительства Свердловской области от 01.04.2019 № 208-ПП вместо 2025 года в 2024 году.</w:t>
      </w:r>
    </w:p>
    <w:p w:rsidR="00B65B68" w:rsidRPr="00B65B68" w:rsidRDefault="00B65B68" w:rsidP="00B65B68">
      <w:pPr>
        <w:spacing w:after="0" w:line="240" w:lineRule="auto"/>
        <w:jc w:val="both"/>
        <w:rPr>
          <w:rFonts w:ascii="Liberation Serif" w:eastAsia="Times New Roman" w:hAnsi="Liberation Serif" w:cs="Liberation Serif"/>
          <w:b/>
          <w:bCs/>
          <w:color w:val="000000"/>
          <w:sz w:val="24"/>
          <w:szCs w:val="24"/>
          <w:lang w:eastAsia="ru-RU"/>
        </w:rPr>
      </w:pPr>
      <w:r w:rsidRPr="00B65B68">
        <w:rPr>
          <w:rFonts w:ascii="Liberation Serif" w:eastAsia="Times New Roman" w:hAnsi="Liberation Serif" w:cs="Liberation Serif"/>
          <w:b/>
          <w:bCs/>
          <w:color w:val="000000"/>
          <w:sz w:val="24"/>
          <w:szCs w:val="24"/>
          <w:lang w:eastAsia="ru-RU"/>
        </w:rPr>
        <w:t xml:space="preserve">Мероприятие 2.9. </w:t>
      </w:r>
      <w:r w:rsidRPr="00B65B68">
        <w:rPr>
          <w:rFonts w:ascii="Liberation Serif" w:eastAsia="Times New Roman" w:hAnsi="Liberation Serif" w:cs="Liberation Serif"/>
          <w:bCs/>
          <w:color w:val="000000"/>
          <w:sz w:val="24"/>
          <w:szCs w:val="24"/>
          <w:lang w:eastAsia="ru-RU"/>
        </w:rPr>
        <w:t xml:space="preserve">Обеспечение жилыми помещениями граждан, нуждающихся в улучшении жилищных условий. В 2023 году освоено средств местного бюджета в размере 24 638,34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r w:rsidRPr="00B65B68">
        <w:rPr>
          <w:rFonts w:ascii="Liberation Serif" w:hAnsi="Liberation Serif"/>
          <w:b/>
          <w:bCs/>
          <w:sz w:val="24"/>
          <w:szCs w:val="24"/>
        </w:rPr>
        <w:t>Мероприятие 2.10</w:t>
      </w:r>
      <w:r w:rsidRPr="00B65B68">
        <w:rPr>
          <w:rFonts w:ascii="Liberation Serif" w:hAnsi="Liberation Serif"/>
          <w:sz w:val="24"/>
          <w:szCs w:val="24"/>
        </w:rPr>
        <w:t xml:space="preserve">. Обеспечение подготовки земельных участков на территории городского округа для предоставления однократно бесплатно семьям, имеющим трех и более детей. </w:t>
      </w:r>
      <w:r w:rsidRPr="00B65B68">
        <w:rPr>
          <w:rFonts w:ascii="Liberation Serif" w:hAnsi="Liberation Serif"/>
          <w:bCs/>
          <w:sz w:val="24"/>
          <w:szCs w:val="24"/>
        </w:rPr>
        <w:t>На реализацию данного мероприятия из местного бюджета в 2023 году выделено 13 117,912 тыс. руб.</w:t>
      </w:r>
      <w:r w:rsidRPr="00B65B68">
        <w:rPr>
          <w:rFonts w:ascii="Liberation Serif" w:hAnsi="Liberation Serif"/>
          <w:color w:val="000000" w:themeColor="text1"/>
          <w:sz w:val="24"/>
          <w:szCs w:val="24"/>
        </w:rPr>
        <w:t xml:space="preserve"> Освоено средств из местного бюджета 13 106,924 </w:t>
      </w:r>
      <w:proofErr w:type="spellStart"/>
      <w:r w:rsidRPr="00B65B68">
        <w:rPr>
          <w:rFonts w:ascii="Liberation Serif" w:hAnsi="Liberation Serif"/>
          <w:color w:val="000000" w:themeColor="text1"/>
          <w:sz w:val="24"/>
          <w:szCs w:val="24"/>
        </w:rPr>
        <w:t>тыс.руб</w:t>
      </w:r>
      <w:proofErr w:type="spellEnd"/>
      <w:r w:rsidRPr="00B65B68">
        <w:rPr>
          <w:rFonts w:ascii="Liberation Serif" w:hAnsi="Liberation Serif" w:cs="Liberation Serif"/>
          <w:color w:val="000000" w:themeColor="text1"/>
          <w:sz w:val="24"/>
          <w:szCs w:val="24"/>
        </w:rPr>
        <w:t xml:space="preserve">. </w:t>
      </w:r>
      <w:r w:rsidRPr="00B65B68">
        <w:rPr>
          <w:rFonts w:ascii="Liberation Serif" w:eastAsia="Times New Roman" w:hAnsi="Liberation Serif" w:cs="Liberation Serif"/>
          <w:color w:val="000000"/>
          <w:sz w:val="24"/>
          <w:szCs w:val="24"/>
          <w:lang w:eastAsia="ru-RU"/>
        </w:rPr>
        <w:t xml:space="preserve">Заключены контракты на выполнение работ по обустройству инфраструктуры земельных участков, расположенных по адресу: Свердловская обл. , г. Верхняя Пышма, п. Ольховка, I этап 2023.0034 от 27.02.2023 – на сумму 6106,924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xml:space="preserve">,  контракт на выполнение работ по обустройству инфраструктуры земельных участков, расположенных по адресу: Свердловская обл. , г. Верхняя Пышма, п. Кедровое 2023.0033 от 27.02.2023  -7000,0 </w:t>
      </w:r>
      <w:proofErr w:type="spellStart"/>
      <w:r w:rsidRPr="00B65B68">
        <w:rPr>
          <w:rFonts w:ascii="Liberation Serif" w:eastAsia="Times New Roman" w:hAnsi="Liberation Serif" w:cs="Liberation Serif"/>
          <w:color w:val="000000"/>
          <w:sz w:val="24"/>
          <w:szCs w:val="24"/>
          <w:lang w:eastAsia="ru-RU"/>
        </w:rPr>
        <w:t>тыс.руб</w:t>
      </w:r>
      <w:proofErr w:type="spellEnd"/>
      <w:r w:rsidRPr="00B65B68">
        <w:rPr>
          <w:rFonts w:ascii="Liberation Serif" w:eastAsia="Times New Roman" w:hAnsi="Liberation Serif" w:cs="Liberation Serif"/>
          <w:color w:val="000000"/>
          <w:sz w:val="24"/>
          <w:szCs w:val="24"/>
          <w:lang w:eastAsia="ru-RU"/>
        </w:rPr>
        <w:t>. Оплаты произведены по контрактам.</w:t>
      </w:r>
    </w:p>
    <w:p w:rsidR="00B65B68" w:rsidRPr="00B65B68" w:rsidRDefault="00B65B68" w:rsidP="00B65B68">
      <w:pPr>
        <w:spacing w:after="0" w:line="240" w:lineRule="auto"/>
        <w:jc w:val="both"/>
        <w:rPr>
          <w:rFonts w:ascii="Liberation Serif" w:eastAsia="Times New Roman" w:hAnsi="Liberation Serif" w:cs="Liberation Serif"/>
          <w:b/>
          <w:bCs/>
          <w:color w:val="000000"/>
          <w:sz w:val="24"/>
          <w:szCs w:val="24"/>
          <w:lang w:eastAsia="ru-RU"/>
        </w:rPr>
      </w:pPr>
      <w:r w:rsidRPr="00B65B68">
        <w:rPr>
          <w:rFonts w:ascii="Liberation Serif" w:eastAsia="Times New Roman" w:hAnsi="Liberation Serif" w:cs="Liberation Serif"/>
          <w:b/>
          <w:bCs/>
          <w:color w:val="000000"/>
          <w:sz w:val="24"/>
          <w:szCs w:val="24"/>
          <w:lang w:eastAsia="ru-RU"/>
        </w:rPr>
        <w:t xml:space="preserve"> Мероприятие 2.11. </w:t>
      </w:r>
      <w:r w:rsidRPr="00B65B68">
        <w:rPr>
          <w:rFonts w:ascii="Liberation Serif" w:eastAsia="Times New Roman" w:hAnsi="Liberation Serif" w:cs="Liberation Serif"/>
          <w:bCs/>
          <w:color w:val="000000"/>
          <w:sz w:val="24"/>
          <w:szCs w:val="24"/>
          <w:lang w:eastAsia="ru-RU"/>
        </w:rPr>
        <w:t>Переселение граждан из аварийного жилищного фонда. В 2023 году освоено средств областного бюджета 61 634,848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 xml:space="preserve">, средств местного бюджета 52 550,136 </w:t>
      </w:r>
      <w:proofErr w:type="spellStart"/>
      <w:r w:rsidRPr="00B65B68">
        <w:rPr>
          <w:rFonts w:ascii="Liberation Serif" w:eastAsia="Times New Roman" w:hAnsi="Liberation Serif" w:cs="Liberation Serif"/>
          <w:bCs/>
          <w:color w:val="000000"/>
          <w:sz w:val="24"/>
          <w:szCs w:val="24"/>
          <w:lang w:eastAsia="ru-RU"/>
        </w:rPr>
        <w:t>тыс.руб</w:t>
      </w:r>
      <w:proofErr w:type="spellEnd"/>
      <w:r w:rsidRPr="00B65B68">
        <w:rPr>
          <w:rFonts w:ascii="Liberation Serif" w:eastAsia="Times New Roman" w:hAnsi="Liberation Serif" w:cs="Liberation Serif"/>
          <w:bCs/>
          <w:color w:val="000000"/>
          <w:sz w:val="24"/>
          <w:szCs w:val="24"/>
          <w:lang w:eastAsia="ru-RU"/>
        </w:rPr>
        <w:t>.</w:t>
      </w:r>
    </w:p>
    <w:p w:rsidR="00B65B68" w:rsidRPr="00B65B68" w:rsidRDefault="00B65B68" w:rsidP="00B65B68">
      <w:pPr>
        <w:spacing w:after="0" w:line="240" w:lineRule="auto"/>
        <w:jc w:val="both"/>
        <w:rPr>
          <w:rFonts w:ascii="Liberation Serif" w:eastAsia="Times New Roman" w:hAnsi="Liberation Serif" w:cs="Liberation Serif"/>
          <w:color w:val="000000"/>
          <w:sz w:val="24"/>
          <w:szCs w:val="24"/>
          <w:lang w:eastAsia="ru-RU"/>
        </w:rPr>
      </w:pPr>
    </w:p>
    <w:p w:rsidR="00B65B68" w:rsidRPr="00B65B68" w:rsidRDefault="00B65B68" w:rsidP="00B65B68">
      <w:pPr>
        <w:spacing w:after="0" w:line="240" w:lineRule="auto"/>
        <w:jc w:val="center"/>
        <w:rPr>
          <w:rFonts w:ascii="Liberation Serif" w:hAnsi="Liberation Serif"/>
          <w:b/>
          <w:sz w:val="24"/>
          <w:szCs w:val="24"/>
        </w:rPr>
      </w:pPr>
      <w:r w:rsidRPr="00B65B68">
        <w:rPr>
          <w:rFonts w:ascii="Liberation Serif" w:hAnsi="Liberation Serif"/>
          <w:b/>
          <w:sz w:val="24"/>
          <w:szCs w:val="24"/>
        </w:rPr>
        <w:t xml:space="preserve">Подпрограмма 3. </w:t>
      </w:r>
      <w:r>
        <w:rPr>
          <w:rFonts w:ascii="Liberation Serif" w:hAnsi="Liberation Serif"/>
          <w:b/>
          <w:sz w:val="24"/>
          <w:szCs w:val="24"/>
        </w:rPr>
        <w:t>«</w:t>
      </w:r>
      <w:r w:rsidRPr="00B65B68">
        <w:rPr>
          <w:rFonts w:ascii="Liberation Serif" w:hAnsi="Liberation Serif"/>
          <w:b/>
          <w:sz w:val="24"/>
          <w:szCs w:val="24"/>
        </w:rPr>
        <w:t xml:space="preserve">Обеспечение реализации муниципальной программы </w:t>
      </w:r>
      <w:r>
        <w:rPr>
          <w:rFonts w:ascii="Liberation Serif" w:hAnsi="Liberation Serif"/>
          <w:b/>
          <w:sz w:val="24"/>
          <w:szCs w:val="24"/>
        </w:rPr>
        <w:t>«</w:t>
      </w:r>
      <w:r w:rsidRPr="00B65B68">
        <w:rPr>
          <w:rFonts w:ascii="Liberation Serif" w:hAnsi="Liberation Serif"/>
          <w:b/>
          <w:sz w:val="24"/>
          <w:szCs w:val="24"/>
        </w:rPr>
        <w:t>Реализация основных направлений муниципальной политики в строительном комплексе городского округа Верхняя Пышма до 2027 года</w:t>
      </w:r>
      <w:r>
        <w:rPr>
          <w:rFonts w:ascii="Liberation Serif" w:hAnsi="Liberation Serif"/>
          <w:b/>
          <w:sz w:val="24"/>
          <w:szCs w:val="24"/>
        </w:rPr>
        <w:t>»</w:t>
      </w:r>
    </w:p>
    <w:p w:rsidR="00B65B68" w:rsidRDefault="00B65B68" w:rsidP="00B65B68">
      <w:pPr>
        <w:spacing w:after="0" w:line="240" w:lineRule="auto"/>
        <w:jc w:val="both"/>
        <w:rPr>
          <w:rFonts w:ascii="Liberation Serif" w:hAnsi="Liberation Serif"/>
          <w:sz w:val="24"/>
          <w:szCs w:val="24"/>
        </w:rPr>
      </w:pPr>
      <w:r w:rsidRPr="00B65B68">
        <w:rPr>
          <w:rFonts w:ascii="Liberation Serif" w:hAnsi="Liberation Serif"/>
          <w:b/>
          <w:sz w:val="24"/>
          <w:szCs w:val="24"/>
        </w:rPr>
        <w:t>Мероприятие 3.2</w:t>
      </w:r>
      <w:r w:rsidRPr="00B65B68">
        <w:rPr>
          <w:rFonts w:ascii="Liberation Serif" w:hAnsi="Liberation Serif"/>
          <w:sz w:val="24"/>
          <w:szCs w:val="24"/>
        </w:rPr>
        <w:t xml:space="preserve">.Укрепленеи и развитие материально-технической базы муниципального учреждения капитального строительства. Из местного бюджета было израсходовано 36 599,32 тыс. руб. Денежные средства были использованы коммунальных услуг, транспортных услуг, услуг связи, оплата налогов, выплата заработной платы, страхование и прочие услуги. </w:t>
      </w:r>
    </w:p>
    <w:p w:rsidR="00B65B68" w:rsidRPr="00B65B68" w:rsidRDefault="00B65B68" w:rsidP="00B65B68">
      <w:pPr>
        <w:spacing w:after="0" w:line="240" w:lineRule="auto"/>
        <w:jc w:val="both"/>
        <w:rPr>
          <w:rFonts w:ascii="Liberation Serif" w:hAnsi="Liberation Serif"/>
          <w:sz w:val="24"/>
          <w:szCs w:val="24"/>
        </w:rPr>
      </w:pPr>
    </w:p>
    <w:p w:rsidR="00B65B68" w:rsidRDefault="00B65B68" w:rsidP="00B65B68">
      <w:pPr>
        <w:spacing w:after="0" w:line="240" w:lineRule="auto"/>
        <w:jc w:val="both"/>
        <w:rPr>
          <w:rFonts w:ascii="Liberation Serif" w:hAnsi="Liberation Serif" w:cs="Liberation Serif"/>
          <w:sz w:val="24"/>
          <w:szCs w:val="24"/>
        </w:rPr>
      </w:pPr>
      <w:r w:rsidRPr="00B65B68">
        <w:rPr>
          <w:rFonts w:ascii="Liberation Serif" w:hAnsi="Liberation Serif"/>
          <w:b/>
          <w:sz w:val="24"/>
          <w:szCs w:val="24"/>
        </w:rPr>
        <w:t xml:space="preserve"> Вывод:</w:t>
      </w:r>
      <w:r w:rsidRPr="00B65B68">
        <w:rPr>
          <w:rFonts w:ascii="Liberation Serif" w:hAnsi="Liberation Serif"/>
          <w:sz w:val="24"/>
          <w:szCs w:val="24"/>
        </w:rPr>
        <w:t xml:space="preserve"> </w:t>
      </w:r>
      <w:r w:rsidRPr="00B65B68">
        <w:rPr>
          <w:rFonts w:ascii="Liberation Serif" w:hAnsi="Liberation Serif" w:cs="Liberation Serif"/>
          <w:color w:val="000000"/>
          <w:sz w:val="24"/>
          <w:szCs w:val="24"/>
        </w:rPr>
        <w:t xml:space="preserve">Муниципальные программы играют важную роль в решении проблем развития муниципального образования. При этом оценка эффективности муниципальных программ является необходимой для принятия решений о целесообразности изменения объемов финансирования программы, разумности установленных целевых показателей и осуществления мер по повышению ее эффективности. По итогам за 2023 год оценка полноты </w:t>
      </w:r>
      <w:r w:rsidRPr="00B65B68">
        <w:rPr>
          <w:rFonts w:ascii="Liberation Serif" w:hAnsi="Liberation Serif" w:cs="Liberation Serif"/>
          <w:sz w:val="24"/>
          <w:szCs w:val="24"/>
        </w:rPr>
        <w:t xml:space="preserve">финансирования составляет </w:t>
      </w:r>
      <w:r w:rsidRPr="00B65B68">
        <w:rPr>
          <w:rFonts w:ascii="Liberation Serif" w:eastAsia="Times New Roman" w:hAnsi="Liberation Serif" w:cs="Liberation Serif"/>
          <w:sz w:val="24"/>
          <w:szCs w:val="24"/>
          <w:lang w:eastAsia="ru-RU"/>
        </w:rPr>
        <w:t>Q1 = 0,8 -это означает о неполном финансировании муниципальной программы. Оценка достижения плановых значений целевых показателей Q2 = 0,84 имеет среднюю результативность. Оценка эффективности реализации муниципальной программы «</w:t>
      </w:r>
      <w:r w:rsidRPr="00B65B68">
        <w:rPr>
          <w:rFonts w:ascii="Liberation Serif" w:hAnsi="Liberation Serif" w:cs="Liberation Serif"/>
          <w:sz w:val="24"/>
          <w:szCs w:val="24"/>
        </w:rPr>
        <w:t>Реализация основных направлений муниципальной политики в строительном комплексе на территории городского округа Верхняя Пышма до 202</w:t>
      </w:r>
      <w:r>
        <w:rPr>
          <w:rFonts w:ascii="Liberation Serif" w:hAnsi="Liberation Serif" w:cs="Liberation Serif"/>
          <w:sz w:val="24"/>
          <w:szCs w:val="24"/>
        </w:rPr>
        <w:t>7</w:t>
      </w:r>
      <w:r w:rsidRPr="00B65B68">
        <w:rPr>
          <w:rFonts w:ascii="Liberation Serif" w:hAnsi="Liberation Serif" w:cs="Liberation Serif"/>
          <w:sz w:val="24"/>
          <w:szCs w:val="24"/>
        </w:rPr>
        <w:t xml:space="preserve"> года» </w:t>
      </w:r>
      <w:r w:rsidRPr="00B65B68">
        <w:rPr>
          <w:rFonts w:ascii="Liberation Serif" w:eastAsia="Times New Roman" w:hAnsi="Liberation Serif" w:cs="Liberation Serif"/>
          <w:sz w:val="24"/>
          <w:szCs w:val="24"/>
          <w:lang w:eastAsia="ru-RU"/>
        </w:rPr>
        <w:t xml:space="preserve">составляет - 4.  Это приемлемый уровень эффективности муниципальной программы. </w:t>
      </w:r>
      <w:r w:rsidRPr="00B65B68">
        <w:rPr>
          <w:rFonts w:ascii="Liberation Serif" w:hAnsi="Liberation Serif" w:cs="Liberation Serif"/>
          <w:sz w:val="24"/>
          <w:szCs w:val="24"/>
        </w:rPr>
        <w:t>Возможен пересмотр муниципальной программы в части корректировки целевых показателей и/или выделения дополнительного финансирования.</w:t>
      </w:r>
    </w:p>
    <w:p w:rsidR="001753A9" w:rsidRDefault="001753A9" w:rsidP="00B65B68">
      <w:pPr>
        <w:spacing w:after="0" w:line="240" w:lineRule="auto"/>
        <w:jc w:val="both"/>
        <w:rPr>
          <w:rFonts w:ascii="Liberation Serif" w:hAnsi="Liberation Serif" w:cs="Liberation Serif"/>
          <w:sz w:val="24"/>
          <w:szCs w:val="24"/>
        </w:rPr>
      </w:pPr>
    </w:p>
    <w:p w:rsidR="001753A9" w:rsidRDefault="001753A9" w:rsidP="001753A9">
      <w:pPr>
        <w:spacing w:after="0" w:line="240" w:lineRule="auto"/>
        <w:ind w:right="-103" w:firstLine="3"/>
        <w:rPr>
          <w:rFonts w:ascii="Liberation Serif" w:hAnsi="Liberation Serif" w:cs="Liberation Serif"/>
          <w:sz w:val="24"/>
          <w:szCs w:val="24"/>
        </w:rPr>
      </w:pPr>
      <w:r w:rsidRPr="001753A9">
        <w:rPr>
          <w:rFonts w:ascii="Liberation Serif" w:hAnsi="Liberation Serif" w:cs="Liberation Serif"/>
          <w:sz w:val="24"/>
          <w:szCs w:val="24"/>
        </w:rPr>
        <w:t xml:space="preserve">Директор МКУ «УКС и ЖКХ </w:t>
      </w:r>
    </w:p>
    <w:p w:rsidR="001753A9" w:rsidRDefault="001753A9" w:rsidP="001753A9">
      <w:pPr>
        <w:spacing w:after="0" w:line="240" w:lineRule="auto"/>
        <w:jc w:val="both"/>
        <w:rPr>
          <w:rFonts w:ascii="Liberation Serif" w:hAnsi="Liberation Serif" w:cs="Liberation Serif"/>
          <w:sz w:val="24"/>
          <w:szCs w:val="24"/>
        </w:rPr>
      </w:pPr>
      <w:r w:rsidRPr="001753A9">
        <w:rPr>
          <w:rFonts w:ascii="Liberation Serif" w:hAnsi="Liberation Serif" w:cs="Liberation Serif"/>
          <w:sz w:val="24"/>
          <w:szCs w:val="24"/>
        </w:rPr>
        <w:t xml:space="preserve">ГО Верхняя </w:t>
      </w:r>
      <w:proofErr w:type="gramStart"/>
      <w:r w:rsidRPr="001753A9">
        <w:rPr>
          <w:rFonts w:ascii="Liberation Serif" w:hAnsi="Liberation Serif" w:cs="Liberation Serif"/>
          <w:sz w:val="24"/>
          <w:szCs w:val="24"/>
        </w:rPr>
        <w:t>Пышма»</w:t>
      </w:r>
      <w:r>
        <w:rPr>
          <w:rFonts w:ascii="Liberation Serif" w:hAnsi="Liberation Serif" w:cs="Liberation Serif"/>
          <w:sz w:val="24"/>
          <w:szCs w:val="24"/>
        </w:rPr>
        <w:tab/>
      </w:r>
      <w:proofErr w:type="gramEnd"/>
      <w:r>
        <w:rPr>
          <w:rFonts w:ascii="Liberation Serif" w:hAnsi="Liberation Serif" w:cs="Liberation Serif"/>
          <w:sz w:val="24"/>
          <w:szCs w:val="24"/>
        </w:rPr>
        <w:tab/>
      </w:r>
      <w:r>
        <w:rPr>
          <w:rFonts w:ascii="Liberation Serif" w:hAnsi="Liberation Serif" w:cs="Liberation Serif"/>
          <w:sz w:val="24"/>
          <w:szCs w:val="24"/>
        </w:rPr>
        <w:tab/>
      </w:r>
      <w:r>
        <w:rPr>
          <w:rFonts w:ascii="Liberation Serif" w:hAnsi="Liberation Serif" w:cs="Liberation Serif"/>
          <w:sz w:val="24"/>
          <w:szCs w:val="24"/>
        </w:rPr>
        <w:tab/>
      </w:r>
      <w:r>
        <w:rPr>
          <w:rFonts w:ascii="Liberation Serif" w:hAnsi="Liberation Serif" w:cs="Liberation Serif"/>
          <w:sz w:val="24"/>
          <w:szCs w:val="24"/>
        </w:rPr>
        <w:tab/>
      </w:r>
      <w:r>
        <w:rPr>
          <w:rFonts w:ascii="Liberation Serif" w:hAnsi="Liberation Serif" w:cs="Liberation Serif"/>
          <w:sz w:val="24"/>
          <w:szCs w:val="24"/>
        </w:rPr>
        <w:tab/>
      </w:r>
      <w:r>
        <w:rPr>
          <w:rFonts w:ascii="Liberation Serif" w:hAnsi="Liberation Serif" w:cs="Liberation Serif"/>
          <w:sz w:val="24"/>
          <w:szCs w:val="24"/>
        </w:rPr>
        <w:tab/>
      </w:r>
      <w:r>
        <w:rPr>
          <w:rFonts w:ascii="Liberation Serif" w:hAnsi="Liberation Serif" w:cs="Liberation Serif"/>
          <w:sz w:val="24"/>
          <w:szCs w:val="24"/>
        </w:rPr>
        <w:tab/>
      </w:r>
      <w:r w:rsidRPr="001753A9">
        <w:rPr>
          <w:rFonts w:ascii="Liberation Serif" w:hAnsi="Liberation Serif" w:cs="Liberation Serif"/>
          <w:sz w:val="24"/>
          <w:szCs w:val="24"/>
        </w:rPr>
        <w:t>А.В. Харламов</w:t>
      </w:r>
    </w:p>
    <w:p w:rsidR="001753A9" w:rsidRDefault="001753A9">
      <w:pPr>
        <w:rPr>
          <w:rFonts w:ascii="Liberation Serif" w:hAnsi="Liberation Serif" w:cs="Liberation Serif"/>
          <w:sz w:val="24"/>
          <w:szCs w:val="24"/>
        </w:rPr>
      </w:pPr>
      <w:r>
        <w:rPr>
          <w:rFonts w:ascii="Liberation Serif" w:hAnsi="Liberation Serif" w:cs="Liberation Serif"/>
          <w:sz w:val="24"/>
          <w:szCs w:val="24"/>
        </w:rPr>
        <w:br w:type="page"/>
      </w:r>
    </w:p>
    <w:p w:rsidR="001753A9" w:rsidRDefault="001753A9" w:rsidP="001753A9">
      <w:pPr>
        <w:spacing w:after="0" w:line="240" w:lineRule="auto"/>
        <w:jc w:val="both"/>
        <w:rPr>
          <w:rFonts w:ascii="Liberation Serif" w:eastAsia="Times New Roman" w:hAnsi="Liberation Serif" w:cs="Liberation Serif"/>
          <w:sz w:val="24"/>
          <w:szCs w:val="24"/>
          <w:lang w:eastAsia="ru-RU"/>
        </w:rPr>
        <w:sectPr w:rsidR="001753A9" w:rsidSect="00B65B68">
          <w:headerReference w:type="default" r:id="rId7"/>
          <w:pgSz w:w="11906" w:h="16838"/>
          <w:pgMar w:top="1134" w:right="567" w:bottom="1134" w:left="1418" w:header="709" w:footer="709" w:gutter="0"/>
          <w:cols w:space="708"/>
          <w:titlePg/>
          <w:docGrid w:linePitch="360"/>
        </w:sectPr>
      </w:pPr>
    </w:p>
    <w:tbl>
      <w:tblPr>
        <w:tblW w:w="14846" w:type="dxa"/>
        <w:tblLayout w:type="fixed"/>
        <w:tblLook w:val="04A0" w:firstRow="1" w:lastRow="0" w:firstColumn="1" w:lastColumn="0" w:noHBand="0" w:noVBand="1"/>
      </w:tblPr>
      <w:tblGrid>
        <w:gridCol w:w="851"/>
        <w:gridCol w:w="6662"/>
        <w:gridCol w:w="1418"/>
        <w:gridCol w:w="1275"/>
        <w:gridCol w:w="1257"/>
        <w:gridCol w:w="1578"/>
        <w:gridCol w:w="1701"/>
        <w:gridCol w:w="104"/>
      </w:tblGrid>
      <w:tr w:rsidR="001753A9" w:rsidRPr="001753A9" w:rsidTr="00784434">
        <w:trPr>
          <w:gridAfter w:val="1"/>
          <w:wAfter w:w="104" w:type="dxa"/>
          <w:trHeight w:val="375"/>
        </w:trPr>
        <w:tc>
          <w:tcPr>
            <w:tcW w:w="14742" w:type="dxa"/>
            <w:gridSpan w:val="7"/>
            <w:tcBorders>
              <w:top w:val="nil"/>
              <w:left w:val="nil"/>
              <w:bottom w:val="nil"/>
              <w:right w:val="nil"/>
            </w:tcBorders>
            <w:shd w:val="clear" w:color="auto" w:fill="auto"/>
            <w:noWrap/>
            <w:vAlign w:val="bottom"/>
            <w:hideMark/>
          </w:tcPr>
          <w:p w:rsidR="001753A9" w:rsidRPr="001753A9" w:rsidRDefault="001753A9" w:rsidP="001753A9">
            <w:pPr>
              <w:spacing w:after="0" w:line="240" w:lineRule="auto"/>
              <w:jc w:val="center"/>
              <w:rPr>
                <w:rFonts w:ascii="Liberation Serif" w:eastAsia="Times New Roman" w:hAnsi="Liberation Serif" w:cs="Times New Roman"/>
                <w:b/>
                <w:bCs/>
                <w:sz w:val="24"/>
                <w:szCs w:val="24"/>
                <w:lang w:eastAsia="ru-RU"/>
              </w:rPr>
            </w:pPr>
            <w:r w:rsidRPr="001753A9">
              <w:rPr>
                <w:rFonts w:ascii="Liberation Serif" w:eastAsia="Times New Roman" w:hAnsi="Liberation Serif" w:cs="Times New Roman"/>
                <w:b/>
                <w:bCs/>
                <w:sz w:val="24"/>
                <w:szCs w:val="24"/>
                <w:lang w:eastAsia="ru-RU"/>
              </w:rPr>
              <w:lastRenderedPageBreak/>
              <w:t>ОТЧЕТ</w:t>
            </w:r>
          </w:p>
        </w:tc>
      </w:tr>
      <w:tr w:rsidR="001753A9" w:rsidRPr="001753A9" w:rsidTr="00784434">
        <w:trPr>
          <w:gridAfter w:val="1"/>
          <w:wAfter w:w="104" w:type="dxa"/>
          <w:trHeight w:val="375"/>
        </w:trPr>
        <w:tc>
          <w:tcPr>
            <w:tcW w:w="14742" w:type="dxa"/>
            <w:gridSpan w:val="7"/>
            <w:tcBorders>
              <w:top w:val="nil"/>
              <w:left w:val="nil"/>
              <w:bottom w:val="nil"/>
              <w:right w:val="nil"/>
            </w:tcBorders>
            <w:shd w:val="clear" w:color="auto" w:fill="auto"/>
            <w:noWrap/>
            <w:vAlign w:val="center"/>
            <w:hideMark/>
          </w:tcPr>
          <w:p w:rsidR="001753A9" w:rsidRPr="001753A9" w:rsidRDefault="001753A9" w:rsidP="001753A9">
            <w:pPr>
              <w:spacing w:after="0" w:line="240" w:lineRule="auto"/>
              <w:jc w:val="center"/>
              <w:rPr>
                <w:rFonts w:ascii="Liberation Serif" w:eastAsia="Times New Roman" w:hAnsi="Liberation Serif" w:cs="Times New Roman"/>
                <w:b/>
                <w:bCs/>
                <w:sz w:val="24"/>
                <w:szCs w:val="24"/>
                <w:lang w:eastAsia="ru-RU"/>
              </w:rPr>
            </w:pPr>
            <w:r w:rsidRPr="001753A9">
              <w:rPr>
                <w:rFonts w:ascii="Liberation Serif" w:eastAsia="Times New Roman" w:hAnsi="Liberation Serif" w:cs="Times New Roman"/>
                <w:b/>
                <w:bCs/>
                <w:sz w:val="24"/>
                <w:szCs w:val="24"/>
                <w:lang w:eastAsia="ru-RU"/>
              </w:rPr>
              <w:t>о реализации муниципальной программы</w:t>
            </w:r>
          </w:p>
        </w:tc>
      </w:tr>
      <w:tr w:rsidR="001753A9" w:rsidRPr="001753A9" w:rsidTr="00784434">
        <w:trPr>
          <w:gridAfter w:val="1"/>
          <w:wAfter w:w="104" w:type="dxa"/>
          <w:trHeight w:val="80"/>
        </w:trPr>
        <w:tc>
          <w:tcPr>
            <w:tcW w:w="14742" w:type="dxa"/>
            <w:gridSpan w:val="7"/>
            <w:tcBorders>
              <w:top w:val="nil"/>
              <w:left w:val="nil"/>
              <w:bottom w:val="nil"/>
              <w:right w:val="nil"/>
            </w:tcBorders>
            <w:shd w:val="clear" w:color="auto" w:fill="auto"/>
            <w:hideMark/>
          </w:tcPr>
          <w:p w:rsidR="001753A9" w:rsidRPr="001753A9" w:rsidRDefault="001753A9" w:rsidP="001753A9">
            <w:pPr>
              <w:spacing w:after="0" w:line="240" w:lineRule="auto"/>
              <w:jc w:val="center"/>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«Реализация основных направлений муниципальной политики в строительном комплексе на территории городского округа Верхняя Пышма до 2027 года»</w:t>
            </w:r>
          </w:p>
        </w:tc>
      </w:tr>
      <w:tr w:rsidR="001753A9" w:rsidRPr="001753A9" w:rsidTr="00784434">
        <w:trPr>
          <w:gridAfter w:val="1"/>
          <w:wAfter w:w="104" w:type="dxa"/>
          <w:trHeight w:val="615"/>
        </w:trPr>
        <w:tc>
          <w:tcPr>
            <w:tcW w:w="14742" w:type="dxa"/>
            <w:gridSpan w:val="7"/>
            <w:tcBorders>
              <w:top w:val="nil"/>
              <w:left w:val="nil"/>
              <w:bottom w:val="nil"/>
              <w:right w:val="nil"/>
            </w:tcBorders>
            <w:shd w:val="clear" w:color="auto" w:fill="auto"/>
            <w:vAlign w:val="center"/>
            <w:hideMark/>
          </w:tcPr>
          <w:p w:rsidR="001753A9" w:rsidRPr="001753A9" w:rsidRDefault="001753A9"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Форма 1</w:t>
            </w:r>
          </w:p>
        </w:tc>
      </w:tr>
      <w:tr w:rsidR="001753A9" w:rsidRPr="00784434" w:rsidTr="00784434">
        <w:trPr>
          <w:gridAfter w:val="1"/>
          <w:wAfter w:w="104" w:type="dxa"/>
          <w:trHeight w:val="365"/>
        </w:trPr>
        <w:tc>
          <w:tcPr>
            <w:tcW w:w="14742" w:type="dxa"/>
            <w:gridSpan w:val="7"/>
            <w:tcBorders>
              <w:top w:val="nil"/>
              <w:left w:val="nil"/>
              <w:bottom w:val="nil"/>
              <w:right w:val="nil"/>
            </w:tcBorders>
            <w:shd w:val="clear" w:color="auto" w:fill="auto"/>
            <w:hideMark/>
          </w:tcPr>
          <w:p w:rsidR="001753A9" w:rsidRPr="00784434" w:rsidRDefault="001753A9" w:rsidP="00784434">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Достижение целевых показателей муниципальной программы за 2023 г</w:t>
            </w:r>
            <w:r w:rsidR="00784434">
              <w:rPr>
                <w:rFonts w:ascii="Liberation Serif" w:eastAsia="Times New Roman" w:hAnsi="Liberation Serif" w:cs="Times New Roman"/>
                <w:bCs/>
                <w:sz w:val="24"/>
                <w:szCs w:val="24"/>
                <w:lang w:eastAsia="ru-RU"/>
              </w:rPr>
              <w:t>од</w:t>
            </w:r>
          </w:p>
        </w:tc>
      </w:tr>
      <w:tr w:rsidR="00784434" w:rsidRPr="00784434" w:rsidTr="00784434">
        <w:trPr>
          <w:trHeight w:val="399"/>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4434" w:rsidRPr="00784434" w:rsidRDefault="00784434" w:rsidP="00784434">
            <w:pPr>
              <w:spacing w:after="0" w:line="240" w:lineRule="auto"/>
              <w:ind w:left="-108" w:right="-108"/>
              <w:jc w:val="center"/>
              <w:rPr>
                <w:rFonts w:ascii="Liberation Serif" w:eastAsia="Times New Roman" w:hAnsi="Liberation Serif" w:cs="Times New Roman"/>
                <w:bCs/>
                <w:sz w:val="24"/>
                <w:szCs w:val="24"/>
                <w:lang w:eastAsia="ru-RU"/>
              </w:rPr>
            </w:pPr>
            <w:r>
              <w:rPr>
                <w:rFonts w:ascii="Liberation Serif" w:eastAsia="Times New Roman" w:hAnsi="Liberation Serif" w:cs="Times New Roman"/>
                <w:bCs/>
                <w:sz w:val="24"/>
                <w:szCs w:val="24"/>
                <w:lang w:eastAsia="ru-RU"/>
              </w:rPr>
              <w:t>Номер</w:t>
            </w:r>
            <w:r w:rsidRPr="00784434">
              <w:rPr>
                <w:rFonts w:ascii="Liberation Serif" w:eastAsia="Times New Roman" w:hAnsi="Liberation Serif" w:cs="Times New Roman"/>
                <w:bCs/>
                <w:sz w:val="24"/>
                <w:szCs w:val="24"/>
                <w:lang w:eastAsia="ru-RU"/>
              </w:rPr>
              <w:t xml:space="preserve"> строки</w:t>
            </w:r>
          </w:p>
        </w:tc>
        <w:tc>
          <w:tcPr>
            <w:tcW w:w="66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Цели, задачи и целевые показатели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Единица измерения</w:t>
            </w:r>
          </w:p>
        </w:tc>
        <w:tc>
          <w:tcPr>
            <w:tcW w:w="2532" w:type="dxa"/>
            <w:gridSpan w:val="2"/>
            <w:tcBorders>
              <w:top w:val="single" w:sz="4" w:space="0" w:color="auto"/>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Значение целевого показателя</w:t>
            </w:r>
          </w:p>
        </w:tc>
        <w:tc>
          <w:tcPr>
            <w:tcW w:w="15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Процент выполнения</w:t>
            </w:r>
          </w:p>
        </w:tc>
        <w:tc>
          <w:tcPr>
            <w:tcW w:w="1805"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Причины отклонения от планового значения</w:t>
            </w:r>
          </w:p>
        </w:tc>
      </w:tr>
      <w:tr w:rsidR="00784434" w:rsidRPr="00784434" w:rsidTr="00784434">
        <w:trPr>
          <w:trHeight w:val="1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84434" w:rsidRPr="00784434" w:rsidRDefault="00784434" w:rsidP="001753A9">
            <w:pPr>
              <w:spacing w:after="0" w:line="240" w:lineRule="auto"/>
              <w:rPr>
                <w:rFonts w:ascii="Liberation Serif" w:eastAsia="Times New Roman" w:hAnsi="Liberation Serif" w:cs="Times New Roman"/>
                <w:bCs/>
                <w:sz w:val="24"/>
                <w:szCs w:val="24"/>
                <w:lang w:eastAsia="ru-RU"/>
              </w:rPr>
            </w:pPr>
          </w:p>
        </w:tc>
        <w:tc>
          <w:tcPr>
            <w:tcW w:w="6662" w:type="dxa"/>
            <w:vMerge/>
            <w:tcBorders>
              <w:top w:val="single" w:sz="4" w:space="0" w:color="auto"/>
              <w:left w:val="single" w:sz="4" w:space="0" w:color="auto"/>
              <w:bottom w:val="single" w:sz="4" w:space="0" w:color="auto"/>
              <w:right w:val="single" w:sz="4" w:space="0" w:color="auto"/>
            </w:tcBorders>
            <w:vAlign w:val="center"/>
            <w:hideMark/>
          </w:tcPr>
          <w:p w:rsidR="00784434" w:rsidRPr="00784434" w:rsidRDefault="00784434" w:rsidP="001753A9">
            <w:pPr>
              <w:spacing w:after="0" w:line="240" w:lineRule="auto"/>
              <w:rPr>
                <w:rFonts w:ascii="Liberation Serif" w:eastAsia="Times New Roman" w:hAnsi="Liberation Serif" w:cs="Times New Roman"/>
                <w:bCs/>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84434" w:rsidRPr="00784434" w:rsidRDefault="00784434" w:rsidP="001753A9">
            <w:pPr>
              <w:spacing w:after="0" w:line="240" w:lineRule="auto"/>
              <w:rPr>
                <w:rFonts w:ascii="Liberation Serif" w:eastAsia="Times New Roman" w:hAnsi="Liberation Serif" w:cs="Times New Roman"/>
                <w:bCs/>
                <w:sz w:val="24"/>
                <w:szCs w:val="24"/>
                <w:lang w:eastAsia="ru-RU"/>
              </w:rPr>
            </w:pPr>
          </w:p>
        </w:tc>
        <w:tc>
          <w:tcPr>
            <w:tcW w:w="1275" w:type="dxa"/>
            <w:tcBorders>
              <w:top w:val="nil"/>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план</w:t>
            </w:r>
          </w:p>
        </w:tc>
        <w:tc>
          <w:tcPr>
            <w:tcW w:w="1257" w:type="dxa"/>
            <w:tcBorders>
              <w:top w:val="nil"/>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факт</w:t>
            </w:r>
          </w:p>
        </w:tc>
        <w:tc>
          <w:tcPr>
            <w:tcW w:w="1578" w:type="dxa"/>
            <w:vMerge/>
            <w:tcBorders>
              <w:top w:val="single" w:sz="4" w:space="0" w:color="auto"/>
              <w:left w:val="single" w:sz="4" w:space="0" w:color="auto"/>
              <w:bottom w:val="single" w:sz="4" w:space="0" w:color="auto"/>
              <w:right w:val="single" w:sz="4" w:space="0" w:color="auto"/>
            </w:tcBorders>
            <w:vAlign w:val="center"/>
            <w:hideMark/>
          </w:tcPr>
          <w:p w:rsidR="00784434" w:rsidRPr="00784434" w:rsidRDefault="00784434" w:rsidP="001753A9">
            <w:pPr>
              <w:spacing w:after="0" w:line="240" w:lineRule="auto"/>
              <w:rPr>
                <w:rFonts w:ascii="Liberation Serif" w:eastAsia="Times New Roman" w:hAnsi="Liberation Serif" w:cs="Times New Roman"/>
                <w:bCs/>
                <w:sz w:val="24"/>
                <w:szCs w:val="24"/>
                <w:lang w:eastAsia="ru-RU"/>
              </w:rPr>
            </w:pPr>
          </w:p>
        </w:tc>
        <w:tc>
          <w:tcPr>
            <w:tcW w:w="1805" w:type="dxa"/>
            <w:gridSpan w:val="2"/>
            <w:vMerge/>
            <w:tcBorders>
              <w:top w:val="single" w:sz="4" w:space="0" w:color="auto"/>
              <w:left w:val="single" w:sz="4" w:space="0" w:color="auto"/>
              <w:bottom w:val="single" w:sz="4" w:space="0" w:color="auto"/>
              <w:right w:val="single" w:sz="4" w:space="0" w:color="auto"/>
            </w:tcBorders>
            <w:vAlign w:val="center"/>
            <w:hideMark/>
          </w:tcPr>
          <w:p w:rsidR="00784434" w:rsidRPr="00784434" w:rsidRDefault="00784434" w:rsidP="001753A9">
            <w:pPr>
              <w:spacing w:after="0" w:line="240" w:lineRule="auto"/>
              <w:rPr>
                <w:rFonts w:ascii="Liberation Serif" w:eastAsia="Times New Roman" w:hAnsi="Liberation Serif" w:cs="Times New Roman"/>
                <w:bCs/>
                <w:sz w:val="24"/>
                <w:szCs w:val="24"/>
                <w:lang w:eastAsia="ru-RU"/>
              </w:rPr>
            </w:pPr>
          </w:p>
        </w:tc>
      </w:tr>
    </w:tbl>
    <w:p w:rsidR="00784434" w:rsidRPr="00784434" w:rsidRDefault="00784434" w:rsidP="00784434">
      <w:pPr>
        <w:spacing w:after="0" w:line="240" w:lineRule="auto"/>
        <w:rPr>
          <w:sz w:val="2"/>
          <w:szCs w:val="2"/>
        </w:rPr>
      </w:pPr>
    </w:p>
    <w:tbl>
      <w:tblPr>
        <w:tblW w:w="14846" w:type="dxa"/>
        <w:tblInd w:w="-5" w:type="dxa"/>
        <w:tblLayout w:type="fixed"/>
        <w:tblLook w:val="04A0" w:firstRow="1" w:lastRow="0" w:firstColumn="1" w:lastColumn="0" w:noHBand="0" w:noVBand="1"/>
      </w:tblPr>
      <w:tblGrid>
        <w:gridCol w:w="851"/>
        <w:gridCol w:w="6662"/>
        <w:gridCol w:w="1418"/>
        <w:gridCol w:w="1275"/>
        <w:gridCol w:w="1257"/>
        <w:gridCol w:w="1578"/>
        <w:gridCol w:w="1805"/>
      </w:tblGrid>
      <w:tr w:rsidR="00784434" w:rsidRPr="00784434" w:rsidTr="00784434">
        <w:trPr>
          <w:trHeight w:val="255"/>
          <w:tblHeader/>
        </w:trPr>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1</w:t>
            </w:r>
          </w:p>
        </w:tc>
        <w:tc>
          <w:tcPr>
            <w:tcW w:w="6662" w:type="dxa"/>
            <w:tcBorders>
              <w:top w:val="single" w:sz="4" w:space="0" w:color="auto"/>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3</w:t>
            </w:r>
          </w:p>
        </w:tc>
        <w:tc>
          <w:tcPr>
            <w:tcW w:w="1418" w:type="dxa"/>
            <w:tcBorders>
              <w:top w:val="single" w:sz="4" w:space="0" w:color="auto"/>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4</w:t>
            </w:r>
          </w:p>
        </w:tc>
        <w:tc>
          <w:tcPr>
            <w:tcW w:w="1275" w:type="dxa"/>
            <w:tcBorders>
              <w:top w:val="single" w:sz="4" w:space="0" w:color="auto"/>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5</w:t>
            </w:r>
          </w:p>
        </w:tc>
        <w:tc>
          <w:tcPr>
            <w:tcW w:w="1257" w:type="dxa"/>
            <w:tcBorders>
              <w:top w:val="single" w:sz="4" w:space="0" w:color="auto"/>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6</w:t>
            </w:r>
          </w:p>
        </w:tc>
        <w:tc>
          <w:tcPr>
            <w:tcW w:w="1578" w:type="dxa"/>
            <w:tcBorders>
              <w:top w:val="single" w:sz="4" w:space="0" w:color="auto"/>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7</w:t>
            </w:r>
          </w:p>
        </w:tc>
        <w:tc>
          <w:tcPr>
            <w:tcW w:w="1805" w:type="dxa"/>
            <w:tcBorders>
              <w:top w:val="single" w:sz="4" w:space="0" w:color="auto"/>
              <w:left w:val="nil"/>
              <w:bottom w:val="single" w:sz="4" w:space="0" w:color="auto"/>
              <w:right w:val="single" w:sz="4" w:space="0" w:color="auto"/>
            </w:tcBorders>
            <w:shd w:val="clear" w:color="auto" w:fill="auto"/>
            <w:hideMark/>
          </w:tcPr>
          <w:p w:rsidR="00784434" w:rsidRPr="00784434" w:rsidRDefault="00784434" w:rsidP="001753A9">
            <w:pPr>
              <w:spacing w:after="0" w:line="240" w:lineRule="auto"/>
              <w:jc w:val="center"/>
              <w:rPr>
                <w:rFonts w:ascii="Liberation Serif" w:eastAsia="Times New Roman" w:hAnsi="Liberation Serif" w:cs="Times New Roman"/>
                <w:bCs/>
                <w:sz w:val="24"/>
                <w:szCs w:val="24"/>
                <w:lang w:eastAsia="ru-RU"/>
              </w:rPr>
            </w:pPr>
            <w:r w:rsidRPr="00784434">
              <w:rPr>
                <w:rFonts w:ascii="Liberation Serif" w:eastAsia="Times New Roman" w:hAnsi="Liberation Serif" w:cs="Times New Roman"/>
                <w:bCs/>
                <w:sz w:val="24"/>
                <w:szCs w:val="24"/>
                <w:lang w:eastAsia="ru-RU"/>
              </w:rPr>
              <w:t>8</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1</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784434">
            <w:pPr>
              <w:spacing w:after="0" w:line="240" w:lineRule="auto"/>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 xml:space="preserve">Подпрограмма 1. </w:t>
            </w:r>
            <w:r>
              <w:rPr>
                <w:rFonts w:ascii="Liberation Serif" w:eastAsia="Times New Roman" w:hAnsi="Liberation Serif" w:cs="Times New Roman"/>
                <w:b/>
                <w:bCs/>
                <w:color w:val="000000"/>
                <w:sz w:val="24"/>
                <w:szCs w:val="24"/>
                <w:lang w:eastAsia="ru-RU"/>
              </w:rPr>
              <w:t>«</w:t>
            </w:r>
            <w:r w:rsidRPr="001753A9">
              <w:rPr>
                <w:rFonts w:ascii="Liberation Serif" w:eastAsia="Times New Roman" w:hAnsi="Liberation Serif" w:cs="Times New Roman"/>
                <w:b/>
                <w:bCs/>
                <w:color w:val="000000"/>
                <w:sz w:val="24"/>
                <w:szCs w:val="24"/>
                <w:lang w:eastAsia="ru-RU"/>
              </w:rPr>
              <w:t>Строительство и реконструкция объектов муниципальной собственности на территории городского округа Верхняя Пышма до 2027 года</w:t>
            </w:r>
            <w:r>
              <w:rPr>
                <w:rFonts w:ascii="Liberation Serif" w:eastAsia="Times New Roman" w:hAnsi="Liberation Serif" w:cs="Times New Roman"/>
                <w:b/>
                <w:bCs/>
                <w:color w:val="000000"/>
                <w:sz w:val="24"/>
                <w:szCs w:val="24"/>
                <w:lang w:eastAsia="ru-RU"/>
              </w:rPr>
              <w:t>»</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2</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784434">
            <w:pPr>
              <w:spacing w:after="0" w:line="240" w:lineRule="auto"/>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 xml:space="preserve">Цель 1. Создание условий для обеспечения жителей городского округа Верхняя Пышма качественными и доступными услугами в сфере образования, физической культуры и спорта, дополнительного образования в сфере культуры, жилищно-коммунального хозяйства и дорожного хозяйства.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3</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1.1. Создание дополнительных мест в детских образовательных учреждениях за счет строительства и реконструкция зданий дошкольных образовательных учреждений.</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4</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1.1.1.</w:t>
            </w:r>
          </w:p>
          <w:p w:rsidR="00784434" w:rsidRPr="001753A9" w:rsidRDefault="00784434" w:rsidP="00784434">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Ввод мест в дет</w:t>
            </w:r>
            <w:r>
              <w:rPr>
                <w:rFonts w:ascii="Liberation Serif" w:eastAsia="Times New Roman" w:hAnsi="Liberation Serif" w:cs="Times New Roman"/>
                <w:sz w:val="24"/>
                <w:szCs w:val="24"/>
                <w:lang w:eastAsia="ru-RU"/>
              </w:rPr>
              <w:t>ские образовательные учреждения</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мест</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270</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270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5</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1.3. Создание дополнительных мест в учреждениях дополнительного образования в сфере физической культуры и спорта за счет строительства и реконструкции.</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6</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1.3.1.</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Ввод дополнительных мест в учреждениях физической культуры и спорта.</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мест</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64</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7</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1.4. Создание дополнительных мест в учреждениях дополнительного образования в сфере культуры.</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8</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1.4.1.</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Ввод дополнительных мест в учреждениях культуры.</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мест</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135</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89</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65,9</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9</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1.4.2.</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Количество разработанных комплектов проектно-сметной документации</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единиц</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1</w:t>
            </w:r>
            <w:r>
              <w:rPr>
                <w:rFonts w:ascii="Liberation Serif" w:eastAsia="Times New Roman" w:hAnsi="Liberation Serif" w:cs="Times New Roman"/>
                <w:color w:val="000000"/>
                <w:sz w:val="24"/>
                <w:szCs w:val="24"/>
                <w:lang w:eastAsia="ru-RU"/>
              </w:rPr>
              <w:t>0</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 xml:space="preserve">Задача 1.5. Развитие и обеспечение сохранности сети автодорог общего пользования местного значения. </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lastRenderedPageBreak/>
              <w:t>1</w:t>
            </w:r>
            <w:r>
              <w:rPr>
                <w:rFonts w:ascii="Liberation Serif" w:eastAsia="Times New Roman" w:hAnsi="Liberation Serif" w:cs="Times New Roman"/>
                <w:sz w:val="24"/>
                <w:szCs w:val="24"/>
                <w:lang w:eastAsia="ru-RU"/>
              </w:rPr>
              <w:t>1</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1.5.3.</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Количество разработанных комплектов проектно-сметной документации</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единиц</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4</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2</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50,0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1</w:t>
            </w:r>
            <w:r>
              <w:rPr>
                <w:rFonts w:ascii="Liberation Serif" w:eastAsia="Times New Roman" w:hAnsi="Liberation Serif" w:cs="Times New Roman"/>
                <w:color w:val="000000"/>
                <w:sz w:val="24"/>
                <w:szCs w:val="24"/>
                <w:lang w:eastAsia="ru-RU"/>
              </w:rPr>
              <w:t>2</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1.6. Повышение безопасности проживания населения за счет развития и модернизации объектов коммунальной инфраструктуры.</w:t>
            </w:r>
          </w:p>
        </w:tc>
      </w:tr>
      <w:tr w:rsidR="00784434" w:rsidRPr="001753A9" w:rsidTr="00784434">
        <w:trPr>
          <w:trHeight w:val="76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13</w:t>
            </w:r>
          </w:p>
        </w:tc>
        <w:tc>
          <w:tcPr>
            <w:tcW w:w="6662" w:type="dxa"/>
            <w:tcBorders>
              <w:top w:val="nil"/>
              <w:left w:val="nil"/>
              <w:bottom w:val="single" w:sz="4" w:space="0" w:color="auto"/>
              <w:right w:val="single" w:sz="4" w:space="0" w:color="auto"/>
            </w:tcBorders>
            <w:shd w:val="clear" w:color="auto" w:fill="auto"/>
            <w:hideMark/>
          </w:tcPr>
          <w:p w:rsidR="00784434" w:rsidRPr="00784434" w:rsidRDefault="00784434" w:rsidP="00784434">
            <w:pPr>
              <w:spacing w:after="0" w:line="240" w:lineRule="auto"/>
              <w:rPr>
                <w:rFonts w:ascii="Liberation Serif" w:eastAsia="Times New Roman" w:hAnsi="Liberation Serif" w:cs="Times New Roman"/>
                <w:sz w:val="24"/>
                <w:szCs w:val="24"/>
                <w:lang w:eastAsia="ru-RU"/>
              </w:rPr>
            </w:pPr>
            <w:r w:rsidRPr="00784434">
              <w:rPr>
                <w:rFonts w:ascii="Liberation Serif" w:eastAsia="Times New Roman" w:hAnsi="Liberation Serif" w:cs="Times New Roman"/>
                <w:sz w:val="24"/>
                <w:szCs w:val="24"/>
                <w:lang w:eastAsia="ru-RU"/>
              </w:rPr>
              <w:t>Целевой показатель 1.</w:t>
            </w:r>
            <w:r>
              <w:rPr>
                <w:rFonts w:ascii="Liberation Serif" w:eastAsia="Times New Roman" w:hAnsi="Liberation Serif" w:cs="Times New Roman"/>
                <w:sz w:val="24"/>
                <w:szCs w:val="24"/>
                <w:lang w:eastAsia="ru-RU"/>
              </w:rPr>
              <w:t>6</w:t>
            </w:r>
            <w:r w:rsidRPr="00784434">
              <w:rPr>
                <w:rFonts w:ascii="Liberation Serif" w:eastAsia="Times New Roman" w:hAnsi="Liberation Serif" w:cs="Times New Roman"/>
                <w:sz w:val="24"/>
                <w:szCs w:val="24"/>
                <w:lang w:eastAsia="ru-RU"/>
              </w:rPr>
              <w:t>.</w:t>
            </w:r>
            <w:r>
              <w:rPr>
                <w:rFonts w:ascii="Liberation Serif" w:eastAsia="Times New Roman" w:hAnsi="Liberation Serif" w:cs="Times New Roman"/>
                <w:sz w:val="24"/>
                <w:szCs w:val="24"/>
                <w:lang w:eastAsia="ru-RU"/>
              </w:rPr>
              <w:t>3</w:t>
            </w:r>
            <w:r w:rsidRPr="00784434">
              <w:rPr>
                <w:rFonts w:ascii="Liberation Serif" w:eastAsia="Times New Roman" w:hAnsi="Liberation Serif" w:cs="Times New Roman"/>
                <w:sz w:val="24"/>
                <w:szCs w:val="24"/>
                <w:lang w:eastAsia="ru-RU"/>
              </w:rPr>
              <w:t>.</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Количество построенных объектов бытового обслуживания населения в городском округе Верхняя Пышма</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единиц</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14</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 xml:space="preserve">Задача 1.11. Создание дополнительных мест в досуговом </w:t>
            </w:r>
            <w:proofErr w:type="gramStart"/>
            <w:r w:rsidRPr="001753A9">
              <w:rPr>
                <w:rFonts w:ascii="Liberation Serif" w:eastAsia="Times New Roman" w:hAnsi="Liberation Serif" w:cs="Times New Roman"/>
                <w:color w:val="000000"/>
                <w:sz w:val="24"/>
                <w:szCs w:val="24"/>
                <w:lang w:eastAsia="ru-RU"/>
              </w:rPr>
              <w:t>центре  загородного</w:t>
            </w:r>
            <w:proofErr w:type="gramEnd"/>
            <w:r w:rsidRPr="001753A9">
              <w:rPr>
                <w:rFonts w:ascii="Liberation Serif" w:eastAsia="Times New Roman" w:hAnsi="Liberation Serif" w:cs="Times New Roman"/>
                <w:color w:val="000000"/>
                <w:sz w:val="24"/>
                <w:szCs w:val="24"/>
                <w:lang w:eastAsia="ru-RU"/>
              </w:rPr>
              <w:t xml:space="preserve"> оздоровительного лагеря</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15</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1.11.1.</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Ввод мест в досуговом центре загородного оздоровительного лагеря</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мест</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120</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120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16</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1.12. Создание безопасного и комфортного передвижения велосипедного транспорта</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17</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1.12.1.</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xml:space="preserve">Протяженность построенной велодорожки </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км</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0,332</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0,332</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18</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784434">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1.14. Создание дополнительных мест в детских оздоровительных лагерях</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19</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1.14.2.</w:t>
            </w:r>
          </w:p>
          <w:p w:rsidR="00784434" w:rsidRPr="001753A9"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Д</w:t>
            </w:r>
            <w:r w:rsidRPr="001753A9">
              <w:rPr>
                <w:rFonts w:ascii="Liberation Serif" w:eastAsia="Times New Roman" w:hAnsi="Liberation Serif" w:cs="Times New Roman"/>
                <w:sz w:val="24"/>
                <w:szCs w:val="24"/>
                <w:lang w:eastAsia="ru-RU"/>
              </w:rPr>
              <w:t xml:space="preserve">емонтаж зданий, сооружений </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proofErr w:type="spellStart"/>
            <w:r w:rsidRPr="001753A9">
              <w:rPr>
                <w:rFonts w:ascii="Liberation Serif" w:eastAsia="Times New Roman" w:hAnsi="Liberation Serif" w:cs="Times New Roman"/>
                <w:sz w:val="24"/>
                <w:szCs w:val="24"/>
                <w:lang w:eastAsia="ru-RU"/>
              </w:rPr>
              <w:t>куб.метры</w:t>
            </w:r>
            <w:proofErr w:type="spellEnd"/>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4591,1</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4591,1</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20</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 xml:space="preserve">Задача 1.15. Обеспечение благоустройства территории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21</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1.15.2.</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xml:space="preserve">Площадь благоустроенной территории </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га</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0,358</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0,358</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22</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1.15.3.</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Количество разработанных комплектов проектно-сметной документации</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единиц</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23</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1.15.4.</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Количество введенных объектов благоустройства</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единицы</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b/>
                <w:bCs/>
                <w:color w:val="000000"/>
                <w:sz w:val="24"/>
                <w:szCs w:val="24"/>
                <w:lang w:eastAsia="ru-RU"/>
              </w:rPr>
            </w:pPr>
            <w:r>
              <w:rPr>
                <w:rFonts w:ascii="Liberation Serif" w:eastAsia="Times New Roman" w:hAnsi="Liberation Serif" w:cs="Times New Roman"/>
                <w:b/>
                <w:bCs/>
                <w:color w:val="000000"/>
                <w:sz w:val="24"/>
                <w:szCs w:val="24"/>
                <w:lang w:eastAsia="ru-RU"/>
              </w:rPr>
              <w:t>24</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784434">
            <w:pPr>
              <w:spacing w:after="0" w:line="240" w:lineRule="auto"/>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 xml:space="preserve">Подпрограмма 2. </w:t>
            </w:r>
            <w:r>
              <w:rPr>
                <w:rFonts w:ascii="Liberation Serif" w:eastAsia="Times New Roman" w:hAnsi="Liberation Serif" w:cs="Times New Roman"/>
                <w:b/>
                <w:bCs/>
                <w:color w:val="000000"/>
                <w:sz w:val="24"/>
                <w:szCs w:val="24"/>
                <w:lang w:eastAsia="ru-RU"/>
              </w:rPr>
              <w:t>«</w:t>
            </w:r>
            <w:r w:rsidRPr="001753A9">
              <w:rPr>
                <w:rFonts w:ascii="Liberation Serif" w:eastAsia="Times New Roman" w:hAnsi="Liberation Serif" w:cs="Times New Roman"/>
                <w:b/>
                <w:bCs/>
                <w:color w:val="000000"/>
                <w:sz w:val="24"/>
                <w:szCs w:val="24"/>
                <w:lang w:eastAsia="ru-RU"/>
              </w:rPr>
              <w:t>Улучшение жилищных условий граждан, проживающих на территории городского округа Верхняя Пышма до 2027 года</w:t>
            </w:r>
            <w:r>
              <w:rPr>
                <w:rFonts w:ascii="Liberation Serif" w:eastAsia="Times New Roman" w:hAnsi="Liberation Serif" w:cs="Times New Roman"/>
                <w:b/>
                <w:bCs/>
                <w:color w:val="000000"/>
                <w:sz w:val="24"/>
                <w:szCs w:val="24"/>
                <w:lang w:eastAsia="ru-RU"/>
              </w:rPr>
              <w:t>»</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b/>
                <w:bCs/>
                <w:color w:val="000000"/>
                <w:sz w:val="24"/>
                <w:szCs w:val="24"/>
                <w:lang w:eastAsia="ru-RU"/>
              </w:rPr>
            </w:pPr>
            <w:r>
              <w:rPr>
                <w:rFonts w:ascii="Liberation Serif" w:eastAsia="Times New Roman" w:hAnsi="Liberation Serif" w:cs="Times New Roman"/>
                <w:b/>
                <w:bCs/>
                <w:color w:val="000000"/>
                <w:sz w:val="24"/>
                <w:szCs w:val="24"/>
                <w:lang w:eastAsia="ru-RU"/>
              </w:rPr>
              <w:t>25</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Цель 2. Повышение качества условий проживания населения.</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26</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2.1. Повышение качества условий проживания населения.</w:t>
            </w:r>
          </w:p>
        </w:tc>
      </w:tr>
      <w:tr w:rsidR="00784434" w:rsidRPr="001753A9" w:rsidTr="00784434">
        <w:trPr>
          <w:trHeight w:val="153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lastRenderedPageBreak/>
              <w:t>27</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2.1.1.</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Переселение граждан на территории городского округа Верхняя Пышма из аварийного жилищного фонда (в рамках Федерального закона от 21.07.2007 № 185 "О фонде содействия реформированию жилищно-коммунального хозяйства")</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м2</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1207,8</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2019,4</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167,2</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76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28</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2.1.2.</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xml:space="preserve">Количество населения, проживающего в жилых домах, признанных ветхими или аварийными. </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тысяча человек</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0,161</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0,161</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102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29</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2.1.3.</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xml:space="preserve">Количество приобретенных жилых помещений для граждан, нуждающихся в улучшении жилищных </w:t>
            </w:r>
            <w:proofErr w:type="gramStart"/>
            <w:r w:rsidRPr="001753A9">
              <w:rPr>
                <w:rFonts w:ascii="Liberation Serif" w:eastAsia="Times New Roman" w:hAnsi="Liberation Serif" w:cs="Times New Roman"/>
                <w:sz w:val="24"/>
                <w:szCs w:val="24"/>
                <w:lang w:eastAsia="ru-RU"/>
              </w:rPr>
              <w:t>условий  (</w:t>
            </w:r>
            <w:proofErr w:type="gramEnd"/>
            <w:r w:rsidRPr="001753A9">
              <w:rPr>
                <w:rFonts w:ascii="Liberation Serif" w:eastAsia="Times New Roman" w:hAnsi="Liberation Serif" w:cs="Times New Roman"/>
                <w:sz w:val="24"/>
                <w:szCs w:val="24"/>
                <w:lang w:eastAsia="ru-RU"/>
              </w:rPr>
              <w:t xml:space="preserve">в </w:t>
            </w:r>
            <w:proofErr w:type="spellStart"/>
            <w:r w:rsidRPr="001753A9">
              <w:rPr>
                <w:rFonts w:ascii="Liberation Serif" w:eastAsia="Times New Roman" w:hAnsi="Liberation Serif" w:cs="Times New Roman"/>
                <w:sz w:val="24"/>
                <w:szCs w:val="24"/>
                <w:lang w:eastAsia="ru-RU"/>
              </w:rPr>
              <w:t>т.ч</w:t>
            </w:r>
            <w:proofErr w:type="spellEnd"/>
            <w:r w:rsidRPr="001753A9">
              <w:rPr>
                <w:rFonts w:ascii="Liberation Serif" w:eastAsia="Times New Roman" w:hAnsi="Liberation Serif" w:cs="Times New Roman"/>
                <w:sz w:val="24"/>
                <w:szCs w:val="24"/>
                <w:lang w:eastAsia="ru-RU"/>
              </w:rPr>
              <w:t>. для льготной категории граждан)</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шт.</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7</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7</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30</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2.2. Общая площадь приобретенных жилых помещений (не менее)</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31</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2.2.5.</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Общая площадь приобретенных жилых помещений (не менее)</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proofErr w:type="spellStart"/>
            <w:r w:rsidRPr="001753A9">
              <w:rPr>
                <w:rFonts w:ascii="Liberation Serif" w:eastAsia="Times New Roman" w:hAnsi="Liberation Serif" w:cs="Times New Roman"/>
                <w:sz w:val="24"/>
                <w:szCs w:val="24"/>
                <w:lang w:eastAsia="ru-RU"/>
              </w:rPr>
              <w:t>кв.м</w:t>
            </w:r>
            <w:proofErr w:type="spellEnd"/>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969,2</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32</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2.3. Количество граждан, имеющих трех и более детей, получивших социальную выплату взамен земельного участка, находящегося в государственной собственности Свердловской области, предоставляемого для индивидуального жилищного строительства в собственность бесплатно</w:t>
            </w:r>
          </w:p>
        </w:tc>
      </w:tr>
      <w:tr w:rsidR="00784434" w:rsidRPr="001753A9" w:rsidTr="00784434">
        <w:trPr>
          <w:trHeight w:val="127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33</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2.3.6.</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Доля населения, проживающих в жилых домах, признанных ветхими или аварийными, в общей численности постоянного населения городского округа Верхняя Пышма.</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784434">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проценты</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0,03</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76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34</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2.3.7.</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Переселение граждан на территории городского округа Верхняя Пышма из аварийного жилищного фонда.</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м2</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2806,8</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b/>
                <w:bCs/>
                <w:color w:val="000000"/>
                <w:sz w:val="24"/>
                <w:szCs w:val="24"/>
                <w:lang w:eastAsia="ru-RU"/>
              </w:rPr>
            </w:pPr>
            <w:r>
              <w:rPr>
                <w:rFonts w:ascii="Liberation Serif" w:eastAsia="Times New Roman" w:hAnsi="Liberation Serif" w:cs="Times New Roman"/>
                <w:b/>
                <w:bCs/>
                <w:color w:val="000000"/>
                <w:sz w:val="24"/>
                <w:szCs w:val="24"/>
                <w:lang w:eastAsia="ru-RU"/>
              </w:rPr>
              <w:t>35</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784434">
            <w:pPr>
              <w:spacing w:after="0" w:line="240" w:lineRule="auto"/>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 xml:space="preserve">Подпрограмма 3. </w:t>
            </w:r>
            <w:r>
              <w:rPr>
                <w:rFonts w:ascii="Liberation Serif" w:eastAsia="Times New Roman" w:hAnsi="Liberation Serif" w:cs="Times New Roman"/>
                <w:b/>
                <w:bCs/>
                <w:color w:val="000000"/>
                <w:sz w:val="24"/>
                <w:szCs w:val="24"/>
                <w:lang w:eastAsia="ru-RU"/>
              </w:rPr>
              <w:t>«</w:t>
            </w:r>
            <w:r w:rsidRPr="001753A9">
              <w:rPr>
                <w:rFonts w:ascii="Liberation Serif" w:eastAsia="Times New Roman" w:hAnsi="Liberation Serif" w:cs="Times New Roman"/>
                <w:b/>
                <w:bCs/>
                <w:color w:val="000000"/>
                <w:sz w:val="24"/>
                <w:szCs w:val="24"/>
                <w:lang w:eastAsia="ru-RU"/>
              </w:rPr>
              <w:t xml:space="preserve">Обеспечение реализации муниципальной программы </w:t>
            </w:r>
            <w:r>
              <w:rPr>
                <w:rFonts w:ascii="Liberation Serif" w:eastAsia="Times New Roman" w:hAnsi="Liberation Serif" w:cs="Times New Roman"/>
                <w:b/>
                <w:bCs/>
                <w:color w:val="000000"/>
                <w:sz w:val="24"/>
                <w:szCs w:val="24"/>
                <w:lang w:eastAsia="ru-RU"/>
              </w:rPr>
              <w:t>«</w:t>
            </w:r>
            <w:r w:rsidRPr="001753A9">
              <w:rPr>
                <w:rFonts w:ascii="Liberation Serif" w:eastAsia="Times New Roman" w:hAnsi="Liberation Serif" w:cs="Times New Roman"/>
                <w:b/>
                <w:bCs/>
                <w:color w:val="000000"/>
                <w:sz w:val="24"/>
                <w:szCs w:val="24"/>
                <w:lang w:eastAsia="ru-RU"/>
              </w:rPr>
              <w:t>Реализация основных направлений муниципальной политики в строительном комплексе городского округа Верхняя Пышма до 2027 года</w:t>
            </w:r>
            <w:r>
              <w:rPr>
                <w:rFonts w:ascii="Liberation Serif" w:eastAsia="Times New Roman" w:hAnsi="Liberation Serif" w:cs="Times New Roman"/>
                <w:b/>
                <w:bCs/>
                <w:color w:val="000000"/>
                <w:sz w:val="24"/>
                <w:szCs w:val="24"/>
                <w:lang w:eastAsia="ru-RU"/>
              </w:rPr>
              <w:t>»</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b/>
                <w:bCs/>
                <w:color w:val="000000"/>
                <w:sz w:val="24"/>
                <w:szCs w:val="24"/>
                <w:lang w:eastAsia="ru-RU"/>
              </w:rPr>
            </w:pPr>
            <w:r>
              <w:rPr>
                <w:rFonts w:ascii="Liberation Serif" w:eastAsia="Times New Roman" w:hAnsi="Liberation Serif" w:cs="Times New Roman"/>
                <w:b/>
                <w:bCs/>
                <w:color w:val="000000"/>
                <w:sz w:val="24"/>
                <w:szCs w:val="24"/>
                <w:lang w:eastAsia="ru-RU"/>
              </w:rPr>
              <w:t>36</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b/>
                <w:bCs/>
                <w:color w:val="000000"/>
                <w:sz w:val="24"/>
                <w:szCs w:val="24"/>
                <w:lang w:eastAsia="ru-RU"/>
              </w:rPr>
            </w:pPr>
            <w:r w:rsidRPr="001753A9">
              <w:rPr>
                <w:rFonts w:ascii="Liberation Serif" w:eastAsia="Times New Roman" w:hAnsi="Liberation Serif" w:cs="Times New Roman"/>
                <w:b/>
                <w:bCs/>
                <w:color w:val="000000"/>
                <w:sz w:val="24"/>
                <w:szCs w:val="24"/>
                <w:lang w:eastAsia="ru-RU"/>
              </w:rPr>
              <w:t>Цель 3. Обеспечение условий для реализации мероприятий программы "Реализация основных направлений муниципальной политики в строительном комплексе на территории городского окр</w:t>
            </w:r>
            <w:r>
              <w:rPr>
                <w:rFonts w:ascii="Liberation Serif" w:eastAsia="Times New Roman" w:hAnsi="Liberation Serif" w:cs="Times New Roman"/>
                <w:b/>
                <w:bCs/>
                <w:color w:val="000000"/>
                <w:sz w:val="24"/>
                <w:szCs w:val="24"/>
                <w:lang w:eastAsia="ru-RU"/>
              </w:rPr>
              <w:t>уга Верхняя Пышма до 2027 года</w:t>
            </w:r>
          </w:p>
        </w:tc>
      </w:tr>
      <w:tr w:rsidR="00784434" w:rsidRPr="001753A9" w:rsidTr="00784434">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1753A9" w:rsidRDefault="00784434" w:rsidP="00784434">
            <w:pPr>
              <w:spacing w:after="0" w:line="240" w:lineRule="auto"/>
              <w:jc w:val="center"/>
              <w:rPr>
                <w:rFonts w:ascii="Liberation Serif" w:eastAsia="Times New Roman" w:hAnsi="Liberation Serif" w:cs="Times New Roman"/>
                <w:color w:val="000000"/>
                <w:sz w:val="24"/>
                <w:szCs w:val="24"/>
                <w:lang w:eastAsia="ru-RU"/>
              </w:rPr>
            </w:pPr>
            <w:r>
              <w:rPr>
                <w:rFonts w:ascii="Liberation Serif" w:eastAsia="Times New Roman" w:hAnsi="Liberation Serif" w:cs="Times New Roman"/>
                <w:color w:val="000000"/>
                <w:sz w:val="24"/>
                <w:szCs w:val="24"/>
                <w:lang w:eastAsia="ru-RU"/>
              </w:rPr>
              <w:t>37</w:t>
            </w:r>
          </w:p>
        </w:tc>
        <w:tc>
          <w:tcPr>
            <w:tcW w:w="13995" w:type="dxa"/>
            <w:gridSpan w:val="6"/>
            <w:tcBorders>
              <w:top w:val="single" w:sz="4" w:space="0" w:color="auto"/>
              <w:left w:val="nil"/>
              <w:bottom w:val="single" w:sz="4" w:space="0" w:color="auto"/>
              <w:right w:val="single" w:sz="4" w:space="0" w:color="auto"/>
            </w:tcBorders>
            <w:shd w:val="clear" w:color="000000" w:fill="FFFFFF"/>
            <w:vAlign w:val="center"/>
            <w:hideMark/>
          </w:tcPr>
          <w:p w:rsidR="00784434" w:rsidRPr="001753A9" w:rsidRDefault="00784434" w:rsidP="001753A9">
            <w:pPr>
              <w:spacing w:after="0" w:line="240" w:lineRule="auto"/>
              <w:rPr>
                <w:rFonts w:ascii="Liberation Serif" w:eastAsia="Times New Roman" w:hAnsi="Liberation Serif" w:cs="Times New Roman"/>
                <w:color w:val="000000"/>
                <w:sz w:val="24"/>
                <w:szCs w:val="24"/>
                <w:lang w:eastAsia="ru-RU"/>
              </w:rPr>
            </w:pPr>
            <w:r w:rsidRPr="001753A9">
              <w:rPr>
                <w:rFonts w:ascii="Liberation Serif" w:eastAsia="Times New Roman" w:hAnsi="Liberation Serif" w:cs="Times New Roman"/>
                <w:color w:val="000000"/>
                <w:sz w:val="24"/>
                <w:szCs w:val="24"/>
                <w:lang w:eastAsia="ru-RU"/>
              </w:rPr>
              <w:t>Задача 3.1. Обеспечение деятельности МБУ "УКС ГО Верхняя Пышма"</w:t>
            </w:r>
          </w:p>
        </w:tc>
      </w:tr>
      <w:tr w:rsidR="00784434" w:rsidRPr="001753A9" w:rsidTr="00784434">
        <w:trPr>
          <w:trHeight w:val="510"/>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38</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3.1.1.</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lastRenderedPageBreak/>
              <w:t>Выполнение целевых показателей муниципальной программы.</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lastRenderedPageBreak/>
              <w:t>процент</w:t>
            </w:r>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76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39</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3.1.2.</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Работы по исполнению функций заказчика, застройщика при строительстве объектов и сооружений.</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proofErr w:type="spellStart"/>
            <w:r w:rsidRPr="001753A9">
              <w:rPr>
                <w:rFonts w:ascii="Liberation Serif" w:eastAsia="Times New Roman" w:hAnsi="Liberation Serif" w:cs="Times New Roman"/>
                <w:sz w:val="24"/>
                <w:szCs w:val="24"/>
                <w:lang w:eastAsia="ru-RU"/>
              </w:rPr>
              <w:t>ед</w:t>
            </w:r>
            <w:proofErr w:type="spellEnd"/>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5</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5</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r w:rsidR="00784434" w:rsidRPr="001753A9" w:rsidTr="00784434">
        <w:trPr>
          <w:trHeight w:val="765"/>
        </w:trPr>
        <w:tc>
          <w:tcPr>
            <w:tcW w:w="851" w:type="dxa"/>
            <w:tcBorders>
              <w:top w:val="nil"/>
              <w:left w:val="single" w:sz="4" w:space="0" w:color="auto"/>
              <w:bottom w:val="single" w:sz="4" w:space="0" w:color="auto"/>
              <w:right w:val="single" w:sz="4" w:space="0" w:color="auto"/>
            </w:tcBorders>
            <w:shd w:val="clear" w:color="auto" w:fill="auto"/>
            <w:hideMark/>
          </w:tcPr>
          <w:p w:rsidR="00784434" w:rsidRPr="001753A9" w:rsidRDefault="00784434" w:rsidP="00784434">
            <w:pPr>
              <w:spacing w:after="0" w:line="240" w:lineRule="auto"/>
              <w:jc w:val="center"/>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40</w:t>
            </w:r>
          </w:p>
        </w:tc>
        <w:tc>
          <w:tcPr>
            <w:tcW w:w="6662" w:type="dxa"/>
            <w:tcBorders>
              <w:top w:val="nil"/>
              <w:left w:val="nil"/>
              <w:bottom w:val="single" w:sz="4" w:space="0" w:color="auto"/>
              <w:right w:val="single" w:sz="4" w:space="0" w:color="auto"/>
            </w:tcBorders>
            <w:shd w:val="clear" w:color="auto" w:fill="auto"/>
            <w:hideMark/>
          </w:tcPr>
          <w:p w:rsidR="00784434" w:rsidRDefault="00784434" w:rsidP="00784434">
            <w:pPr>
              <w:spacing w:after="0" w:line="240" w:lineRule="auto"/>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Целевой показатель 3.1.3.</w:t>
            </w:r>
          </w:p>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Проектирование, капитальный и текущий ремонты, реконструкция и строительство объектов и сооружений</w:t>
            </w:r>
          </w:p>
        </w:tc>
        <w:tc>
          <w:tcPr>
            <w:tcW w:w="141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proofErr w:type="spellStart"/>
            <w:r w:rsidRPr="001753A9">
              <w:rPr>
                <w:rFonts w:ascii="Liberation Serif" w:eastAsia="Times New Roman" w:hAnsi="Liberation Serif" w:cs="Times New Roman"/>
                <w:sz w:val="24"/>
                <w:szCs w:val="24"/>
                <w:lang w:eastAsia="ru-RU"/>
              </w:rPr>
              <w:t>ед</w:t>
            </w:r>
            <w:proofErr w:type="spellEnd"/>
          </w:p>
        </w:tc>
        <w:tc>
          <w:tcPr>
            <w:tcW w:w="127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160</w:t>
            </w:r>
          </w:p>
        </w:tc>
        <w:tc>
          <w:tcPr>
            <w:tcW w:w="1257"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160</w:t>
            </w:r>
          </w:p>
        </w:tc>
        <w:tc>
          <w:tcPr>
            <w:tcW w:w="1578"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jc w:val="right"/>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100,0</w:t>
            </w:r>
          </w:p>
        </w:tc>
        <w:tc>
          <w:tcPr>
            <w:tcW w:w="1805" w:type="dxa"/>
            <w:tcBorders>
              <w:top w:val="nil"/>
              <w:left w:val="nil"/>
              <w:bottom w:val="single" w:sz="4" w:space="0" w:color="auto"/>
              <w:right w:val="single" w:sz="4" w:space="0" w:color="auto"/>
            </w:tcBorders>
            <w:shd w:val="clear" w:color="auto" w:fill="auto"/>
            <w:hideMark/>
          </w:tcPr>
          <w:p w:rsidR="00784434" w:rsidRPr="001753A9" w:rsidRDefault="00784434" w:rsidP="001753A9">
            <w:pPr>
              <w:spacing w:after="0" w:line="240" w:lineRule="auto"/>
              <w:rPr>
                <w:rFonts w:ascii="Liberation Serif" w:eastAsia="Times New Roman" w:hAnsi="Liberation Serif" w:cs="Times New Roman"/>
                <w:sz w:val="24"/>
                <w:szCs w:val="24"/>
                <w:lang w:eastAsia="ru-RU"/>
              </w:rPr>
            </w:pPr>
            <w:r w:rsidRPr="001753A9">
              <w:rPr>
                <w:rFonts w:ascii="Liberation Serif" w:eastAsia="Times New Roman" w:hAnsi="Liberation Serif" w:cs="Times New Roman"/>
                <w:sz w:val="24"/>
                <w:szCs w:val="24"/>
                <w:lang w:eastAsia="ru-RU"/>
              </w:rPr>
              <w:t> </w:t>
            </w:r>
          </w:p>
        </w:tc>
      </w:tr>
    </w:tbl>
    <w:p w:rsidR="001753A9" w:rsidRDefault="001753A9" w:rsidP="001753A9">
      <w:pPr>
        <w:spacing w:after="0" w:line="240" w:lineRule="auto"/>
        <w:jc w:val="both"/>
        <w:rPr>
          <w:rFonts w:ascii="Liberation Serif" w:eastAsia="Times New Roman" w:hAnsi="Liberation Serif" w:cs="Liberation Serif"/>
          <w:sz w:val="24"/>
          <w:szCs w:val="24"/>
          <w:lang w:eastAsia="ru-RU"/>
        </w:rPr>
      </w:pPr>
    </w:p>
    <w:p w:rsidR="00784434" w:rsidRDefault="00784434" w:rsidP="001753A9">
      <w:pPr>
        <w:spacing w:after="0" w:line="240" w:lineRule="auto"/>
        <w:jc w:val="both"/>
        <w:rPr>
          <w:rFonts w:ascii="Liberation Serif" w:eastAsia="Times New Roman" w:hAnsi="Liberation Serif" w:cs="Liberation Serif"/>
          <w:sz w:val="24"/>
          <w:szCs w:val="24"/>
          <w:lang w:eastAsia="ru-RU"/>
        </w:rPr>
      </w:pPr>
    </w:p>
    <w:tbl>
      <w:tblPr>
        <w:tblW w:w="13400" w:type="dxa"/>
        <w:tblLook w:val="04A0" w:firstRow="1" w:lastRow="0" w:firstColumn="1" w:lastColumn="0" w:noHBand="0" w:noVBand="1"/>
      </w:tblPr>
      <w:tblGrid>
        <w:gridCol w:w="5800"/>
        <w:gridCol w:w="480"/>
        <w:gridCol w:w="480"/>
        <w:gridCol w:w="6640"/>
      </w:tblGrid>
      <w:tr w:rsidR="00784434" w:rsidRPr="00784434" w:rsidTr="00784434">
        <w:trPr>
          <w:trHeight w:val="255"/>
        </w:trPr>
        <w:tc>
          <w:tcPr>
            <w:tcW w:w="6760" w:type="dxa"/>
            <w:gridSpan w:val="3"/>
            <w:tcBorders>
              <w:top w:val="nil"/>
              <w:left w:val="nil"/>
              <w:bottom w:val="nil"/>
              <w:right w:val="nil"/>
            </w:tcBorders>
            <w:shd w:val="clear" w:color="auto" w:fill="auto"/>
            <w:noWrap/>
            <w:vAlign w:val="center"/>
            <w:hideMark/>
          </w:tcPr>
          <w:p w:rsidR="00784434" w:rsidRPr="00784434" w:rsidRDefault="00784434" w:rsidP="00784434">
            <w:pPr>
              <w:spacing w:after="0" w:line="240" w:lineRule="auto"/>
              <w:rPr>
                <w:rFonts w:ascii="Liberation Serif" w:eastAsia="Times New Roman" w:hAnsi="Liberation Serif" w:cs="Times New Roman"/>
                <w:sz w:val="24"/>
                <w:szCs w:val="24"/>
                <w:lang w:eastAsia="ru-RU"/>
              </w:rPr>
            </w:pPr>
            <w:r w:rsidRPr="00784434">
              <w:rPr>
                <w:rFonts w:ascii="Liberation Serif" w:eastAsia="Times New Roman" w:hAnsi="Liberation Serif" w:cs="Times New Roman"/>
                <w:sz w:val="24"/>
                <w:szCs w:val="24"/>
                <w:lang w:eastAsia="ru-RU"/>
              </w:rPr>
              <w:t>Ответственный исполнитель</w:t>
            </w:r>
          </w:p>
        </w:tc>
        <w:tc>
          <w:tcPr>
            <w:tcW w:w="6640" w:type="dxa"/>
            <w:tcBorders>
              <w:top w:val="nil"/>
              <w:left w:val="nil"/>
              <w:bottom w:val="nil"/>
              <w:right w:val="nil"/>
            </w:tcBorders>
            <w:shd w:val="clear" w:color="auto" w:fill="auto"/>
            <w:noWrap/>
            <w:vAlign w:val="center"/>
            <w:hideMark/>
          </w:tcPr>
          <w:p w:rsidR="00784434" w:rsidRPr="00784434" w:rsidRDefault="00784434" w:rsidP="00784434">
            <w:pPr>
              <w:spacing w:after="0" w:line="240" w:lineRule="auto"/>
              <w:rPr>
                <w:rFonts w:ascii="Liberation Serif" w:eastAsia="Times New Roman" w:hAnsi="Liberation Serif" w:cs="Times New Roman"/>
                <w:sz w:val="24"/>
                <w:szCs w:val="24"/>
                <w:lang w:eastAsia="ru-RU"/>
              </w:rPr>
            </w:pPr>
            <w:r w:rsidRPr="00784434">
              <w:rPr>
                <w:rFonts w:ascii="Liberation Serif" w:eastAsia="Times New Roman" w:hAnsi="Liberation Serif" w:cs="Times New Roman"/>
                <w:sz w:val="24"/>
                <w:szCs w:val="24"/>
                <w:lang w:eastAsia="ru-RU"/>
              </w:rPr>
              <w:t xml:space="preserve">_______________ </w:t>
            </w:r>
            <w:r w:rsidRPr="00784434">
              <w:rPr>
                <w:rFonts w:ascii="Liberation Serif" w:eastAsia="Times New Roman" w:hAnsi="Liberation Serif" w:cs="Times New Roman"/>
                <w:sz w:val="24"/>
                <w:szCs w:val="24"/>
                <w:u w:val="single"/>
                <w:lang w:eastAsia="ru-RU"/>
              </w:rPr>
              <w:t>/ Е.В. Филева</w:t>
            </w:r>
          </w:p>
        </w:tc>
      </w:tr>
      <w:tr w:rsidR="00784434" w:rsidRPr="00784434" w:rsidTr="00784434">
        <w:trPr>
          <w:trHeight w:val="255"/>
        </w:trPr>
        <w:tc>
          <w:tcPr>
            <w:tcW w:w="5800" w:type="dxa"/>
            <w:tcBorders>
              <w:top w:val="nil"/>
              <w:left w:val="nil"/>
              <w:bottom w:val="nil"/>
              <w:right w:val="nil"/>
            </w:tcBorders>
            <w:shd w:val="clear" w:color="auto" w:fill="auto"/>
            <w:noWrap/>
            <w:vAlign w:val="center"/>
            <w:hideMark/>
          </w:tcPr>
          <w:p w:rsidR="00784434" w:rsidRPr="00784434" w:rsidRDefault="00784434" w:rsidP="00784434">
            <w:pPr>
              <w:spacing w:after="0" w:line="240" w:lineRule="auto"/>
              <w:rPr>
                <w:rFonts w:ascii="Liberation Serif" w:eastAsia="Times New Roman" w:hAnsi="Liberation Serif" w:cs="Times New Roman"/>
                <w:lang w:eastAsia="ru-RU"/>
              </w:rPr>
            </w:pPr>
          </w:p>
        </w:tc>
        <w:tc>
          <w:tcPr>
            <w:tcW w:w="480" w:type="dxa"/>
            <w:tcBorders>
              <w:top w:val="nil"/>
              <w:left w:val="nil"/>
              <w:bottom w:val="nil"/>
              <w:right w:val="nil"/>
            </w:tcBorders>
            <w:shd w:val="clear" w:color="auto" w:fill="auto"/>
            <w:noWrap/>
            <w:vAlign w:val="center"/>
            <w:hideMark/>
          </w:tcPr>
          <w:p w:rsidR="00784434" w:rsidRPr="00784434" w:rsidRDefault="00784434" w:rsidP="00784434">
            <w:pPr>
              <w:spacing w:after="0" w:line="240" w:lineRule="auto"/>
              <w:rPr>
                <w:rFonts w:ascii="Liberation Serif" w:eastAsia="Times New Roman" w:hAnsi="Liberation Serif" w:cs="Times New Roman"/>
                <w:sz w:val="20"/>
                <w:szCs w:val="20"/>
                <w:lang w:eastAsia="ru-RU"/>
              </w:rPr>
            </w:pPr>
          </w:p>
        </w:tc>
        <w:tc>
          <w:tcPr>
            <w:tcW w:w="480" w:type="dxa"/>
            <w:tcBorders>
              <w:top w:val="nil"/>
              <w:left w:val="nil"/>
              <w:bottom w:val="nil"/>
              <w:right w:val="nil"/>
            </w:tcBorders>
            <w:shd w:val="clear" w:color="auto" w:fill="auto"/>
            <w:noWrap/>
            <w:vAlign w:val="center"/>
            <w:hideMark/>
          </w:tcPr>
          <w:p w:rsidR="00784434" w:rsidRPr="00784434" w:rsidRDefault="00784434" w:rsidP="00784434">
            <w:pPr>
              <w:spacing w:after="0" w:line="240" w:lineRule="auto"/>
              <w:rPr>
                <w:rFonts w:ascii="Liberation Serif" w:eastAsia="Times New Roman" w:hAnsi="Liberation Serif" w:cs="Times New Roman"/>
                <w:sz w:val="20"/>
                <w:szCs w:val="20"/>
                <w:lang w:eastAsia="ru-RU"/>
              </w:rPr>
            </w:pPr>
          </w:p>
        </w:tc>
        <w:tc>
          <w:tcPr>
            <w:tcW w:w="6640" w:type="dxa"/>
            <w:tcBorders>
              <w:top w:val="nil"/>
              <w:left w:val="nil"/>
              <w:bottom w:val="nil"/>
              <w:right w:val="nil"/>
            </w:tcBorders>
            <w:shd w:val="clear" w:color="auto" w:fill="auto"/>
            <w:noWrap/>
            <w:vAlign w:val="center"/>
            <w:hideMark/>
          </w:tcPr>
          <w:p w:rsidR="00784434" w:rsidRPr="00784434" w:rsidRDefault="00784434" w:rsidP="00784434">
            <w:pPr>
              <w:spacing w:after="0" w:line="240" w:lineRule="auto"/>
              <w:rPr>
                <w:rFonts w:ascii="Liberation Serif" w:eastAsia="Times New Roman" w:hAnsi="Liberation Serif" w:cs="Times New Roman"/>
                <w:sz w:val="18"/>
                <w:szCs w:val="18"/>
                <w:lang w:eastAsia="ru-RU"/>
              </w:rPr>
            </w:pPr>
            <w:r w:rsidRPr="00784434">
              <w:rPr>
                <w:rFonts w:ascii="Liberation Serif" w:eastAsia="Times New Roman" w:hAnsi="Liberation Serif" w:cs="Times New Roman"/>
                <w:sz w:val="18"/>
                <w:szCs w:val="18"/>
                <w:lang w:eastAsia="ru-RU"/>
              </w:rPr>
              <w:t xml:space="preserve">           (</w:t>
            </w:r>
            <w:proofErr w:type="gramStart"/>
            <w:r w:rsidRPr="00784434">
              <w:rPr>
                <w:rFonts w:ascii="Liberation Serif" w:eastAsia="Times New Roman" w:hAnsi="Liberation Serif" w:cs="Times New Roman"/>
                <w:sz w:val="18"/>
                <w:szCs w:val="18"/>
                <w:lang w:eastAsia="ru-RU"/>
              </w:rPr>
              <w:t xml:space="preserve">подпись)   </w:t>
            </w:r>
            <w:proofErr w:type="gramEnd"/>
            <w:r w:rsidRPr="00784434">
              <w:rPr>
                <w:rFonts w:ascii="Liberation Serif" w:eastAsia="Times New Roman" w:hAnsi="Liberation Serif" w:cs="Times New Roman"/>
                <w:sz w:val="18"/>
                <w:szCs w:val="18"/>
                <w:lang w:eastAsia="ru-RU"/>
              </w:rPr>
              <w:t xml:space="preserve">       (расшифровка подписи)</w:t>
            </w:r>
          </w:p>
        </w:tc>
      </w:tr>
    </w:tbl>
    <w:p w:rsidR="00784434" w:rsidRDefault="00784434" w:rsidP="001753A9">
      <w:pPr>
        <w:spacing w:after="0" w:line="240" w:lineRule="auto"/>
        <w:jc w:val="both"/>
        <w:rPr>
          <w:rFonts w:ascii="Liberation Serif" w:eastAsia="Times New Roman" w:hAnsi="Liberation Serif" w:cs="Liberation Serif"/>
          <w:sz w:val="24"/>
          <w:szCs w:val="24"/>
          <w:lang w:eastAsia="ru-RU"/>
        </w:rPr>
      </w:pPr>
    </w:p>
    <w:p w:rsidR="00784434" w:rsidRDefault="00784434">
      <w:pPr>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br w:type="page"/>
      </w:r>
    </w:p>
    <w:tbl>
      <w:tblPr>
        <w:tblW w:w="14661" w:type="dxa"/>
        <w:tblLayout w:type="fixed"/>
        <w:tblLook w:val="04A0" w:firstRow="1" w:lastRow="0" w:firstColumn="1" w:lastColumn="0" w:noHBand="0" w:noVBand="1"/>
      </w:tblPr>
      <w:tblGrid>
        <w:gridCol w:w="851"/>
        <w:gridCol w:w="6379"/>
        <w:gridCol w:w="1559"/>
        <w:gridCol w:w="1559"/>
        <w:gridCol w:w="1559"/>
        <w:gridCol w:w="2754"/>
      </w:tblGrid>
      <w:tr w:rsidR="00784434" w:rsidRPr="00364D1B" w:rsidTr="00364D1B">
        <w:trPr>
          <w:trHeight w:val="510"/>
        </w:trPr>
        <w:tc>
          <w:tcPr>
            <w:tcW w:w="14661" w:type="dxa"/>
            <w:gridSpan w:val="6"/>
            <w:tcBorders>
              <w:top w:val="nil"/>
              <w:left w:val="nil"/>
              <w:bottom w:val="nil"/>
              <w:right w:val="nil"/>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lastRenderedPageBreak/>
              <w:t>Форма 2</w:t>
            </w:r>
          </w:p>
        </w:tc>
      </w:tr>
      <w:tr w:rsidR="00784434" w:rsidRPr="00364D1B" w:rsidTr="00364D1B">
        <w:trPr>
          <w:trHeight w:val="255"/>
        </w:trPr>
        <w:tc>
          <w:tcPr>
            <w:tcW w:w="14661" w:type="dxa"/>
            <w:gridSpan w:val="6"/>
            <w:tcBorders>
              <w:top w:val="nil"/>
              <w:left w:val="nil"/>
              <w:bottom w:val="nil"/>
              <w:right w:val="nil"/>
            </w:tcBorders>
            <w:shd w:val="clear" w:color="auto" w:fill="auto"/>
            <w:noWrap/>
            <w:vAlign w:val="bottom"/>
            <w:hideMark/>
          </w:tcPr>
          <w:p w:rsidR="00784434" w:rsidRPr="00364D1B" w:rsidRDefault="00784434" w:rsidP="00784434">
            <w:pPr>
              <w:spacing w:after="0" w:line="240" w:lineRule="auto"/>
              <w:jc w:val="center"/>
              <w:rPr>
                <w:rFonts w:ascii="Liberation Serif" w:eastAsia="Times New Roman" w:hAnsi="Liberation Serif" w:cs="Arial"/>
                <w:b/>
                <w:bCs/>
                <w:sz w:val="24"/>
                <w:szCs w:val="24"/>
                <w:lang w:eastAsia="ru-RU"/>
              </w:rPr>
            </w:pPr>
            <w:r w:rsidRPr="00364D1B">
              <w:rPr>
                <w:rFonts w:ascii="Liberation Serif" w:eastAsia="Times New Roman" w:hAnsi="Liberation Serif" w:cs="Arial"/>
                <w:b/>
                <w:bCs/>
                <w:sz w:val="24"/>
                <w:szCs w:val="24"/>
                <w:lang w:eastAsia="ru-RU"/>
              </w:rPr>
              <w:t>Выполнение мероприятий муниципальной программы</w:t>
            </w:r>
          </w:p>
        </w:tc>
      </w:tr>
      <w:tr w:rsidR="00784434" w:rsidRPr="00364D1B" w:rsidTr="00364D1B">
        <w:trPr>
          <w:trHeight w:val="204"/>
        </w:trPr>
        <w:tc>
          <w:tcPr>
            <w:tcW w:w="14661" w:type="dxa"/>
            <w:gridSpan w:val="6"/>
            <w:tcBorders>
              <w:top w:val="nil"/>
              <w:left w:val="nil"/>
              <w:bottom w:val="nil"/>
              <w:right w:val="nil"/>
            </w:tcBorders>
            <w:shd w:val="clear" w:color="auto" w:fill="auto"/>
            <w:vAlign w:val="center"/>
            <w:hideMark/>
          </w:tcPr>
          <w:p w:rsidR="00784434" w:rsidRPr="00364D1B" w:rsidRDefault="00784434" w:rsidP="00784434">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«Реализация основных направлений муниципальной политики в строительном комплексе на территории городского округа Верхняя Пышма до 2027 года»</w:t>
            </w:r>
          </w:p>
        </w:tc>
      </w:tr>
      <w:tr w:rsidR="00784434" w:rsidRPr="00364D1B" w:rsidTr="00364D1B">
        <w:trPr>
          <w:trHeight w:val="354"/>
        </w:trPr>
        <w:tc>
          <w:tcPr>
            <w:tcW w:w="14661" w:type="dxa"/>
            <w:gridSpan w:val="6"/>
            <w:tcBorders>
              <w:top w:val="nil"/>
              <w:left w:val="nil"/>
              <w:bottom w:val="nil"/>
              <w:right w:val="nil"/>
            </w:tcBorders>
            <w:shd w:val="clear" w:color="auto" w:fill="auto"/>
            <w:hideMark/>
          </w:tcPr>
          <w:p w:rsidR="00784434" w:rsidRPr="00364D1B" w:rsidRDefault="00784434" w:rsidP="00364D1B">
            <w:pPr>
              <w:spacing w:after="0" w:line="240" w:lineRule="auto"/>
              <w:jc w:val="center"/>
              <w:rPr>
                <w:rFonts w:ascii="Liberation Serif" w:eastAsia="Times New Roman" w:hAnsi="Liberation Serif" w:cs="Arial"/>
                <w:b/>
                <w:bCs/>
                <w:sz w:val="24"/>
                <w:szCs w:val="24"/>
                <w:lang w:eastAsia="ru-RU"/>
              </w:rPr>
            </w:pPr>
            <w:r w:rsidRPr="00364D1B">
              <w:rPr>
                <w:rFonts w:ascii="Liberation Serif" w:eastAsia="Times New Roman" w:hAnsi="Liberation Serif" w:cs="Arial"/>
                <w:b/>
                <w:bCs/>
                <w:sz w:val="24"/>
                <w:szCs w:val="24"/>
                <w:lang w:eastAsia="ru-RU"/>
              </w:rPr>
              <w:t xml:space="preserve">за </w:t>
            </w:r>
            <w:r w:rsidR="00364D1B">
              <w:rPr>
                <w:rFonts w:ascii="Liberation Serif" w:eastAsia="Times New Roman" w:hAnsi="Liberation Serif" w:cs="Arial"/>
                <w:b/>
                <w:bCs/>
                <w:sz w:val="24"/>
                <w:szCs w:val="24"/>
                <w:lang w:eastAsia="ru-RU"/>
              </w:rPr>
              <w:t>2023 год</w:t>
            </w:r>
            <w:r w:rsidRPr="00364D1B">
              <w:rPr>
                <w:rFonts w:ascii="Liberation Serif" w:eastAsia="Times New Roman" w:hAnsi="Liberation Serif" w:cs="Arial"/>
                <w:b/>
                <w:bCs/>
                <w:sz w:val="24"/>
                <w:szCs w:val="24"/>
                <w:lang w:eastAsia="ru-RU"/>
              </w:rPr>
              <w:t xml:space="preserve"> </w:t>
            </w:r>
          </w:p>
        </w:tc>
      </w:tr>
      <w:tr w:rsidR="00784434" w:rsidRPr="00364D1B" w:rsidTr="00364D1B">
        <w:trPr>
          <w:trHeight w:val="51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4434" w:rsidRPr="00364D1B" w:rsidRDefault="00364D1B" w:rsidP="00364D1B">
            <w:pPr>
              <w:tabs>
                <w:tab w:val="left" w:pos="318"/>
              </w:tabs>
              <w:spacing w:after="0" w:line="240" w:lineRule="auto"/>
              <w:ind w:left="-108" w:right="-108"/>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Номер</w:t>
            </w:r>
            <w:r w:rsidR="00784434" w:rsidRPr="00364D1B">
              <w:rPr>
                <w:rFonts w:ascii="Liberation Serif" w:eastAsia="Times New Roman" w:hAnsi="Liberation Serif" w:cs="Arial"/>
                <w:bCs/>
                <w:sz w:val="24"/>
                <w:szCs w:val="24"/>
                <w:lang w:eastAsia="ru-RU"/>
              </w:rPr>
              <w:t xml:space="preserve"> строки</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 xml:space="preserve">Наименование мероприятия/ </w:t>
            </w:r>
          </w:p>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Источники расходов на финансирование</w:t>
            </w:r>
          </w:p>
        </w:tc>
        <w:tc>
          <w:tcPr>
            <w:tcW w:w="4677" w:type="dxa"/>
            <w:gridSpan w:val="3"/>
            <w:tcBorders>
              <w:top w:val="single" w:sz="4" w:space="0" w:color="auto"/>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Объем расходов на выполнение мероприятия, тыс. рублей</w:t>
            </w:r>
          </w:p>
        </w:tc>
        <w:tc>
          <w:tcPr>
            <w:tcW w:w="275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 xml:space="preserve">Причины отклонения </w:t>
            </w:r>
          </w:p>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от планового значения</w:t>
            </w:r>
          </w:p>
        </w:tc>
      </w:tr>
      <w:tr w:rsidR="00784434" w:rsidRPr="00364D1B" w:rsidTr="00364D1B">
        <w:trPr>
          <w:trHeight w:val="58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84434" w:rsidRPr="00364D1B" w:rsidRDefault="00784434" w:rsidP="00784434">
            <w:pPr>
              <w:spacing w:after="0" w:line="240" w:lineRule="auto"/>
              <w:rPr>
                <w:rFonts w:ascii="Liberation Serif" w:eastAsia="Times New Roman" w:hAnsi="Liberation Serif" w:cs="Arial"/>
                <w:bCs/>
                <w:sz w:val="24"/>
                <w:szCs w:val="24"/>
                <w:lang w:eastAsia="ru-RU"/>
              </w:rPr>
            </w:pPr>
          </w:p>
        </w:tc>
        <w:tc>
          <w:tcPr>
            <w:tcW w:w="6379" w:type="dxa"/>
            <w:vMerge/>
            <w:tcBorders>
              <w:top w:val="single" w:sz="4" w:space="0" w:color="auto"/>
              <w:left w:val="single" w:sz="4" w:space="0" w:color="auto"/>
              <w:bottom w:val="single" w:sz="4" w:space="0" w:color="auto"/>
              <w:right w:val="single" w:sz="4" w:space="0" w:color="auto"/>
            </w:tcBorders>
            <w:vAlign w:val="center"/>
            <w:hideMark/>
          </w:tcPr>
          <w:p w:rsidR="00784434" w:rsidRPr="00364D1B" w:rsidRDefault="00784434" w:rsidP="00784434">
            <w:pPr>
              <w:spacing w:after="0" w:line="240" w:lineRule="auto"/>
              <w:rPr>
                <w:rFonts w:ascii="Liberation Serif" w:eastAsia="Times New Roman" w:hAnsi="Liberation Serif" w:cs="Arial"/>
                <w:bCs/>
                <w:sz w:val="24"/>
                <w:szCs w:val="24"/>
                <w:lang w:eastAsia="ru-RU"/>
              </w:rPr>
            </w:pP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план</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факт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процент выполнения</w:t>
            </w:r>
          </w:p>
        </w:tc>
        <w:tc>
          <w:tcPr>
            <w:tcW w:w="2754" w:type="dxa"/>
            <w:vMerge/>
            <w:tcBorders>
              <w:top w:val="single" w:sz="4" w:space="0" w:color="auto"/>
              <w:left w:val="single" w:sz="4" w:space="0" w:color="auto"/>
              <w:bottom w:val="single" w:sz="4" w:space="0" w:color="auto"/>
              <w:right w:val="single" w:sz="4" w:space="0" w:color="auto"/>
            </w:tcBorders>
            <w:vAlign w:val="center"/>
            <w:hideMark/>
          </w:tcPr>
          <w:p w:rsidR="00784434" w:rsidRPr="00364D1B" w:rsidRDefault="00784434" w:rsidP="00784434">
            <w:pPr>
              <w:spacing w:after="0" w:line="240" w:lineRule="auto"/>
              <w:rPr>
                <w:rFonts w:ascii="Liberation Serif" w:eastAsia="Times New Roman" w:hAnsi="Liberation Serif" w:cs="Arial"/>
                <w:bCs/>
                <w:sz w:val="24"/>
                <w:szCs w:val="24"/>
                <w:lang w:eastAsia="ru-RU"/>
              </w:rPr>
            </w:pPr>
          </w:p>
        </w:tc>
      </w:tr>
    </w:tbl>
    <w:p w:rsidR="00364D1B" w:rsidRPr="00364D1B" w:rsidRDefault="00364D1B" w:rsidP="00364D1B">
      <w:pPr>
        <w:spacing w:after="0" w:line="240" w:lineRule="auto"/>
        <w:rPr>
          <w:sz w:val="2"/>
          <w:szCs w:val="2"/>
        </w:rPr>
      </w:pPr>
    </w:p>
    <w:tbl>
      <w:tblPr>
        <w:tblW w:w="14661" w:type="dxa"/>
        <w:tblInd w:w="-5" w:type="dxa"/>
        <w:tblLayout w:type="fixed"/>
        <w:tblLook w:val="04A0" w:firstRow="1" w:lastRow="0" w:firstColumn="1" w:lastColumn="0" w:noHBand="0" w:noVBand="1"/>
      </w:tblPr>
      <w:tblGrid>
        <w:gridCol w:w="851"/>
        <w:gridCol w:w="6379"/>
        <w:gridCol w:w="1559"/>
        <w:gridCol w:w="1559"/>
        <w:gridCol w:w="1559"/>
        <w:gridCol w:w="2754"/>
      </w:tblGrid>
      <w:tr w:rsidR="00784434" w:rsidRPr="00364D1B" w:rsidTr="00364D1B">
        <w:trPr>
          <w:trHeight w:val="255"/>
          <w:tblHeader/>
        </w:trPr>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1</w:t>
            </w:r>
          </w:p>
        </w:tc>
        <w:tc>
          <w:tcPr>
            <w:tcW w:w="6379" w:type="dxa"/>
            <w:tcBorders>
              <w:top w:val="single" w:sz="4" w:space="0" w:color="auto"/>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2</w:t>
            </w:r>
          </w:p>
        </w:tc>
        <w:tc>
          <w:tcPr>
            <w:tcW w:w="1559" w:type="dxa"/>
            <w:tcBorders>
              <w:top w:val="single" w:sz="4" w:space="0" w:color="auto"/>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3</w:t>
            </w:r>
          </w:p>
        </w:tc>
        <w:tc>
          <w:tcPr>
            <w:tcW w:w="1559" w:type="dxa"/>
            <w:tcBorders>
              <w:top w:val="single" w:sz="4" w:space="0" w:color="auto"/>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4</w:t>
            </w:r>
          </w:p>
        </w:tc>
        <w:tc>
          <w:tcPr>
            <w:tcW w:w="1559" w:type="dxa"/>
            <w:tcBorders>
              <w:top w:val="single" w:sz="4" w:space="0" w:color="auto"/>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5</w:t>
            </w:r>
          </w:p>
        </w:tc>
        <w:tc>
          <w:tcPr>
            <w:tcW w:w="2754" w:type="dxa"/>
            <w:tcBorders>
              <w:top w:val="single" w:sz="4" w:space="0" w:color="auto"/>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bCs/>
                <w:sz w:val="24"/>
                <w:szCs w:val="24"/>
                <w:lang w:eastAsia="ru-RU"/>
              </w:rPr>
            </w:pPr>
            <w:r w:rsidRPr="00364D1B">
              <w:rPr>
                <w:rFonts w:ascii="Liberation Serif" w:eastAsia="Times New Roman" w:hAnsi="Liberation Serif" w:cs="Arial"/>
                <w:bCs/>
                <w:sz w:val="24"/>
                <w:szCs w:val="24"/>
                <w:lang w:eastAsia="ru-RU"/>
              </w:rPr>
              <w:t>6</w:t>
            </w:r>
          </w:p>
        </w:tc>
      </w:tr>
      <w:tr w:rsidR="00784434" w:rsidRPr="00364D1B" w:rsidTr="00364D1B">
        <w:trPr>
          <w:trHeight w:val="51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w:t>
            </w:r>
          </w:p>
        </w:tc>
        <w:tc>
          <w:tcPr>
            <w:tcW w:w="6379" w:type="dxa"/>
            <w:tcBorders>
              <w:top w:val="nil"/>
              <w:left w:val="nil"/>
              <w:bottom w:val="single" w:sz="4" w:space="0" w:color="auto"/>
              <w:right w:val="single" w:sz="4" w:space="0" w:color="auto"/>
            </w:tcBorders>
            <w:shd w:val="clear" w:color="000000" w:fill="FFFFFF"/>
            <w:hideMark/>
          </w:tcPr>
          <w:p w:rsid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w:t>
            </w:r>
            <w:r w:rsidR="00364D1B" w:rsidRPr="00364D1B">
              <w:rPr>
                <w:rFonts w:ascii="Liberation Serif" w:eastAsia="Times New Roman" w:hAnsi="Liberation Serif" w:cs="Arial"/>
                <w:bCs/>
                <w:color w:val="000000"/>
                <w:sz w:val="24"/>
                <w:szCs w:val="24"/>
                <w:lang w:eastAsia="ru-RU"/>
              </w:rPr>
              <w:t xml:space="preserve">сего по муниципальной программе, </w:t>
            </w:r>
          </w:p>
          <w:p w:rsidR="00784434" w:rsidRPr="00364D1B" w:rsidRDefault="00364D1B"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2 807 546,77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2 250 606,06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80,16</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федеральный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1 023 647,35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977 779,53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95,52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1 546 424,62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1 035 351,73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66,95</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364D1B" w:rsidP="00784434">
            <w:pPr>
              <w:spacing w:after="0" w:line="240" w:lineRule="auto"/>
              <w:rPr>
                <w:rFonts w:ascii="Liberation Serif" w:eastAsia="Times New Roman" w:hAnsi="Liberation Serif" w:cs="Arial"/>
                <w:bCs/>
                <w:color w:val="000000"/>
                <w:sz w:val="24"/>
                <w:szCs w:val="24"/>
                <w:lang w:eastAsia="ru-RU"/>
              </w:rPr>
            </w:pPr>
            <w:r>
              <w:rPr>
                <w:rFonts w:ascii="Liberation Serif" w:eastAsia="Times New Roman" w:hAnsi="Liberation Serif" w:cs="Arial"/>
                <w:bCs/>
                <w:color w:val="000000"/>
                <w:sz w:val="24"/>
                <w:szCs w:val="24"/>
                <w:lang w:eastAsia="ru-RU"/>
              </w:rPr>
              <w:t>«</w:t>
            </w:r>
            <w:r w:rsidR="00784434" w:rsidRPr="00364D1B">
              <w:rPr>
                <w:rFonts w:ascii="Liberation Serif" w:eastAsia="Times New Roman" w:hAnsi="Liberation Serif" w:cs="Arial"/>
                <w:bCs/>
                <w:color w:val="000000"/>
                <w:sz w:val="24"/>
                <w:szCs w:val="24"/>
                <w:lang w:eastAsia="ru-RU"/>
              </w:rPr>
              <w:t>Капитальные вложения</w:t>
            </w:r>
            <w:r>
              <w:rPr>
                <w:rFonts w:ascii="Liberation Serif" w:eastAsia="Times New Roman" w:hAnsi="Liberation Serif" w:cs="Arial"/>
                <w:bCs/>
                <w:color w:val="000000"/>
                <w:sz w:val="24"/>
                <w:szCs w:val="24"/>
                <w:lang w:eastAsia="ru-RU"/>
              </w:rPr>
              <w:t>»</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2 650 335,92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2 126 499,44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80,24</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федеральный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1 023 647,35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977 779,53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95,52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1 389 213,78</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911 245,11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65,59</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364D1B" w:rsidP="00784434">
            <w:pPr>
              <w:spacing w:after="0" w:line="240" w:lineRule="auto"/>
              <w:rPr>
                <w:rFonts w:ascii="Liberation Serif" w:eastAsia="Times New Roman" w:hAnsi="Liberation Serif" w:cs="Arial"/>
                <w:bCs/>
                <w:color w:val="000000"/>
                <w:sz w:val="24"/>
                <w:szCs w:val="24"/>
                <w:lang w:eastAsia="ru-RU"/>
              </w:rPr>
            </w:pPr>
            <w:r>
              <w:rPr>
                <w:rFonts w:ascii="Liberation Serif" w:eastAsia="Times New Roman" w:hAnsi="Liberation Serif" w:cs="Arial"/>
                <w:bCs/>
                <w:color w:val="000000"/>
                <w:sz w:val="24"/>
                <w:szCs w:val="24"/>
                <w:lang w:eastAsia="ru-RU"/>
              </w:rPr>
              <w:t>«</w:t>
            </w:r>
            <w:r w:rsidR="00784434" w:rsidRPr="00364D1B">
              <w:rPr>
                <w:rFonts w:ascii="Liberation Serif" w:eastAsia="Times New Roman" w:hAnsi="Liberation Serif" w:cs="Arial"/>
                <w:bCs/>
                <w:color w:val="000000"/>
                <w:sz w:val="24"/>
                <w:szCs w:val="24"/>
                <w:lang w:eastAsia="ru-RU"/>
              </w:rPr>
              <w:t>Прочие нужды</w:t>
            </w:r>
            <w:r>
              <w:rPr>
                <w:rFonts w:ascii="Liberation Serif" w:eastAsia="Times New Roman" w:hAnsi="Liberation Serif" w:cs="Arial"/>
                <w:bCs/>
                <w:color w:val="000000"/>
                <w:sz w:val="24"/>
                <w:szCs w:val="24"/>
                <w:lang w:eastAsia="ru-RU"/>
              </w:rPr>
              <w:t>»</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157 210,81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124 106,62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78,94</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157 210,81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124 106,62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78,94</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364D1B" w:rsidRPr="00364D1B" w:rsidTr="00364D1B">
        <w:trPr>
          <w:trHeight w:val="513"/>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11</w:t>
            </w:r>
          </w:p>
        </w:tc>
        <w:tc>
          <w:tcPr>
            <w:tcW w:w="13810" w:type="dxa"/>
            <w:gridSpan w:val="5"/>
            <w:tcBorders>
              <w:top w:val="nil"/>
              <w:left w:val="nil"/>
              <w:bottom w:val="single" w:sz="4" w:space="0" w:color="auto"/>
              <w:right w:val="single" w:sz="4" w:space="0" w:color="auto"/>
            </w:tcBorders>
            <w:shd w:val="clear" w:color="000000" w:fill="FFFFFF"/>
            <w:hideMark/>
          </w:tcPr>
          <w:p w:rsidR="00364D1B" w:rsidRPr="00364D1B" w:rsidRDefault="00364D1B"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Подпрограмма 1. </w:t>
            </w:r>
            <w:r>
              <w:rPr>
                <w:rFonts w:ascii="Liberation Serif" w:eastAsia="Times New Roman" w:hAnsi="Liberation Serif" w:cs="Arial"/>
                <w:bCs/>
                <w:color w:val="000000"/>
                <w:sz w:val="24"/>
                <w:szCs w:val="24"/>
                <w:lang w:eastAsia="ru-RU"/>
              </w:rPr>
              <w:t>«</w:t>
            </w:r>
            <w:r w:rsidRPr="00364D1B">
              <w:rPr>
                <w:rFonts w:ascii="Liberation Serif" w:eastAsia="Times New Roman" w:hAnsi="Liberation Serif" w:cs="Arial"/>
                <w:bCs/>
                <w:color w:val="000000"/>
                <w:sz w:val="24"/>
                <w:szCs w:val="24"/>
                <w:lang w:eastAsia="ru-RU"/>
              </w:rPr>
              <w:t>Строительство и реконструкция объектов муниципальной собственности на территории городского округа Верхняя Пышма до 2027 года</w:t>
            </w:r>
            <w:r>
              <w:rPr>
                <w:rFonts w:ascii="Liberation Serif" w:eastAsia="Times New Roman" w:hAnsi="Liberation Serif" w:cs="Arial"/>
                <w:bCs/>
                <w:color w:val="000000"/>
                <w:sz w:val="24"/>
                <w:szCs w:val="24"/>
                <w:lang w:eastAsia="ru-RU"/>
              </w:rPr>
              <w:t>»</w:t>
            </w:r>
          </w:p>
        </w:tc>
      </w:tr>
      <w:tr w:rsidR="00784434" w:rsidRPr="00364D1B" w:rsidTr="00364D1B">
        <w:trPr>
          <w:trHeight w:val="108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12</w:t>
            </w:r>
          </w:p>
        </w:tc>
        <w:tc>
          <w:tcPr>
            <w:tcW w:w="6379" w:type="dxa"/>
            <w:tcBorders>
              <w:top w:val="nil"/>
              <w:left w:val="nil"/>
              <w:bottom w:val="single" w:sz="4" w:space="0" w:color="auto"/>
              <w:right w:val="single" w:sz="4" w:space="0" w:color="auto"/>
            </w:tcBorders>
            <w:shd w:val="clear" w:color="000000" w:fill="FFFFFF"/>
            <w:hideMark/>
          </w:tcPr>
          <w:p w:rsidR="00364D1B" w:rsidRDefault="00784434" w:rsidP="00364D1B">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w:t>
            </w:r>
            <w:r w:rsidR="00364D1B" w:rsidRPr="00364D1B">
              <w:rPr>
                <w:rFonts w:ascii="Liberation Serif" w:eastAsia="Times New Roman" w:hAnsi="Liberation Serif" w:cs="Arial"/>
                <w:bCs/>
                <w:color w:val="000000"/>
                <w:sz w:val="24"/>
                <w:szCs w:val="24"/>
                <w:lang w:eastAsia="ru-RU"/>
              </w:rPr>
              <w:t xml:space="preserve">сего по подпрограмме </w:t>
            </w:r>
            <w:r w:rsidR="00364D1B">
              <w:rPr>
                <w:rFonts w:ascii="Liberation Serif" w:eastAsia="Times New Roman" w:hAnsi="Liberation Serif" w:cs="Arial"/>
                <w:bCs/>
                <w:color w:val="000000"/>
                <w:sz w:val="24"/>
                <w:szCs w:val="24"/>
                <w:lang w:eastAsia="ru-RU"/>
              </w:rPr>
              <w:t>1. «</w:t>
            </w:r>
            <w:r w:rsidRPr="00364D1B">
              <w:rPr>
                <w:rFonts w:ascii="Liberation Serif" w:eastAsia="Times New Roman" w:hAnsi="Liberation Serif" w:cs="Arial"/>
                <w:bCs/>
                <w:color w:val="000000"/>
                <w:sz w:val="24"/>
                <w:szCs w:val="24"/>
                <w:lang w:eastAsia="ru-RU"/>
              </w:rPr>
              <w:t>С</w:t>
            </w:r>
            <w:r w:rsidR="00364D1B" w:rsidRPr="00364D1B">
              <w:rPr>
                <w:rFonts w:ascii="Liberation Serif" w:eastAsia="Times New Roman" w:hAnsi="Liberation Serif" w:cs="Arial"/>
                <w:bCs/>
                <w:color w:val="000000"/>
                <w:sz w:val="24"/>
                <w:szCs w:val="24"/>
                <w:lang w:eastAsia="ru-RU"/>
              </w:rPr>
              <w:t xml:space="preserve">троительство и реконструкция объектов муниципальной собственности на территории городского округа </w:t>
            </w:r>
            <w:r w:rsidRPr="00364D1B">
              <w:rPr>
                <w:rFonts w:ascii="Liberation Serif" w:eastAsia="Times New Roman" w:hAnsi="Liberation Serif" w:cs="Arial"/>
                <w:bCs/>
                <w:color w:val="000000"/>
                <w:sz w:val="24"/>
                <w:szCs w:val="24"/>
                <w:lang w:eastAsia="ru-RU"/>
              </w:rPr>
              <w:t>В</w:t>
            </w:r>
            <w:r w:rsidR="00364D1B" w:rsidRPr="00364D1B">
              <w:rPr>
                <w:rFonts w:ascii="Liberation Serif" w:eastAsia="Times New Roman" w:hAnsi="Liberation Serif" w:cs="Arial"/>
                <w:bCs/>
                <w:color w:val="000000"/>
                <w:sz w:val="24"/>
                <w:szCs w:val="24"/>
                <w:lang w:eastAsia="ru-RU"/>
              </w:rPr>
              <w:t>ерхняя</w:t>
            </w:r>
            <w:r w:rsidRPr="00364D1B">
              <w:rPr>
                <w:rFonts w:ascii="Liberation Serif" w:eastAsia="Times New Roman" w:hAnsi="Liberation Serif" w:cs="Arial"/>
                <w:bCs/>
                <w:color w:val="000000"/>
                <w:sz w:val="24"/>
                <w:szCs w:val="24"/>
                <w:lang w:eastAsia="ru-RU"/>
              </w:rPr>
              <w:t xml:space="preserve"> П</w:t>
            </w:r>
            <w:r w:rsidR="00364D1B" w:rsidRPr="00364D1B">
              <w:rPr>
                <w:rFonts w:ascii="Liberation Serif" w:eastAsia="Times New Roman" w:hAnsi="Liberation Serif" w:cs="Arial"/>
                <w:bCs/>
                <w:color w:val="000000"/>
                <w:sz w:val="24"/>
                <w:szCs w:val="24"/>
                <w:lang w:eastAsia="ru-RU"/>
              </w:rPr>
              <w:t>ышма до 2027 года</w:t>
            </w:r>
            <w:r w:rsidR="00364D1B">
              <w:rPr>
                <w:rFonts w:ascii="Liberation Serif" w:eastAsia="Times New Roman" w:hAnsi="Liberation Serif" w:cs="Arial"/>
                <w:bCs/>
                <w:color w:val="000000"/>
                <w:sz w:val="24"/>
                <w:szCs w:val="24"/>
                <w:lang w:eastAsia="ru-RU"/>
              </w:rPr>
              <w:t>»</w:t>
            </w:r>
          </w:p>
          <w:p w:rsidR="00784434" w:rsidRPr="00364D1B" w:rsidRDefault="00364D1B" w:rsidP="00364D1B">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2 582 521,92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2 062 076,49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79,85</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13</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федеральный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959 540,60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916 144,68</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95,48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1 385 506,52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908 457,01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65,57</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51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Всего по направлению «Капитальные вложения», 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2 500 113,30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2 012 314,45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80,49</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федеральный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lastRenderedPageBreak/>
              <w:t>18</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959 540,60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916 144,68</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95,48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19</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1 303 097,90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858 694,97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65,90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40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20</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Всего по направлению «Бюджетные инвестиции в объекты капитального строительства», 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2 500 113,30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2 012 314,45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80,49</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543"/>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21</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1.11. Реконструкция и строительство автомобильных дорог в городском округе Верхняя Пышма </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55 492,40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364D1B">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22</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55 492,40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364D1B">
        <w:trPr>
          <w:trHeight w:val="1263"/>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23</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1.14. Реконструкция муниципального автономного общеобразовательного учреждения "Средняя общеобразовательная школа №1 с углублённым изучением отдельных предметов им. Б.С.  Суворова", расположенного по адресу: г. Верхняя Пышма, ул. Красноармейская, д. 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552,11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552,11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364D1B">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24</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552,11</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552,11</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364D1B" w:rsidRPr="00364D1B" w:rsidTr="00364D1B">
        <w:trPr>
          <w:trHeight w:val="3555"/>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364D1B">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25</w:t>
            </w:r>
          </w:p>
        </w:tc>
        <w:tc>
          <w:tcPr>
            <w:tcW w:w="637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1.15. Реконструкция здания муниципального автономного общеобразовательного учреждения "Средняя общеобразовательная школа №22" по адресу г. Верхняя Пышма, проспект Успенский, 49</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19 749,60</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17 774,64</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90,00</w:t>
            </w:r>
          </w:p>
        </w:tc>
        <w:tc>
          <w:tcPr>
            <w:tcW w:w="2754" w:type="dxa"/>
            <w:vMerge w:val="restart"/>
            <w:tcBorders>
              <w:top w:val="nil"/>
              <w:left w:val="nil"/>
              <w:right w:val="single" w:sz="4" w:space="0" w:color="auto"/>
            </w:tcBorders>
            <w:shd w:val="clear" w:color="auto" w:fill="auto"/>
            <w:vAlign w:val="bottom"/>
            <w:hideMark/>
          </w:tcPr>
          <w:p w:rsidR="00364D1B" w:rsidRPr="00364D1B" w:rsidRDefault="00364D1B"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 В 2023 году</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произведена оплата по договору об осуществлении технологического присоединения к электрическим сетям</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 xml:space="preserve">№2483-2021-3-ЛК от 02.11.23.Сетевая организация не выполнила работы в полном объеме. Оплата будет </w:t>
            </w:r>
            <w:proofErr w:type="spellStart"/>
            <w:r w:rsidRPr="00364D1B">
              <w:rPr>
                <w:rFonts w:ascii="Liberation Serif" w:eastAsia="Times New Roman" w:hAnsi="Liberation Serif" w:cs="Arial"/>
                <w:color w:val="000000"/>
                <w:sz w:val="24"/>
                <w:szCs w:val="24"/>
                <w:lang w:eastAsia="ru-RU"/>
              </w:rPr>
              <w:t>прозведена</w:t>
            </w:r>
            <w:proofErr w:type="spellEnd"/>
            <w:r w:rsidRPr="00364D1B">
              <w:rPr>
                <w:rFonts w:ascii="Liberation Serif" w:eastAsia="Times New Roman" w:hAnsi="Liberation Serif" w:cs="Arial"/>
                <w:color w:val="000000"/>
                <w:sz w:val="24"/>
                <w:szCs w:val="24"/>
                <w:lang w:eastAsia="ru-RU"/>
              </w:rPr>
              <w:t xml:space="preserve"> после выполнения работ.</w:t>
            </w:r>
          </w:p>
        </w:tc>
      </w:tr>
      <w:tr w:rsidR="00364D1B"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364D1B" w:rsidRPr="00364D1B" w:rsidRDefault="00364D1B" w:rsidP="00364D1B">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26</w:t>
            </w:r>
          </w:p>
        </w:tc>
        <w:tc>
          <w:tcPr>
            <w:tcW w:w="637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19 749,60</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17 774,64</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90,00</w:t>
            </w:r>
          </w:p>
        </w:tc>
        <w:tc>
          <w:tcPr>
            <w:tcW w:w="2754" w:type="dxa"/>
            <w:vMerge/>
            <w:tcBorders>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p>
        </w:tc>
      </w:tr>
      <w:tr w:rsidR="00784434" w:rsidRPr="00364D1B" w:rsidTr="00364D1B">
        <w:trPr>
          <w:trHeight w:val="81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1.16. Строительство физкультурно-оздоровительных комплексов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372 848,31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236 509,02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63,43</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232F76">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28</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372 848,31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236 509,02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63,43</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981"/>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29</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1.16.6. Проектирование и строительство универсального физкультурно-оздоровительного комплекса в г. Верхняя Пышма по ул. </w:t>
            </w:r>
            <w:proofErr w:type="spellStart"/>
            <w:r w:rsidRPr="00364D1B">
              <w:rPr>
                <w:rFonts w:ascii="Liberation Serif" w:eastAsia="Times New Roman" w:hAnsi="Liberation Serif" w:cs="Arial"/>
                <w:bCs/>
                <w:i/>
                <w:iCs/>
                <w:color w:val="000000"/>
                <w:sz w:val="24"/>
                <w:szCs w:val="24"/>
                <w:lang w:eastAsia="ru-RU"/>
              </w:rPr>
              <w:t>Кривоусова</w:t>
            </w:r>
            <w:proofErr w:type="spellEnd"/>
            <w:r w:rsidRPr="00364D1B">
              <w:rPr>
                <w:rFonts w:ascii="Liberation Serif" w:eastAsia="Times New Roman" w:hAnsi="Liberation Serif" w:cs="Arial"/>
                <w:bCs/>
                <w:i/>
                <w:iCs/>
                <w:color w:val="000000"/>
                <w:sz w:val="24"/>
                <w:szCs w:val="24"/>
                <w:lang w:eastAsia="ru-RU"/>
              </w:rPr>
              <w:t>, д. 53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176,75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176,75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30</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176,75</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176,75</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364D1B" w:rsidRPr="00364D1B" w:rsidTr="00364D1B">
        <w:trPr>
          <w:trHeight w:val="2417"/>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31</w:t>
            </w:r>
          </w:p>
        </w:tc>
        <w:tc>
          <w:tcPr>
            <w:tcW w:w="637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1.16.7. Проектирование и строительство физкультурно-оздоровительного комплекса в </w:t>
            </w:r>
            <w:proofErr w:type="spellStart"/>
            <w:r w:rsidRPr="00364D1B">
              <w:rPr>
                <w:rFonts w:ascii="Liberation Serif" w:eastAsia="Times New Roman" w:hAnsi="Liberation Serif" w:cs="Arial"/>
                <w:bCs/>
                <w:i/>
                <w:iCs/>
                <w:color w:val="000000"/>
                <w:sz w:val="24"/>
                <w:szCs w:val="24"/>
                <w:lang w:eastAsia="ru-RU"/>
              </w:rPr>
              <w:t>п.Красный</w:t>
            </w:r>
            <w:proofErr w:type="spellEnd"/>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214 538,44</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168 983,02</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78,77</w:t>
            </w:r>
          </w:p>
        </w:tc>
        <w:tc>
          <w:tcPr>
            <w:tcW w:w="2754" w:type="dxa"/>
            <w:vMerge w:val="restart"/>
            <w:tcBorders>
              <w:top w:val="nil"/>
              <w:left w:val="nil"/>
              <w:right w:val="single" w:sz="4" w:space="0" w:color="auto"/>
            </w:tcBorders>
            <w:shd w:val="clear" w:color="000000" w:fill="FFFFFF"/>
            <w:vAlign w:val="center"/>
            <w:hideMark/>
          </w:tcPr>
          <w:p w:rsidR="00364D1B" w:rsidRPr="00364D1B" w:rsidRDefault="00364D1B" w:rsidP="00364D1B">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Отставание в</w:t>
            </w:r>
            <w:r>
              <w:rPr>
                <w:rFonts w:ascii="Liberation Serif" w:eastAsia="Times New Roman" w:hAnsi="Liberation Serif" w:cs="Arial"/>
                <w:color w:val="000000"/>
                <w:sz w:val="24"/>
                <w:szCs w:val="24"/>
                <w:lang w:eastAsia="ru-RU"/>
              </w:rPr>
              <w:t xml:space="preserve"> связи с частичным выполнением </w:t>
            </w:r>
            <w:r w:rsidRPr="00364D1B">
              <w:rPr>
                <w:rFonts w:ascii="Liberation Serif" w:eastAsia="Times New Roman" w:hAnsi="Liberation Serif" w:cs="Arial"/>
                <w:color w:val="000000"/>
                <w:sz w:val="24"/>
                <w:szCs w:val="24"/>
                <w:lang w:eastAsia="ru-RU"/>
              </w:rPr>
              <w:t xml:space="preserve">договорных обязательств </w:t>
            </w:r>
            <w:proofErr w:type="spellStart"/>
            <w:r w:rsidRPr="00364D1B">
              <w:rPr>
                <w:rFonts w:ascii="Liberation Serif" w:eastAsia="Times New Roman" w:hAnsi="Liberation Serif" w:cs="Arial"/>
                <w:color w:val="000000"/>
                <w:sz w:val="24"/>
                <w:szCs w:val="24"/>
                <w:lang w:eastAsia="ru-RU"/>
              </w:rPr>
              <w:t>ресурсоснабжающих</w:t>
            </w:r>
            <w:proofErr w:type="spellEnd"/>
            <w:r w:rsidRPr="00364D1B">
              <w:rPr>
                <w:rFonts w:ascii="Liberation Serif" w:eastAsia="Times New Roman" w:hAnsi="Liberation Serif" w:cs="Arial"/>
                <w:color w:val="000000"/>
                <w:sz w:val="24"/>
                <w:szCs w:val="24"/>
                <w:lang w:eastAsia="ru-RU"/>
              </w:rPr>
              <w:t xml:space="preserve"> организаций. Предполагаемый срок окончания работ 29.02.2024 г.</w:t>
            </w:r>
            <w:r w:rsidRPr="00364D1B">
              <w:rPr>
                <w:rFonts w:ascii="Liberation Serif" w:eastAsia="Times New Roman" w:hAnsi="Liberation Serif" w:cs="Arial"/>
                <w:sz w:val="24"/>
                <w:szCs w:val="24"/>
                <w:lang w:eastAsia="ru-RU"/>
              </w:rPr>
              <w:t> </w:t>
            </w:r>
          </w:p>
        </w:tc>
      </w:tr>
      <w:tr w:rsidR="00364D1B"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364D1B" w:rsidRPr="00364D1B" w:rsidRDefault="00364D1B"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32</w:t>
            </w:r>
          </w:p>
        </w:tc>
        <w:tc>
          <w:tcPr>
            <w:tcW w:w="637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214 538,44</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168 983,02</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78,77</w:t>
            </w:r>
          </w:p>
        </w:tc>
        <w:tc>
          <w:tcPr>
            <w:tcW w:w="2754" w:type="dxa"/>
            <w:vMerge/>
            <w:tcBorders>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p>
        </w:tc>
      </w:tr>
      <w:tr w:rsidR="00364D1B" w:rsidRPr="00364D1B" w:rsidTr="00364D1B">
        <w:trPr>
          <w:trHeight w:val="1054"/>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33</w:t>
            </w:r>
          </w:p>
        </w:tc>
        <w:tc>
          <w:tcPr>
            <w:tcW w:w="637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1.16.8. Строительство физкультурно-оздоровительного комплекса в п. Исеть</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158 133,12</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67 349,25</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42,59</w:t>
            </w:r>
          </w:p>
        </w:tc>
        <w:tc>
          <w:tcPr>
            <w:tcW w:w="2754" w:type="dxa"/>
            <w:vMerge w:val="restart"/>
            <w:tcBorders>
              <w:top w:val="nil"/>
              <w:left w:val="nil"/>
              <w:right w:val="single" w:sz="4" w:space="0" w:color="auto"/>
            </w:tcBorders>
            <w:shd w:val="clear" w:color="000000" w:fill="FFFFFF"/>
            <w:hideMark/>
          </w:tcPr>
          <w:p w:rsidR="00364D1B" w:rsidRPr="00364D1B" w:rsidRDefault="00364D1B" w:rsidP="00364D1B">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Продолжается </w:t>
            </w:r>
            <w:proofErr w:type="spellStart"/>
            <w:r w:rsidRPr="00364D1B">
              <w:rPr>
                <w:rFonts w:ascii="Liberation Serif" w:eastAsia="Times New Roman" w:hAnsi="Liberation Serif" w:cs="Arial"/>
                <w:color w:val="000000"/>
                <w:sz w:val="24"/>
                <w:szCs w:val="24"/>
                <w:lang w:eastAsia="ru-RU"/>
              </w:rPr>
              <w:t>строительсво</w:t>
            </w:r>
            <w:proofErr w:type="spellEnd"/>
            <w:r w:rsidRPr="00364D1B">
              <w:rPr>
                <w:rFonts w:ascii="Liberation Serif" w:eastAsia="Times New Roman" w:hAnsi="Liberation Serif" w:cs="Arial"/>
                <w:color w:val="000000"/>
                <w:sz w:val="24"/>
                <w:szCs w:val="24"/>
                <w:lang w:eastAsia="ru-RU"/>
              </w:rPr>
              <w:t xml:space="preserve"> в рамках конт</w:t>
            </w:r>
            <w:r>
              <w:rPr>
                <w:rFonts w:ascii="Liberation Serif" w:eastAsia="Times New Roman" w:hAnsi="Liberation Serif" w:cs="Arial"/>
                <w:color w:val="000000"/>
                <w:sz w:val="24"/>
                <w:szCs w:val="24"/>
                <w:lang w:eastAsia="ru-RU"/>
              </w:rPr>
              <w:t>ра</w:t>
            </w:r>
            <w:r w:rsidRPr="00364D1B">
              <w:rPr>
                <w:rFonts w:ascii="Liberation Serif" w:eastAsia="Times New Roman" w:hAnsi="Liberation Serif" w:cs="Arial"/>
                <w:color w:val="000000"/>
                <w:sz w:val="24"/>
                <w:szCs w:val="24"/>
                <w:lang w:eastAsia="ru-RU"/>
              </w:rPr>
              <w:t>кта. Срок исполнения СМР по контракту 31.08.2024</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г.</w:t>
            </w:r>
            <w:r w:rsidRPr="00364D1B">
              <w:rPr>
                <w:rFonts w:ascii="Liberation Serif" w:eastAsia="Times New Roman" w:hAnsi="Liberation Serif" w:cs="Arial"/>
                <w:sz w:val="24"/>
                <w:szCs w:val="24"/>
                <w:lang w:eastAsia="ru-RU"/>
              </w:rPr>
              <w:t> </w:t>
            </w:r>
          </w:p>
        </w:tc>
      </w:tr>
      <w:tr w:rsidR="00364D1B" w:rsidRPr="00364D1B" w:rsidTr="00364D1B">
        <w:trPr>
          <w:trHeight w:val="70"/>
        </w:trPr>
        <w:tc>
          <w:tcPr>
            <w:tcW w:w="851" w:type="dxa"/>
            <w:tcBorders>
              <w:top w:val="nil"/>
              <w:left w:val="single" w:sz="4" w:space="0" w:color="auto"/>
              <w:bottom w:val="single" w:sz="4" w:space="0" w:color="auto"/>
              <w:right w:val="single" w:sz="4" w:space="0" w:color="auto"/>
            </w:tcBorders>
            <w:shd w:val="clear" w:color="auto" w:fill="auto"/>
            <w:hideMark/>
          </w:tcPr>
          <w:p w:rsidR="00364D1B" w:rsidRPr="00364D1B" w:rsidRDefault="00364D1B"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34</w:t>
            </w:r>
          </w:p>
        </w:tc>
        <w:tc>
          <w:tcPr>
            <w:tcW w:w="637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158 133,12</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67 349,25</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42,59</w:t>
            </w:r>
          </w:p>
        </w:tc>
        <w:tc>
          <w:tcPr>
            <w:tcW w:w="2754" w:type="dxa"/>
            <w:vMerge/>
            <w:tcBorders>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p>
        </w:tc>
      </w:tr>
      <w:tr w:rsidR="00784434" w:rsidRPr="00364D1B" w:rsidTr="00364D1B">
        <w:trPr>
          <w:trHeight w:val="64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1.17. Проектирование и строительство асфальтированной, освещенной </w:t>
            </w:r>
            <w:proofErr w:type="spellStart"/>
            <w:r w:rsidRPr="00364D1B">
              <w:rPr>
                <w:rFonts w:ascii="Liberation Serif" w:eastAsia="Times New Roman" w:hAnsi="Liberation Serif" w:cs="Arial"/>
                <w:bCs/>
                <w:color w:val="000000"/>
                <w:sz w:val="24"/>
                <w:szCs w:val="24"/>
                <w:lang w:eastAsia="ru-RU"/>
              </w:rPr>
              <w:t>лыжероллерной</w:t>
            </w:r>
            <w:proofErr w:type="spellEnd"/>
            <w:r w:rsidRPr="00364D1B">
              <w:rPr>
                <w:rFonts w:ascii="Liberation Serif" w:eastAsia="Times New Roman" w:hAnsi="Liberation Serif" w:cs="Arial"/>
                <w:bCs/>
                <w:color w:val="000000"/>
                <w:sz w:val="24"/>
                <w:szCs w:val="24"/>
                <w:lang w:eastAsia="ru-RU"/>
              </w:rPr>
              <w:t xml:space="preserve"> трассы в городском парке г. Верхняя Пышма Свердловской области </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791,49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791,49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36</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791,49</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791,49</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364D1B" w:rsidRPr="00364D1B" w:rsidTr="00364D1B">
        <w:trPr>
          <w:trHeight w:val="1373"/>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37</w:t>
            </w:r>
          </w:p>
        </w:tc>
        <w:tc>
          <w:tcPr>
            <w:tcW w:w="637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1.20. Строительство линейного объекта "участки ул. </w:t>
            </w:r>
            <w:proofErr w:type="spellStart"/>
            <w:r w:rsidRPr="00364D1B">
              <w:rPr>
                <w:rFonts w:ascii="Liberation Serif" w:eastAsia="Times New Roman" w:hAnsi="Liberation Serif" w:cs="Arial"/>
                <w:bCs/>
                <w:color w:val="000000"/>
                <w:sz w:val="24"/>
                <w:szCs w:val="24"/>
                <w:lang w:eastAsia="ru-RU"/>
              </w:rPr>
              <w:t>Машиностройтелей</w:t>
            </w:r>
            <w:proofErr w:type="spellEnd"/>
            <w:r w:rsidRPr="00364D1B">
              <w:rPr>
                <w:rFonts w:ascii="Liberation Serif" w:eastAsia="Times New Roman" w:hAnsi="Liberation Serif" w:cs="Arial"/>
                <w:bCs/>
                <w:color w:val="000000"/>
                <w:sz w:val="24"/>
                <w:szCs w:val="24"/>
                <w:lang w:eastAsia="ru-RU"/>
              </w:rPr>
              <w:t xml:space="preserve">, ул. Гороховая и ул. Зеленая(проектная) в границах района "Северный" г. Верхняя Пышма (включая проектные работы стадии "Р") переходящий остаток с 2016г. областного бюджета - 81 493,3 </w:t>
            </w:r>
            <w:proofErr w:type="spellStart"/>
            <w:r w:rsidRPr="00364D1B">
              <w:rPr>
                <w:rFonts w:ascii="Liberation Serif" w:eastAsia="Times New Roman" w:hAnsi="Liberation Serif" w:cs="Arial"/>
                <w:bCs/>
                <w:color w:val="000000"/>
                <w:sz w:val="24"/>
                <w:szCs w:val="24"/>
                <w:lang w:eastAsia="ru-RU"/>
              </w:rPr>
              <w:t>т.руб</w:t>
            </w:r>
            <w:proofErr w:type="spellEnd"/>
            <w:r w:rsidRPr="00364D1B">
              <w:rPr>
                <w:rFonts w:ascii="Liberation Serif" w:eastAsia="Times New Roman" w:hAnsi="Liberation Serif" w:cs="Arial"/>
                <w:bCs/>
                <w:color w:val="000000"/>
                <w:sz w:val="24"/>
                <w:szCs w:val="24"/>
                <w:lang w:eastAsia="ru-RU"/>
              </w:rPr>
              <w:t>.</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224 460,24</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188 198,41</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83,84</w:t>
            </w:r>
          </w:p>
        </w:tc>
        <w:tc>
          <w:tcPr>
            <w:tcW w:w="2754" w:type="dxa"/>
            <w:vMerge w:val="restart"/>
            <w:tcBorders>
              <w:top w:val="nil"/>
              <w:left w:val="nil"/>
              <w:right w:val="single" w:sz="12" w:space="0" w:color="auto"/>
            </w:tcBorders>
            <w:shd w:val="clear" w:color="auto" w:fill="auto"/>
            <w:hideMark/>
          </w:tcPr>
          <w:p w:rsidR="00364D1B" w:rsidRPr="00364D1B" w:rsidRDefault="00364D1B" w:rsidP="00364D1B">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Продолжается реконструкция в рамках муниципального контракта № 2023.0181 от 06.06.2023. Срок окончания работ не позднее 01.12.2024 г.</w:t>
            </w:r>
          </w:p>
        </w:tc>
      </w:tr>
      <w:tr w:rsidR="00364D1B"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232F76">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38</w:t>
            </w:r>
          </w:p>
        </w:tc>
        <w:tc>
          <w:tcPr>
            <w:tcW w:w="637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172 186,70</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172 186,70</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vMerge/>
            <w:tcBorders>
              <w:left w:val="nil"/>
              <w:right w:val="single" w:sz="12"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color w:val="000000"/>
                <w:sz w:val="24"/>
                <w:szCs w:val="24"/>
                <w:lang w:eastAsia="ru-RU"/>
              </w:rPr>
            </w:pPr>
          </w:p>
        </w:tc>
      </w:tr>
      <w:tr w:rsidR="00364D1B"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232F76">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39</w:t>
            </w:r>
          </w:p>
        </w:tc>
        <w:tc>
          <w:tcPr>
            <w:tcW w:w="637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52 273,54</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16 011,71</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30,63</w:t>
            </w:r>
          </w:p>
        </w:tc>
        <w:tc>
          <w:tcPr>
            <w:tcW w:w="2754" w:type="dxa"/>
            <w:vMerge/>
            <w:tcBorders>
              <w:left w:val="nil"/>
              <w:bottom w:val="single" w:sz="4" w:space="0" w:color="auto"/>
              <w:right w:val="single" w:sz="12"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color w:val="000000"/>
                <w:sz w:val="24"/>
                <w:szCs w:val="24"/>
                <w:lang w:eastAsia="ru-RU"/>
              </w:rPr>
            </w:pPr>
          </w:p>
        </w:tc>
      </w:tr>
      <w:tr w:rsidR="00364D1B" w:rsidRPr="00364D1B" w:rsidTr="00364D1B">
        <w:trPr>
          <w:trHeight w:val="1265"/>
        </w:trPr>
        <w:tc>
          <w:tcPr>
            <w:tcW w:w="851" w:type="dxa"/>
            <w:tcBorders>
              <w:top w:val="nil"/>
              <w:left w:val="single" w:sz="4" w:space="0" w:color="auto"/>
              <w:bottom w:val="single" w:sz="4" w:space="0" w:color="auto"/>
              <w:right w:val="single" w:sz="4" w:space="0" w:color="auto"/>
            </w:tcBorders>
            <w:shd w:val="clear" w:color="000000" w:fill="FFFFFF"/>
            <w:hideMark/>
          </w:tcPr>
          <w:p w:rsidR="00364D1B" w:rsidRPr="00364D1B" w:rsidRDefault="00364D1B"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40</w:t>
            </w:r>
          </w:p>
        </w:tc>
        <w:tc>
          <w:tcPr>
            <w:tcW w:w="637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1.20.5. </w:t>
            </w:r>
            <w:proofErr w:type="gramStart"/>
            <w:r w:rsidRPr="00364D1B">
              <w:rPr>
                <w:rFonts w:ascii="Liberation Serif" w:eastAsia="Times New Roman" w:hAnsi="Liberation Serif" w:cs="Arial"/>
                <w:bCs/>
                <w:i/>
                <w:iCs/>
                <w:color w:val="000000"/>
                <w:sz w:val="24"/>
                <w:szCs w:val="24"/>
                <w:lang w:eastAsia="ru-RU"/>
              </w:rPr>
              <w:t>Строительство  автомобильной</w:t>
            </w:r>
            <w:proofErr w:type="gramEnd"/>
            <w:r w:rsidRPr="00364D1B">
              <w:rPr>
                <w:rFonts w:ascii="Liberation Serif" w:eastAsia="Times New Roman" w:hAnsi="Liberation Serif" w:cs="Arial"/>
                <w:bCs/>
                <w:i/>
                <w:iCs/>
                <w:color w:val="000000"/>
                <w:sz w:val="24"/>
                <w:szCs w:val="24"/>
                <w:lang w:eastAsia="ru-RU"/>
              </w:rPr>
              <w:t xml:space="preserve"> дороги по </w:t>
            </w:r>
            <w:proofErr w:type="spellStart"/>
            <w:r w:rsidRPr="00364D1B">
              <w:rPr>
                <w:rFonts w:ascii="Liberation Serif" w:eastAsia="Times New Roman" w:hAnsi="Liberation Serif" w:cs="Arial"/>
                <w:bCs/>
                <w:i/>
                <w:iCs/>
                <w:color w:val="000000"/>
                <w:sz w:val="24"/>
                <w:szCs w:val="24"/>
                <w:lang w:eastAsia="ru-RU"/>
              </w:rPr>
              <w:t>ул.Машиностроителей</w:t>
            </w:r>
            <w:proofErr w:type="spellEnd"/>
            <w:r w:rsidRPr="00364D1B">
              <w:rPr>
                <w:rFonts w:ascii="Liberation Serif" w:eastAsia="Times New Roman" w:hAnsi="Liberation Serif" w:cs="Arial"/>
                <w:bCs/>
                <w:i/>
                <w:iCs/>
                <w:color w:val="000000"/>
                <w:sz w:val="24"/>
                <w:szCs w:val="24"/>
                <w:lang w:eastAsia="ru-RU"/>
              </w:rPr>
              <w:t xml:space="preserve"> 1 этап</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224 460,24</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188 198,41</w:t>
            </w:r>
          </w:p>
        </w:tc>
        <w:tc>
          <w:tcPr>
            <w:tcW w:w="1559" w:type="dxa"/>
            <w:tcBorders>
              <w:top w:val="nil"/>
              <w:left w:val="nil"/>
              <w:bottom w:val="single" w:sz="4" w:space="0" w:color="auto"/>
              <w:right w:val="single" w:sz="4" w:space="0" w:color="auto"/>
            </w:tcBorders>
            <w:shd w:val="clear" w:color="000000" w:fill="FFFFFF"/>
            <w:hideMark/>
          </w:tcPr>
          <w:p w:rsidR="00364D1B" w:rsidRPr="00364D1B" w:rsidRDefault="00364D1B"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83,84</w:t>
            </w:r>
          </w:p>
        </w:tc>
        <w:tc>
          <w:tcPr>
            <w:tcW w:w="2754" w:type="dxa"/>
            <w:vMerge w:val="restart"/>
            <w:tcBorders>
              <w:top w:val="nil"/>
              <w:left w:val="nil"/>
              <w:right w:val="single" w:sz="12"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Продолжается реконструкция в рамках муниципального контракта № 2023.0181 от 06.06.2023. Срок окончания работ не позднее 01.12.2024 г.</w:t>
            </w:r>
          </w:p>
        </w:tc>
      </w:tr>
      <w:tr w:rsidR="00364D1B" w:rsidRPr="00364D1B" w:rsidTr="00364D1B">
        <w:trPr>
          <w:trHeight w:val="269"/>
        </w:trPr>
        <w:tc>
          <w:tcPr>
            <w:tcW w:w="851" w:type="dxa"/>
            <w:tcBorders>
              <w:top w:val="nil"/>
              <w:left w:val="single" w:sz="4" w:space="0" w:color="auto"/>
              <w:bottom w:val="single" w:sz="4" w:space="0" w:color="auto"/>
              <w:right w:val="single" w:sz="4" w:space="0" w:color="auto"/>
            </w:tcBorders>
            <w:shd w:val="clear" w:color="auto" w:fill="auto"/>
            <w:hideMark/>
          </w:tcPr>
          <w:p w:rsidR="00364D1B" w:rsidRPr="00364D1B" w:rsidRDefault="00364D1B"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41</w:t>
            </w:r>
          </w:p>
        </w:tc>
        <w:tc>
          <w:tcPr>
            <w:tcW w:w="637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172 186,70</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172 186,70</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vMerge/>
            <w:tcBorders>
              <w:left w:val="nil"/>
              <w:right w:val="single" w:sz="12"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p>
        </w:tc>
      </w:tr>
      <w:tr w:rsidR="00364D1B" w:rsidRPr="00364D1B" w:rsidTr="00364D1B">
        <w:trPr>
          <w:trHeight w:val="70"/>
        </w:trPr>
        <w:tc>
          <w:tcPr>
            <w:tcW w:w="851" w:type="dxa"/>
            <w:tcBorders>
              <w:top w:val="nil"/>
              <w:left w:val="single" w:sz="4" w:space="0" w:color="auto"/>
              <w:bottom w:val="single" w:sz="4" w:space="0" w:color="auto"/>
              <w:right w:val="single" w:sz="4" w:space="0" w:color="auto"/>
            </w:tcBorders>
            <w:shd w:val="clear" w:color="auto" w:fill="auto"/>
            <w:hideMark/>
          </w:tcPr>
          <w:p w:rsidR="00364D1B" w:rsidRPr="00364D1B" w:rsidRDefault="00364D1B"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42</w:t>
            </w:r>
          </w:p>
        </w:tc>
        <w:tc>
          <w:tcPr>
            <w:tcW w:w="637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52 273,54</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16 011,71</w:t>
            </w:r>
          </w:p>
        </w:tc>
        <w:tc>
          <w:tcPr>
            <w:tcW w:w="1559" w:type="dxa"/>
            <w:tcBorders>
              <w:top w:val="nil"/>
              <w:left w:val="nil"/>
              <w:bottom w:val="single" w:sz="4" w:space="0" w:color="auto"/>
              <w:right w:val="single" w:sz="4" w:space="0" w:color="auto"/>
            </w:tcBorders>
            <w:shd w:val="clear" w:color="auto" w:fill="auto"/>
            <w:hideMark/>
          </w:tcPr>
          <w:p w:rsidR="00364D1B" w:rsidRPr="00364D1B" w:rsidRDefault="00364D1B"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30,63</w:t>
            </w:r>
          </w:p>
        </w:tc>
        <w:tc>
          <w:tcPr>
            <w:tcW w:w="2754" w:type="dxa"/>
            <w:vMerge/>
            <w:tcBorders>
              <w:left w:val="nil"/>
              <w:bottom w:val="single" w:sz="4" w:space="0" w:color="auto"/>
              <w:right w:val="single" w:sz="12" w:space="0" w:color="auto"/>
            </w:tcBorders>
            <w:shd w:val="clear" w:color="auto" w:fill="auto"/>
            <w:hideMark/>
          </w:tcPr>
          <w:p w:rsidR="00364D1B" w:rsidRPr="00364D1B" w:rsidRDefault="00364D1B" w:rsidP="00784434">
            <w:pPr>
              <w:spacing w:after="0" w:line="240" w:lineRule="auto"/>
              <w:rPr>
                <w:rFonts w:ascii="Liberation Serif" w:eastAsia="Times New Roman" w:hAnsi="Liberation Serif" w:cs="Arial"/>
                <w:sz w:val="24"/>
                <w:szCs w:val="24"/>
                <w:lang w:eastAsia="ru-RU"/>
              </w:rPr>
            </w:pPr>
          </w:p>
        </w:tc>
      </w:tr>
      <w:tr w:rsidR="00232F76" w:rsidRPr="00364D1B" w:rsidTr="00232F76">
        <w:trPr>
          <w:trHeight w:val="3857"/>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43</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1.22. Проектирование и реконструкция ул. Парковая</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3 125,62</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vAlign w:val="center"/>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xml:space="preserve">Заключен контракт на выполнение работ по разработке </w:t>
            </w:r>
            <w:r>
              <w:rPr>
                <w:rFonts w:ascii="Liberation Serif" w:eastAsia="Times New Roman" w:hAnsi="Liberation Serif" w:cs="Arial"/>
                <w:sz w:val="24"/>
                <w:szCs w:val="24"/>
                <w:lang w:eastAsia="ru-RU"/>
              </w:rPr>
              <w:t>ПСД</w:t>
            </w:r>
            <w:r w:rsidRPr="00364D1B">
              <w:rPr>
                <w:rFonts w:ascii="Liberation Serif" w:eastAsia="Times New Roman" w:hAnsi="Liberation Serif" w:cs="Arial"/>
                <w:sz w:val="24"/>
                <w:szCs w:val="24"/>
                <w:lang w:eastAsia="ru-RU"/>
              </w:rPr>
              <w:t xml:space="preserve"> на реконструкцию улицы Парковая № 2023.0017 от 20.02.2023 на сумму 2 146,500 </w:t>
            </w:r>
            <w:proofErr w:type="spellStart"/>
            <w:r w:rsidRPr="00364D1B">
              <w:rPr>
                <w:rFonts w:ascii="Liberation Serif" w:eastAsia="Times New Roman" w:hAnsi="Liberation Serif" w:cs="Arial"/>
                <w:sz w:val="24"/>
                <w:szCs w:val="24"/>
                <w:lang w:eastAsia="ru-RU"/>
              </w:rPr>
              <w:t>тыс.руб</w:t>
            </w:r>
            <w:proofErr w:type="spellEnd"/>
            <w:r w:rsidRPr="00364D1B">
              <w:rPr>
                <w:rFonts w:ascii="Liberation Serif" w:eastAsia="Times New Roman" w:hAnsi="Liberation Serif" w:cs="Arial"/>
                <w:sz w:val="24"/>
                <w:szCs w:val="24"/>
                <w:lang w:eastAsia="ru-RU"/>
              </w:rPr>
              <w:t>. Вносятся изменения в ППТ.</w:t>
            </w:r>
            <w:r>
              <w:rPr>
                <w:rFonts w:ascii="Liberation Serif" w:eastAsia="Times New Roman" w:hAnsi="Liberation Serif" w:cs="Arial"/>
                <w:sz w:val="24"/>
                <w:szCs w:val="24"/>
                <w:lang w:eastAsia="ru-RU"/>
              </w:rPr>
              <w:t xml:space="preserve"> </w:t>
            </w:r>
            <w:r w:rsidRPr="00364D1B">
              <w:rPr>
                <w:rFonts w:ascii="Liberation Serif" w:eastAsia="Times New Roman" w:hAnsi="Liberation Serif" w:cs="Arial"/>
                <w:sz w:val="24"/>
                <w:szCs w:val="24"/>
                <w:lang w:eastAsia="ru-RU"/>
              </w:rPr>
              <w:t xml:space="preserve">Загрузка в ГЭ планируется март/апрель 2024. Оплата будет произведена после прохождения </w:t>
            </w:r>
            <w:proofErr w:type="spellStart"/>
            <w:r w:rsidRPr="00364D1B">
              <w:rPr>
                <w:rFonts w:ascii="Liberation Serif" w:eastAsia="Times New Roman" w:hAnsi="Liberation Serif" w:cs="Arial"/>
                <w:sz w:val="24"/>
                <w:szCs w:val="24"/>
                <w:lang w:eastAsia="ru-RU"/>
              </w:rPr>
              <w:t>гос.экспертизы</w:t>
            </w:r>
            <w:proofErr w:type="spellEnd"/>
            <w:r w:rsidRPr="00364D1B">
              <w:rPr>
                <w:rFonts w:ascii="Liberation Serif" w:eastAsia="Times New Roman" w:hAnsi="Liberation Serif" w:cs="Arial"/>
                <w:sz w:val="24"/>
                <w:szCs w:val="24"/>
                <w:lang w:eastAsia="ru-RU"/>
              </w:rPr>
              <w:t>.</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44</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3 125,62</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232F76" w:rsidRPr="00364D1B" w:rsidTr="00232F76">
        <w:trPr>
          <w:trHeight w:val="2824"/>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45</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1.23. Строительство дороги по ул.8 марта в п.</w:t>
            </w:r>
            <w:r>
              <w:rPr>
                <w:rFonts w:ascii="Liberation Serif" w:eastAsia="Times New Roman" w:hAnsi="Liberation Serif" w:cs="Arial"/>
                <w:bCs/>
                <w:color w:val="000000"/>
                <w:sz w:val="24"/>
                <w:szCs w:val="24"/>
                <w:lang w:eastAsia="ru-RU"/>
              </w:rPr>
              <w:t> </w:t>
            </w:r>
            <w:r w:rsidRPr="00364D1B">
              <w:rPr>
                <w:rFonts w:ascii="Liberation Serif" w:eastAsia="Times New Roman" w:hAnsi="Liberation Serif" w:cs="Arial"/>
                <w:bCs/>
                <w:color w:val="000000"/>
                <w:sz w:val="24"/>
                <w:szCs w:val="24"/>
                <w:lang w:eastAsia="ru-RU"/>
              </w:rPr>
              <w:t>Красный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2 880,00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vAlign w:val="center"/>
            <w:hideMark/>
          </w:tcPr>
          <w:p w:rsidR="00232F76" w:rsidRPr="00364D1B" w:rsidRDefault="00232F76" w:rsidP="00232F76">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xml:space="preserve">Заключен контракт на выполнение работ по разработке проектно-сметной документации № 2023.0184 от 09.06.2023. В 2023 году произошла приостановка работ по разработке ПСД, в связи с определением местоположения сетей к ФОК Красный. Работы </w:t>
            </w:r>
            <w:r w:rsidRPr="00364D1B">
              <w:rPr>
                <w:rFonts w:ascii="Liberation Serif" w:eastAsia="Times New Roman" w:hAnsi="Liberation Serif" w:cs="Arial"/>
                <w:sz w:val="24"/>
                <w:szCs w:val="24"/>
                <w:lang w:eastAsia="ru-RU"/>
              </w:rPr>
              <w:lastRenderedPageBreak/>
              <w:t>будут продолжены в 2024 году.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46</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2 880,00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232F76" w:rsidRPr="00364D1B" w:rsidTr="00232F76">
        <w:trPr>
          <w:trHeight w:val="3823"/>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47</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1.24. Строительство дороги по ул.</w:t>
            </w:r>
            <w:r>
              <w:rPr>
                <w:rFonts w:ascii="Liberation Serif" w:eastAsia="Times New Roman" w:hAnsi="Liberation Serif" w:cs="Arial"/>
                <w:bCs/>
                <w:color w:val="000000"/>
                <w:sz w:val="24"/>
                <w:szCs w:val="24"/>
                <w:lang w:eastAsia="ru-RU"/>
              </w:rPr>
              <w:t> </w:t>
            </w:r>
            <w:proofErr w:type="spellStart"/>
            <w:r w:rsidRPr="00364D1B">
              <w:rPr>
                <w:rFonts w:ascii="Liberation Serif" w:eastAsia="Times New Roman" w:hAnsi="Liberation Serif" w:cs="Arial"/>
                <w:bCs/>
                <w:color w:val="000000"/>
                <w:sz w:val="24"/>
                <w:szCs w:val="24"/>
                <w:lang w:eastAsia="ru-RU"/>
              </w:rPr>
              <w:t>Тыжнова</w:t>
            </w:r>
            <w:proofErr w:type="spellEnd"/>
            <w:r w:rsidRPr="00364D1B">
              <w:rPr>
                <w:rFonts w:ascii="Liberation Serif" w:eastAsia="Times New Roman" w:hAnsi="Liberation Serif" w:cs="Arial"/>
                <w:bCs/>
                <w:color w:val="000000"/>
                <w:sz w:val="24"/>
                <w:szCs w:val="24"/>
                <w:lang w:eastAsia="ru-RU"/>
              </w:rPr>
              <w:t xml:space="preserve"> (от ул.</w:t>
            </w:r>
            <w:r>
              <w:rPr>
                <w:rFonts w:ascii="Liberation Serif" w:eastAsia="Times New Roman" w:hAnsi="Liberation Serif" w:cs="Arial"/>
                <w:bCs/>
                <w:color w:val="000000"/>
                <w:sz w:val="24"/>
                <w:szCs w:val="24"/>
                <w:lang w:eastAsia="ru-RU"/>
              </w:rPr>
              <w:t> </w:t>
            </w:r>
            <w:r w:rsidRPr="00364D1B">
              <w:rPr>
                <w:rFonts w:ascii="Liberation Serif" w:eastAsia="Times New Roman" w:hAnsi="Liberation Serif" w:cs="Arial"/>
                <w:bCs/>
                <w:color w:val="000000"/>
                <w:sz w:val="24"/>
                <w:szCs w:val="24"/>
                <w:lang w:eastAsia="ru-RU"/>
              </w:rPr>
              <w:t>Машиностроителей до ул.</w:t>
            </w:r>
            <w:r>
              <w:rPr>
                <w:rFonts w:ascii="Liberation Serif" w:eastAsia="Times New Roman" w:hAnsi="Liberation Serif" w:cs="Arial"/>
                <w:bCs/>
                <w:color w:val="000000"/>
                <w:sz w:val="24"/>
                <w:szCs w:val="24"/>
                <w:lang w:eastAsia="ru-RU"/>
              </w:rPr>
              <w:t> </w:t>
            </w:r>
            <w:r w:rsidRPr="00364D1B">
              <w:rPr>
                <w:rFonts w:ascii="Liberation Serif" w:eastAsia="Times New Roman" w:hAnsi="Liberation Serif" w:cs="Arial"/>
                <w:bCs/>
                <w:color w:val="000000"/>
                <w:sz w:val="24"/>
                <w:szCs w:val="24"/>
                <w:lang w:eastAsia="ru-RU"/>
              </w:rPr>
              <w:t>Мальцева)</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2 369,32</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hideMark/>
          </w:tcPr>
          <w:p w:rsidR="00232F76" w:rsidRPr="00364D1B" w:rsidRDefault="00232F76" w:rsidP="00232F76">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Заключен контракт на выполнение работ по разработке </w:t>
            </w:r>
            <w:r>
              <w:rPr>
                <w:rFonts w:ascii="Liberation Serif" w:eastAsia="Times New Roman" w:hAnsi="Liberation Serif" w:cs="Arial"/>
                <w:color w:val="000000"/>
                <w:sz w:val="24"/>
                <w:szCs w:val="24"/>
                <w:lang w:eastAsia="ru-RU"/>
              </w:rPr>
              <w:t xml:space="preserve">ПСД </w:t>
            </w:r>
            <w:r w:rsidRPr="00364D1B">
              <w:rPr>
                <w:rFonts w:ascii="Liberation Serif" w:eastAsia="Times New Roman" w:hAnsi="Liberation Serif" w:cs="Arial"/>
                <w:color w:val="000000"/>
                <w:sz w:val="24"/>
                <w:szCs w:val="24"/>
                <w:lang w:eastAsia="ru-RU"/>
              </w:rPr>
              <w:t xml:space="preserve">на строительство дороги по ул. </w:t>
            </w:r>
            <w:proofErr w:type="spellStart"/>
            <w:r w:rsidRPr="00364D1B">
              <w:rPr>
                <w:rFonts w:ascii="Liberation Serif" w:eastAsia="Times New Roman" w:hAnsi="Liberation Serif" w:cs="Arial"/>
                <w:color w:val="000000"/>
                <w:sz w:val="24"/>
                <w:szCs w:val="24"/>
                <w:lang w:eastAsia="ru-RU"/>
              </w:rPr>
              <w:t>Тыжнова</w:t>
            </w:r>
            <w:proofErr w:type="spellEnd"/>
            <w:r w:rsidRPr="00364D1B">
              <w:rPr>
                <w:rFonts w:ascii="Liberation Serif" w:eastAsia="Times New Roman" w:hAnsi="Liberation Serif" w:cs="Arial"/>
                <w:color w:val="000000"/>
                <w:sz w:val="24"/>
                <w:szCs w:val="24"/>
                <w:lang w:eastAsia="ru-RU"/>
              </w:rPr>
              <w:t xml:space="preserve"> от ул. Машиностроителей до ул. Сапожникова № 2023.0138 от 10.05.2023</w:t>
            </w:r>
            <w:r>
              <w:rPr>
                <w:rFonts w:ascii="Liberation Serif" w:eastAsia="Times New Roman" w:hAnsi="Liberation Serif" w:cs="Arial"/>
                <w:color w:val="000000"/>
                <w:sz w:val="24"/>
                <w:szCs w:val="24"/>
                <w:lang w:eastAsia="ru-RU"/>
              </w:rPr>
              <w:t>.</w:t>
            </w:r>
            <w:r w:rsidRPr="00364D1B">
              <w:rPr>
                <w:rFonts w:ascii="Liberation Serif" w:eastAsia="Times New Roman" w:hAnsi="Liberation Serif" w:cs="Arial"/>
                <w:color w:val="000000"/>
                <w:sz w:val="24"/>
                <w:szCs w:val="24"/>
                <w:lang w:eastAsia="ru-RU"/>
              </w:rPr>
              <w:t xml:space="preserve"> Вносятся изменения в ППТ.</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 xml:space="preserve">Загрузка в ГЭ планируется апрель 2024.  Оплата будет произведена после прохождения </w:t>
            </w:r>
            <w:proofErr w:type="spellStart"/>
            <w:r w:rsidRPr="00364D1B">
              <w:rPr>
                <w:rFonts w:ascii="Liberation Serif" w:eastAsia="Times New Roman" w:hAnsi="Liberation Serif" w:cs="Arial"/>
                <w:color w:val="000000"/>
                <w:sz w:val="24"/>
                <w:szCs w:val="24"/>
                <w:lang w:eastAsia="ru-RU"/>
              </w:rPr>
              <w:t>гос.экспертизы</w:t>
            </w:r>
            <w:proofErr w:type="spellEnd"/>
            <w:r w:rsidRPr="00364D1B">
              <w:rPr>
                <w:rFonts w:ascii="Liberation Serif" w:eastAsia="Times New Roman" w:hAnsi="Liberation Serif" w:cs="Arial"/>
                <w:color w:val="000000"/>
                <w:sz w:val="24"/>
                <w:szCs w:val="24"/>
                <w:lang w:eastAsia="ru-RU"/>
              </w:rPr>
              <w:t>.</w:t>
            </w:r>
            <w:r w:rsidRPr="00364D1B">
              <w:rPr>
                <w:rFonts w:ascii="Liberation Serif" w:eastAsia="Times New Roman" w:hAnsi="Liberation Serif" w:cs="Arial"/>
                <w:sz w:val="24"/>
                <w:szCs w:val="24"/>
                <w:lang w:eastAsia="ru-RU"/>
              </w:rPr>
              <w:t> </w:t>
            </w:r>
          </w:p>
        </w:tc>
      </w:tr>
      <w:tr w:rsidR="00232F76" w:rsidRPr="00364D1B" w:rsidTr="00232F76">
        <w:trPr>
          <w:trHeight w:val="70"/>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48</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2 369,32</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232F76" w:rsidRPr="00364D1B" w:rsidTr="00232F76">
        <w:trPr>
          <w:trHeight w:val="4222"/>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49</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1.25. Строительство дороги по ул.</w:t>
            </w:r>
            <w:r>
              <w:rPr>
                <w:rFonts w:ascii="Liberation Serif" w:eastAsia="Times New Roman" w:hAnsi="Liberation Serif" w:cs="Arial"/>
                <w:bCs/>
                <w:color w:val="000000"/>
                <w:sz w:val="24"/>
                <w:szCs w:val="24"/>
                <w:lang w:eastAsia="ru-RU"/>
              </w:rPr>
              <w:t> </w:t>
            </w:r>
            <w:r w:rsidRPr="00364D1B">
              <w:rPr>
                <w:rFonts w:ascii="Liberation Serif" w:eastAsia="Times New Roman" w:hAnsi="Liberation Serif" w:cs="Arial"/>
                <w:bCs/>
                <w:color w:val="000000"/>
                <w:sz w:val="24"/>
                <w:szCs w:val="24"/>
                <w:lang w:eastAsia="ru-RU"/>
              </w:rPr>
              <w:t>Сапожникова (от ул.</w:t>
            </w:r>
            <w:r>
              <w:rPr>
                <w:rFonts w:ascii="Liberation Serif" w:eastAsia="Times New Roman" w:hAnsi="Liberation Serif" w:cs="Arial"/>
                <w:bCs/>
                <w:color w:val="000000"/>
                <w:sz w:val="24"/>
                <w:szCs w:val="24"/>
                <w:lang w:eastAsia="ru-RU"/>
              </w:rPr>
              <w:t> </w:t>
            </w:r>
            <w:r w:rsidRPr="00364D1B">
              <w:rPr>
                <w:rFonts w:ascii="Liberation Serif" w:eastAsia="Times New Roman" w:hAnsi="Liberation Serif" w:cs="Arial"/>
                <w:bCs/>
                <w:color w:val="000000"/>
                <w:sz w:val="24"/>
                <w:szCs w:val="24"/>
                <w:lang w:eastAsia="ru-RU"/>
              </w:rPr>
              <w:t>Мальцева до ул.</w:t>
            </w:r>
            <w:r>
              <w:rPr>
                <w:rFonts w:ascii="Liberation Serif" w:eastAsia="Times New Roman" w:hAnsi="Liberation Serif" w:cs="Arial"/>
                <w:bCs/>
                <w:color w:val="000000"/>
                <w:sz w:val="24"/>
                <w:szCs w:val="24"/>
                <w:lang w:eastAsia="ru-RU"/>
              </w:rPr>
              <w:t> </w:t>
            </w:r>
            <w:proofErr w:type="spellStart"/>
            <w:r w:rsidRPr="00364D1B">
              <w:rPr>
                <w:rFonts w:ascii="Liberation Serif" w:eastAsia="Times New Roman" w:hAnsi="Liberation Serif" w:cs="Arial"/>
                <w:bCs/>
                <w:color w:val="000000"/>
                <w:sz w:val="24"/>
                <w:szCs w:val="24"/>
                <w:lang w:eastAsia="ru-RU"/>
              </w:rPr>
              <w:t>Тыжнова</w:t>
            </w:r>
            <w:proofErr w:type="spellEnd"/>
            <w:r w:rsidRPr="00364D1B">
              <w:rPr>
                <w:rFonts w:ascii="Liberation Serif" w:eastAsia="Times New Roman" w:hAnsi="Liberation Serif" w:cs="Arial"/>
                <w:bCs/>
                <w:color w:val="000000"/>
                <w:sz w:val="24"/>
                <w:szCs w:val="24"/>
                <w:lang w:eastAsia="ru-RU"/>
              </w:rPr>
              <w:t>)</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3 856,21</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956,45</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24,80</w:t>
            </w:r>
          </w:p>
        </w:tc>
        <w:tc>
          <w:tcPr>
            <w:tcW w:w="2754" w:type="dxa"/>
            <w:vMerge w:val="restart"/>
            <w:tcBorders>
              <w:top w:val="nil"/>
              <w:left w:val="nil"/>
              <w:right w:val="single" w:sz="4" w:space="0" w:color="auto"/>
            </w:tcBorders>
            <w:shd w:val="clear" w:color="auto" w:fill="auto"/>
            <w:vAlign w:val="center"/>
            <w:hideMark/>
          </w:tcPr>
          <w:p w:rsidR="00232F76" w:rsidRPr="00364D1B" w:rsidRDefault="00232F76" w:rsidP="00232F76">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Гос. экспертиза проект</w:t>
            </w:r>
            <w:r>
              <w:rPr>
                <w:rFonts w:ascii="Liberation Serif" w:eastAsia="Times New Roman" w:hAnsi="Liberation Serif" w:cs="Arial"/>
                <w:sz w:val="24"/>
                <w:szCs w:val="24"/>
                <w:lang w:eastAsia="ru-RU"/>
              </w:rPr>
              <w:t xml:space="preserve">ной </w:t>
            </w:r>
            <w:r w:rsidRPr="00364D1B">
              <w:rPr>
                <w:rFonts w:ascii="Liberation Serif" w:eastAsia="Times New Roman" w:hAnsi="Liberation Serif" w:cs="Arial"/>
                <w:sz w:val="24"/>
                <w:szCs w:val="24"/>
                <w:lang w:eastAsia="ru-RU"/>
              </w:rPr>
              <w:t>докум</w:t>
            </w:r>
            <w:r>
              <w:rPr>
                <w:rFonts w:ascii="Liberation Serif" w:eastAsia="Times New Roman" w:hAnsi="Liberation Serif" w:cs="Arial"/>
                <w:sz w:val="24"/>
                <w:szCs w:val="24"/>
                <w:lang w:eastAsia="ru-RU"/>
              </w:rPr>
              <w:t xml:space="preserve">ентации </w:t>
            </w:r>
            <w:r w:rsidRPr="00364D1B">
              <w:rPr>
                <w:rFonts w:ascii="Liberation Serif" w:eastAsia="Times New Roman" w:hAnsi="Liberation Serif" w:cs="Arial"/>
                <w:sz w:val="24"/>
                <w:szCs w:val="24"/>
                <w:lang w:eastAsia="ru-RU"/>
              </w:rPr>
              <w:t xml:space="preserve">и </w:t>
            </w:r>
            <w:proofErr w:type="spellStart"/>
            <w:proofErr w:type="gramStart"/>
            <w:r w:rsidRPr="00364D1B">
              <w:rPr>
                <w:rFonts w:ascii="Liberation Serif" w:eastAsia="Times New Roman" w:hAnsi="Liberation Serif" w:cs="Arial"/>
                <w:sz w:val="24"/>
                <w:szCs w:val="24"/>
                <w:lang w:eastAsia="ru-RU"/>
              </w:rPr>
              <w:t>рез.инж.изыск</w:t>
            </w:r>
            <w:proofErr w:type="spellEnd"/>
            <w:r w:rsidRPr="00364D1B">
              <w:rPr>
                <w:rFonts w:ascii="Liberation Serif" w:eastAsia="Times New Roman" w:hAnsi="Liberation Serif" w:cs="Arial"/>
                <w:sz w:val="24"/>
                <w:szCs w:val="24"/>
                <w:lang w:eastAsia="ru-RU"/>
              </w:rPr>
              <w:t>.,</w:t>
            </w:r>
            <w:proofErr w:type="gramEnd"/>
            <w:r w:rsidRPr="00364D1B">
              <w:rPr>
                <w:rFonts w:ascii="Liberation Serif" w:eastAsia="Times New Roman" w:hAnsi="Liberation Serif" w:cs="Arial"/>
                <w:sz w:val="24"/>
                <w:szCs w:val="24"/>
                <w:lang w:eastAsia="ru-RU"/>
              </w:rPr>
              <w:t xml:space="preserve"> дог.</w:t>
            </w:r>
            <w:r>
              <w:rPr>
                <w:rFonts w:ascii="Liberation Serif" w:eastAsia="Times New Roman" w:hAnsi="Liberation Serif" w:cs="Arial"/>
                <w:sz w:val="24"/>
                <w:szCs w:val="24"/>
                <w:lang w:eastAsia="ru-RU"/>
              </w:rPr>
              <w:t xml:space="preserve"> </w:t>
            </w:r>
            <w:r w:rsidRPr="00364D1B">
              <w:rPr>
                <w:rFonts w:ascii="Liberation Serif" w:eastAsia="Times New Roman" w:hAnsi="Liberation Serif" w:cs="Arial"/>
                <w:sz w:val="24"/>
                <w:szCs w:val="24"/>
                <w:lang w:eastAsia="ru-RU"/>
              </w:rPr>
              <w:t xml:space="preserve">23-1062 от </w:t>
            </w:r>
            <w:proofErr w:type="gramStart"/>
            <w:r w:rsidRPr="00364D1B">
              <w:rPr>
                <w:rFonts w:ascii="Liberation Serif" w:eastAsia="Times New Roman" w:hAnsi="Liberation Serif" w:cs="Arial"/>
                <w:sz w:val="24"/>
                <w:szCs w:val="24"/>
                <w:lang w:eastAsia="ru-RU"/>
              </w:rPr>
              <w:t>04.12.23.-</w:t>
            </w:r>
            <w:proofErr w:type="gramEnd"/>
            <w:r w:rsidRPr="00364D1B">
              <w:rPr>
                <w:rFonts w:ascii="Liberation Serif" w:eastAsia="Times New Roman" w:hAnsi="Liberation Serif" w:cs="Arial"/>
                <w:sz w:val="24"/>
                <w:szCs w:val="24"/>
                <w:lang w:eastAsia="ru-RU"/>
              </w:rPr>
              <w:t xml:space="preserve"> 956,453 </w:t>
            </w:r>
            <w:proofErr w:type="spellStart"/>
            <w:r w:rsidRPr="00364D1B">
              <w:rPr>
                <w:rFonts w:ascii="Liberation Serif" w:eastAsia="Times New Roman" w:hAnsi="Liberation Serif" w:cs="Arial"/>
                <w:sz w:val="24"/>
                <w:szCs w:val="24"/>
                <w:lang w:eastAsia="ru-RU"/>
              </w:rPr>
              <w:t>тыс.руб</w:t>
            </w:r>
            <w:proofErr w:type="spellEnd"/>
            <w:r w:rsidRPr="00364D1B">
              <w:rPr>
                <w:rFonts w:ascii="Liberation Serif" w:eastAsia="Times New Roman" w:hAnsi="Liberation Serif" w:cs="Arial"/>
                <w:sz w:val="24"/>
                <w:szCs w:val="24"/>
                <w:lang w:eastAsia="ru-RU"/>
              </w:rPr>
              <w:t xml:space="preserve">. Заключен контракт на выполнение работ по разработке </w:t>
            </w:r>
            <w:r>
              <w:rPr>
                <w:rFonts w:ascii="Liberation Serif" w:eastAsia="Times New Roman" w:hAnsi="Liberation Serif" w:cs="Arial"/>
                <w:sz w:val="24"/>
                <w:szCs w:val="24"/>
                <w:lang w:eastAsia="ru-RU"/>
              </w:rPr>
              <w:t xml:space="preserve">ПСД </w:t>
            </w:r>
            <w:r w:rsidRPr="00364D1B">
              <w:rPr>
                <w:rFonts w:ascii="Liberation Serif" w:eastAsia="Times New Roman" w:hAnsi="Liberation Serif" w:cs="Arial"/>
                <w:sz w:val="24"/>
                <w:szCs w:val="24"/>
                <w:lang w:eastAsia="ru-RU"/>
              </w:rPr>
              <w:t xml:space="preserve">на реконструкцию дороги по ул. Сапожникова от ул. Мальцева до ул. </w:t>
            </w:r>
            <w:proofErr w:type="spellStart"/>
            <w:r w:rsidRPr="00364D1B">
              <w:rPr>
                <w:rFonts w:ascii="Liberation Serif" w:eastAsia="Times New Roman" w:hAnsi="Liberation Serif" w:cs="Arial"/>
                <w:sz w:val="24"/>
                <w:szCs w:val="24"/>
                <w:lang w:eastAsia="ru-RU"/>
              </w:rPr>
              <w:t>Тыжнова</w:t>
            </w:r>
            <w:proofErr w:type="spellEnd"/>
            <w:r w:rsidRPr="00364D1B">
              <w:rPr>
                <w:rFonts w:ascii="Liberation Serif" w:eastAsia="Times New Roman" w:hAnsi="Liberation Serif" w:cs="Arial"/>
                <w:sz w:val="24"/>
                <w:szCs w:val="24"/>
                <w:lang w:eastAsia="ru-RU"/>
              </w:rPr>
              <w:t xml:space="preserve"> № 2023.0113 от 28.04.2023 на сумму 2 899,764 </w:t>
            </w:r>
            <w:proofErr w:type="spellStart"/>
            <w:r w:rsidRPr="00364D1B">
              <w:rPr>
                <w:rFonts w:ascii="Liberation Serif" w:eastAsia="Times New Roman" w:hAnsi="Liberation Serif" w:cs="Arial"/>
                <w:sz w:val="24"/>
                <w:szCs w:val="24"/>
                <w:lang w:eastAsia="ru-RU"/>
              </w:rPr>
              <w:t>тыс.руб</w:t>
            </w:r>
            <w:proofErr w:type="spellEnd"/>
            <w:r w:rsidRPr="00364D1B">
              <w:rPr>
                <w:rFonts w:ascii="Liberation Serif" w:eastAsia="Times New Roman" w:hAnsi="Liberation Serif" w:cs="Arial"/>
                <w:sz w:val="24"/>
                <w:szCs w:val="24"/>
                <w:lang w:eastAsia="ru-RU"/>
              </w:rPr>
              <w:t xml:space="preserve">.  ПСД находится на </w:t>
            </w:r>
            <w:proofErr w:type="spellStart"/>
            <w:r w:rsidRPr="00364D1B">
              <w:rPr>
                <w:rFonts w:ascii="Liberation Serif" w:eastAsia="Times New Roman" w:hAnsi="Liberation Serif" w:cs="Arial"/>
                <w:sz w:val="24"/>
                <w:szCs w:val="24"/>
                <w:lang w:eastAsia="ru-RU"/>
              </w:rPr>
              <w:t>гос.экспертизе</w:t>
            </w:r>
            <w:proofErr w:type="spellEnd"/>
            <w:r w:rsidRPr="00364D1B">
              <w:rPr>
                <w:rFonts w:ascii="Liberation Serif" w:eastAsia="Times New Roman" w:hAnsi="Liberation Serif" w:cs="Arial"/>
                <w:sz w:val="24"/>
                <w:szCs w:val="24"/>
                <w:lang w:eastAsia="ru-RU"/>
              </w:rPr>
              <w:t>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50</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3 856,21</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956,45</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24,80</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232F76" w:rsidRPr="00364D1B" w:rsidTr="00081D31">
        <w:trPr>
          <w:trHeight w:val="556"/>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lastRenderedPageBreak/>
              <w:t>51</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1.26. Улично-дорожная сеть </w:t>
            </w:r>
            <w:proofErr w:type="spellStart"/>
            <w:r w:rsidRPr="00364D1B">
              <w:rPr>
                <w:rFonts w:ascii="Liberation Serif" w:eastAsia="Times New Roman" w:hAnsi="Liberation Serif" w:cs="Arial"/>
                <w:bCs/>
                <w:color w:val="000000"/>
                <w:sz w:val="24"/>
                <w:szCs w:val="24"/>
                <w:lang w:eastAsia="ru-RU"/>
              </w:rPr>
              <w:t>г.Верхняя</w:t>
            </w:r>
            <w:proofErr w:type="spellEnd"/>
            <w:r w:rsidRPr="00364D1B">
              <w:rPr>
                <w:rFonts w:ascii="Liberation Serif" w:eastAsia="Times New Roman" w:hAnsi="Liberation Serif" w:cs="Arial"/>
                <w:bCs/>
                <w:color w:val="000000"/>
                <w:sz w:val="24"/>
                <w:szCs w:val="24"/>
                <w:lang w:eastAsia="ru-RU"/>
              </w:rPr>
              <w:t xml:space="preserve"> </w:t>
            </w:r>
            <w:proofErr w:type="spellStart"/>
            <w:r w:rsidRPr="00364D1B">
              <w:rPr>
                <w:rFonts w:ascii="Liberation Serif" w:eastAsia="Times New Roman" w:hAnsi="Liberation Serif" w:cs="Arial"/>
                <w:bCs/>
                <w:color w:val="000000"/>
                <w:sz w:val="24"/>
                <w:szCs w:val="24"/>
                <w:lang w:eastAsia="ru-RU"/>
              </w:rPr>
              <w:t>Пышма.Реконструкция</w:t>
            </w:r>
            <w:proofErr w:type="spellEnd"/>
            <w:r w:rsidRPr="00364D1B">
              <w:rPr>
                <w:rFonts w:ascii="Liberation Serif" w:eastAsia="Times New Roman" w:hAnsi="Liberation Serif" w:cs="Arial"/>
                <w:bCs/>
                <w:color w:val="000000"/>
                <w:sz w:val="24"/>
                <w:szCs w:val="24"/>
                <w:lang w:eastAsia="ru-RU"/>
              </w:rPr>
              <w:t xml:space="preserve"> улицы Обогатителей</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1 494,74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1 494,74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vMerge w:val="restart"/>
            <w:tcBorders>
              <w:top w:val="nil"/>
              <w:left w:val="nil"/>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sz w:val="24"/>
                <w:szCs w:val="24"/>
                <w:lang w:eastAsia="ru-RU"/>
              </w:rPr>
              <w:t>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52</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1 494,74</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1 494,74</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232F76" w:rsidRPr="00364D1B" w:rsidTr="00081D31">
        <w:trPr>
          <w:trHeight w:val="965"/>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53</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1.29. Строительство здания администрации городского округа Верхняя Пышма по адресу: Свердловская область, город Верхняя Пышма, проспект Успенский, дом 115 </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26 554,24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26 554,24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vMerge w:val="restart"/>
            <w:tcBorders>
              <w:top w:val="nil"/>
              <w:left w:val="nil"/>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54</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26 554,24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26 554,24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vMerge/>
            <w:tcBorders>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p>
        </w:tc>
      </w:tr>
      <w:tr w:rsidR="00232F76" w:rsidRPr="00364D1B" w:rsidTr="00081D31">
        <w:trPr>
          <w:trHeight w:val="430"/>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55</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1.29.7. Строительство здания администрации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26 554,24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26 554,24</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100,00</w:t>
            </w:r>
          </w:p>
        </w:tc>
        <w:tc>
          <w:tcPr>
            <w:tcW w:w="2754" w:type="dxa"/>
            <w:vMerge w:val="restart"/>
            <w:tcBorders>
              <w:top w:val="nil"/>
              <w:left w:val="nil"/>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sz w:val="24"/>
                <w:szCs w:val="24"/>
                <w:lang w:eastAsia="ru-RU"/>
              </w:rPr>
              <w:t>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56</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26 554,24</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26 554,24</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232F76" w:rsidRPr="00364D1B" w:rsidTr="00232F76">
        <w:trPr>
          <w:trHeight w:val="1974"/>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57</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1.32. Дорожно-транспортная инфраструктура г. Верхняя Пышма. Автодорога по ул. Феофанова (</w:t>
            </w:r>
            <w:proofErr w:type="gramStart"/>
            <w:r w:rsidRPr="00364D1B">
              <w:rPr>
                <w:rFonts w:ascii="Liberation Serif" w:eastAsia="Times New Roman" w:hAnsi="Liberation Serif" w:cs="Arial"/>
                <w:bCs/>
                <w:color w:val="000000"/>
                <w:sz w:val="24"/>
                <w:szCs w:val="24"/>
                <w:lang w:eastAsia="ru-RU"/>
              </w:rPr>
              <w:t xml:space="preserve">реконструкция)  </w:t>
            </w:r>
            <w:proofErr w:type="gramEnd"/>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13 302,00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12 839,00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96,52</w:t>
            </w:r>
          </w:p>
        </w:tc>
        <w:tc>
          <w:tcPr>
            <w:tcW w:w="2754" w:type="dxa"/>
            <w:vMerge w:val="restart"/>
            <w:tcBorders>
              <w:top w:val="nil"/>
              <w:left w:val="nil"/>
              <w:right w:val="single" w:sz="4" w:space="0" w:color="auto"/>
            </w:tcBorders>
            <w:shd w:val="clear" w:color="auto" w:fill="auto"/>
            <w:vAlign w:val="center"/>
            <w:hideMark/>
          </w:tcPr>
          <w:p w:rsidR="00232F76" w:rsidRPr="00364D1B" w:rsidRDefault="00232F76" w:rsidP="00232F76">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Заключен договор № 12-У от 25.11.2022 на выполне</w:t>
            </w:r>
            <w:r>
              <w:rPr>
                <w:rFonts w:ascii="Liberation Serif" w:eastAsia="Times New Roman" w:hAnsi="Liberation Serif" w:cs="Arial"/>
                <w:color w:val="000000"/>
                <w:sz w:val="24"/>
                <w:szCs w:val="24"/>
                <w:lang w:eastAsia="ru-RU"/>
              </w:rPr>
              <w:t>ние работ по демонтажу строений</w:t>
            </w:r>
            <w:r w:rsidRPr="00364D1B">
              <w:rPr>
                <w:rFonts w:ascii="Liberation Serif" w:eastAsia="Times New Roman" w:hAnsi="Liberation Serif" w:cs="Arial"/>
                <w:color w:val="000000"/>
                <w:sz w:val="24"/>
                <w:szCs w:val="24"/>
                <w:lang w:eastAsia="ru-RU"/>
              </w:rPr>
              <w:t xml:space="preserve">. </w:t>
            </w:r>
            <w:r>
              <w:rPr>
                <w:rFonts w:ascii="Liberation Serif" w:eastAsia="Times New Roman" w:hAnsi="Liberation Serif" w:cs="Arial"/>
                <w:color w:val="000000"/>
                <w:sz w:val="24"/>
                <w:szCs w:val="24"/>
                <w:lang w:eastAsia="ru-RU"/>
              </w:rPr>
              <w:t>Д</w:t>
            </w:r>
            <w:r w:rsidRPr="00364D1B">
              <w:rPr>
                <w:rFonts w:ascii="Liberation Serif" w:eastAsia="Times New Roman" w:hAnsi="Liberation Serif" w:cs="Arial"/>
                <w:color w:val="000000"/>
                <w:sz w:val="24"/>
                <w:szCs w:val="24"/>
                <w:lang w:eastAsia="ru-RU"/>
              </w:rPr>
              <w:t>емонтаж произведен не будет, т</w:t>
            </w:r>
            <w:r>
              <w:rPr>
                <w:rFonts w:ascii="Liberation Serif" w:eastAsia="Times New Roman" w:hAnsi="Liberation Serif" w:cs="Arial"/>
                <w:color w:val="000000"/>
                <w:sz w:val="24"/>
                <w:szCs w:val="24"/>
                <w:lang w:eastAsia="ru-RU"/>
              </w:rPr>
              <w:t xml:space="preserve">.к. </w:t>
            </w:r>
            <w:r w:rsidRPr="00364D1B">
              <w:rPr>
                <w:rFonts w:ascii="Liberation Serif" w:eastAsia="Times New Roman" w:hAnsi="Liberation Serif" w:cs="Arial"/>
                <w:color w:val="000000"/>
                <w:sz w:val="24"/>
                <w:szCs w:val="24"/>
                <w:lang w:eastAsia="ru-RU"/>
              </w:rPr>
              <w:t>собст</w:t>
            </w:r>
            <w:r>
              <w:rPr>
                <w:rFonts w:ascii="Liberation Serif" w:eastAsia="Times New Roman" w:hAnsi="Liberation Serif" w:cs="Arial"/>
                <w:color w:val="000000"/>
                <w:sz w:val="24"/>
                <w:szCs w:val="24"/>
                <w:lang w:eastAsia="ru-RU"/>
              </w:rPr>
              <w:t>венник сам демонтировал строения</w:t>
            </w:r>
            <w:r w:rsidRPr="00364D1B">
              <w:rPr>
                <w:rFonts w:ascii="Liberation Serif" w:eastAsia="Times New Roman" w:hAnsi="Liberation Serif" w:cs="Arial"/>
                <w:color w:val="000000"/>
                <w:sz w:val="24"/>
                <w:szCs w:val="24"/>
                <w:lang w:eastAsia="ru-RU"/>
              </w:rPr>
              <w:t xml:space="preserve">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58</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13 302,00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12 839,00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96,52</w:t>
            </w:r>
          </w:p>
        </w:tc>
        <w:tc>
          <w:tcPr>
            <w:tcW w:w="2754" w:type="dxa"/>
            <w:vMerge/>
            <w:tcBorders>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p>
        </w:tc>
      </w:tr>
      <w:tr w:rsidR="00232F76" w:rsidRPr="00364D1B" w:rsidTr="00232F76">
        <w:trPr>
          <w:trHeight w:val="1978"/>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59</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1.32.1. Мероприятия по выкупу земельных участков и расположенных на них объектов недвижимости </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13 302,00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12 839,00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96,52</w:t>
            </w:r>
          </w:p>
        </w:tc>
        <w:tc>
          <w:tcPr>
            <w:tcW w:w="2754" w:type="dxa"/>
            <w:vMerge w:val="restart"/>
            <w:tcBorders>
              <w:top w:val="nil"/>
              <w:left w:val="nil"/>
              <w:right w:val="single" w:sz="4" w:space="0" w:color="auto"/>
            </w:tcBorders>
            <w:shd w:val="clear" w:color="auto" w:fill="auto"/>
            <w:hideMark/>
          </w:tcPr>
          <w:p w:rsidR="00232F76" w:rsidRPr="00364D1B" w:rsidRDefault="00232F76" w:rsidP="00232F76">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Заключен договор № 12-У от 25.11.2022 на выполнение работ по демонтажу строений.</w:t>
            </w:r>
            <w:r>
              <w:rPr>
                <w:rFonts w:ascii="Liberation Serif" w:eastAsia="Times New Roman" w:hAnsi="Liberation Serif" w:cs="Arial"/>
                <w:color w:val="000000"/>
                <w:sz w:val="24"/>
                <w:szCs w:val="24"/>
                <w:lang w:eastAsia="ru-RU"/>
              </w:rPr>
              <w:t xml:space="preserve"> Д</w:t>
            </w:r>
            <w:r w:rsidRPr="00364D1B">
              <w:rPr>
                <w:rFonts w:ascii="Liberation Serif" w:eastAsia="Times New Roman" w:hAnsi="Liberation Serif" w:cs="Arial"/>
                <w:color w:val="000000"/>
                <w:sz w:val="24"/>
                <w:szCs w:val="24"/>
                <w:lang w:eastAsia="ru-RU"/>
              </w:rPr>
              <w:t>емонтаж произведен не будет, т</w:t>
            </w:r>
            <w:r>
              <w:rPr>
                <w:rFonts w:ascii="Liberation Serif" w:eastAsia="Times New Roman" w:hAnsi="Liberation Serif" w:cs="Arial"/>
                <w:color w:val="000000"/>
                <w:sz w:val="24"/>
                <w:szCs w:val="24"/>
                <w:lang w:eastAsia="ru-RU"/>
              </w:rPr>
              <w:t xml:space="preserve">.к. </w:t>
            </w:r>
            <w:r w:rsidRPr="00364D1B">
              <w:rPr>
                <w:rFonts w:ascii="Liberation Serif" w:eastAsia="Times New Roman" w:hAnsi="Liberation Serif" w:cs="Arial"/>
                <w:color w:val="000000"/>
                <w:sz w:val="24"/>
                <w:szCs w:val="24"/>
                <w:lang w:eastAsia="ru-RU"/>
              </w:rPr>
              <w:t>собст</w:t>
            </w:r>
            <w:r>
              <w:rPr>
                <w:rFonts w:ascii="Liberation Serif" w:eastAsia="Times New Roman" w:hAnsi="Liberation Serif" w:cs="Arial"/>
                <w:color w:val="000000"/>
                <w:sz w:val="24"/>
                <w:szCs w:val="24"/>
                <w:lang w:eastAsia="ru-RU"/>
              </w:rPr>
              <w:t>венник сам демонтировал строения</w:t>
            </w:r>
            <w:r w:rsidRPr="00364D1B">
              <w:rPr>
                <w:rFonts w:ascii="Liberation Serif" w:eastAsia="Times New Roman" w:hAnsi="Liberation Serif" w:cs="Arial"/>
                <w:sz w:val="24"/>
                <w:szCs w:val="24"/>
                <w:lang w:eastAsia="ru-RU"/>
              </w:rPr>
              <w:t>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60</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13 302,00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12 839,00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96,52</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232F76" w:rsidRPr="00364D1B" w:rsidTr="00081D31">
        <w:trPr>
          <w:trHeight w:val="834"/>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61</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1.33. Дорожно-транспортная инфраструктура </w:t>
            </w:r>
            <w:proofErr w:type="spellStart"/>
            <w:r w:rsidRPr="00364D1B">
              <w:rPr>
                <w:rFonts w:ascii="Liberation Serif" w:eastAsia="Times New Roman" w:hAnsi="Liberation Serif" w:cs="Arial"/>
                <w:bCs/>
                <w:color w:val="000000"/>
                <w:sz w:val="24"/>
                <w:szCs w:val="24"/>
                <w:lang w:eastAsia="ru-RU"/>
              </w:rPr>
              <w:t>г.Верхняя</w:t>
            </w:r>
            <w:proofErr w:type="spellEnd"/>
            <w:r w:rsidRPr="00364D1B">
              <w:rPr>
                <w:rFonts w:ascii="Liberation Serif" w:eastAsia="Times New Roman" w:hAnsi="Liberation Serif" w:cs="Arial"/>
                <w:bCs/>
                <w:color w:val="000000"/>
                <w:sz w:val="24"/>
                <w:szCs w:val="24"/>
                <w:lang w:eastAsia="ru-RU"/>
              </w:rPr>
              <w:t xml:space="preserve"> Пышма. Автодорога проспект Успенский от </w:t>
            </w:r>
            <w:proofErr w:type="spellStart"/>
            <w:r w:rsidRPr="00364D1B">
              <w:rPr>
                <w:rFonts w:ascii="Liberation Serif" w:eastAsia="Times New Roman" w:hAnsi="Liberation Serif" w:cs="Arial"/>
                <w:bCs/>
                <w:color w:val="000000"/>
                <w:sz w:val="24"/>
                <w:szCs w:val="24"/>
                <w:lang w:eastAsia="ru-RU"/>
              </w:rPr>
              <w:t>ул.Петрова</w:t>
            </w:r>
            <w:proofErr w:type="spellEnd"/>
            <w:r w:rsidRPr="00364D1B">
              <w:rPr>
                <w:rFonts w:ascii="Liberation Serif" w:eastAsia="Times New Roman" w:hAnsi="Liberation Serif" w:cs="Arial"/>
                <w:bCs/>
                <w:color w:val="000000"/>
                <w:sz w:val="24"/>
                <w:szCs w:val="24"/>
                <w:lang w:eastAsia="ru-RU"/>
              </w:rPr>
              <w:t xml:space="preserve"> до путепровода</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75,00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75,00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vMerge w:val="restart"/>
            <w:tcBorders>
              <w:top w:val="nil"/>
              <w:left w:val="nil"/>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62</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75,00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75,00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vMerge/>
            <w:tcBorders>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p>
        </w:tc>
      </w:tr>
      <w:tr w:rsidR="00232F76" w:rsidRPr="00364D1B" w:rsidTr="00081D31">
        <w:trPr>
          <w:trHeight w:val="414"/>
        </w:trPr>
        <w:tc>
          <w:tcPr>
            <w:tcW w:w="851" w:type="dxa"/>
            <w:tcBorders>
              <w:top w:val="nil"/>
              <w:left w:val="single" w:sz="4" w:space="0" w:color="auto"/>
              <w:bottom w:val="single" w:sz="4" w:space="0" w:color="auto"/>
              <w:right w:val="single" w:sz="4" w:space="0" w:color="auto"/>
            </w:tcBorders>
            <w:shd w:val="clear" w:color="000000" w:fill="FFFFFF"/>
            <w:hideMark/>
          </w:tcPr>
          <w:p w:rsidR="00232F76" w:rsidRPr="00364D1B" w:rsidRDefault="00232F76"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63</w:t>
            </w:r>
          </w:p>
        </w:tc>
        <w:tc>
          <w:tcPr>
            <w:tcW w:w="637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1.33.2. Реконструкция автодороги проспект Успенский от </w:t>
            </w:r>
            <w:proofErr w:type="spellStart"/>
            <w:r w:rsidRPr="00364D1B">
              <w:rPr>
                <w:rFonts w:ascii="Liberation Serif" w:eastAsia="Times New Roman" w:hAnsi="Liberation Serif" w:cs="Arial"/>
                <w:bCs/>
                <w:i/>
                <w:iCs/>
                <w:color w:val="000000"/>
                <w:sz w:val="24"/>
                <w:szCs w:val="24"/>
                <w:lang w:eastAsia="ru-RU"/>
              </w:rPr>
              <w:t>ул.Петрова</w:t>
            </w:r>
            <w:proofErr w:type="spellEnd"/>
            <w:r w:rsidRPr="00364D1B">
              <w:rPr>
                <w:rFonts w:ascii="Liberation Serif" w:eastAsia="Times New Roman" w:hAnsi="Liberation Serif" w:cs="Arial"/>
                <w:bCs/>
                <w:i/>
                <w:iCs/>
                <w:color w:val="000000"/>
                <w:sz w:val="24"/>
                <w:szCs w:val="24"/>
                <w:lang w:eastAsia="ru-RU"/>
              </w:rPr>
              <w:t xml:space="preserve"> до путепровода</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75,00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75,00</w:t>
            </w:r>
          </w:p>
        </w:tc>
        <w:tc>
          <w:tcPr>
            <w:tcW w:w="1559" w:type="dxa"/>
            <w:tcBorders>
              <w:top w:val="nil"/>
              <w:left w:val="nil"/>
              <w:bottom w:val="single" w:sz="4" w:space="0" w:color="auto"/>
              <w:right w:val="single" w:sz="4" w:space="0" w:color="auto"/>
            </w:tcBorders>
            <w:shd w:val="clear" w:color="000000" w:fill="FFFFFF"/>
            <w:hideMark/>
          </w:tcPr>
          <w:p w:rsidR="00232F76" w:rsidRPr="00364D1B" w:rsidRDefault="00232F76"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100,00</w:t>
            </w:r>
          </w:p>
        </w:tc>
        <w:tc>
          <w:tcPr>
            <w:tcW w:w="2754" w:type="dxa"/>
            <w:vMerge w:val="restart"/>
            <w:tcBorders>
              <w:top w:val="nil"/>
              <w:left w:val="nil"/>
              <w:right w:val="single" w:sz="4" w:space="0" w:color="auto"/>
            </w:tcBorders>
            <w:shd w:val="clear" w:color="000000" w:fill="FFFFFF"/>
            <w:hideMark/>
          </w:tcPr>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p w:rsidR="00232F76" w:rsidRPr="00364D1B" w:rsidRDefault="00232F76"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sz w:val="24"/>
                <w:szCs w:val="24"/>
                <w:lang w:eastAsia="ru-RU"/>
              </w:rPr>
              <w:t> </w:t>
            </w:r>
          </w:p>
        </w:tc>
      </w:tr>
      <w:tr w:rsidR="00232F76"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232F76" w:rsidRPr="00364D1B" w:rsidRDefault="00232F76" w:rsidP="00232F76">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64</w:t>
            </w:r>
          </w:p>
        </w:tc>
        <w:tc>
          <w:tcPr>
            <w:tcW w:w="637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75,00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75,00</w:t>
            </w:r>
          </w:p>
        </w:tc>
        <w:tc>
          <w:tcPr>
            <w:tcW w:w="1559" w:type="dxa"/>
            <w:tcBorders>
              <w:top w:val="nil"/>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vMerge/>
            <w:tcBorders>
              <w:left w:val="nil"/>
              <w:bottom w:val="single" w:sz="4" w:space="0" w:color="auto"/>
              <w:right w:val="single" w:sz="4" w:space="0" w:color="auto"/>
            </w:tcBorders>
            <w:shd w:val="clear" w:color="auto" w:fill="auto"/>
            <w:hideMark/>
          </w:tcPr>
          <w:p w:rsidR="00232F76" w:rsidRPr="00364D1B" w:rsidRDefault="00232F76" w:rsidP="00784434">
            <w:pPr>
              <w:spacing w:after="0" w:line="240" w:lineRule="auto"/>
              <w:rPr>
                <w:rFonts w:ascii="Liberation Serif" w:eastAsia="Times New Roman" w:hAnsi="Liberation Serif" w:cs="Arial"/>
                <w:sz w:val="24"/>
                <w:szCs w:val="24"/>
                <w:lang w:eastAsia="ru-RU"/>
              </w:rPr>
            </w:pPr>
          </w:p>
        </w:tc>
      </w:tr>
      <w:tr w:rsidR="00F96D21" w:rsidRPr="00364D1B" w:rsidTr="00F96D21">
        <w:trPr>
          <w:trHeight w:val="4383"/>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232F76">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lastRenderedPageBreak/>
              <w:t>65</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1.35. Разработка проектно-сметной документации на строительство очистных сооружений дождевой канализации в районе улиц Ал. Козицына, Октябрьской, Орджоникидзе, </w:t>
            </w:r>
            <w:proofErr w:type="spellStart"/>
            <w:r w:rsidRPr="00364D1B">
              <w:rPr>
                <w:rFonts w:ascii="Liberation Serif" w:eastAsia="Times New Roman" w:hAnsi="Liberation Serif" w:cs="Arial"/>
                <w:bCs/>
                <w:color w:val="000000"/>
                <w:sz w:val="24"/>
                <w:szCs w:val="24"/>
                <w:lang w:eastAsia="ru-RU"/>
              </w:rPr>
              <w:t>пр-кта</w:t>
            </w:r>
            <w:proofErr w:type="spellEnd"/>
            <w:r w:rsidRPr="00364D1B">
              <w:rPr>
                <w:rFonts w:ascii="Liberation Serif" w:eastAsia="Times New Roman" w:hAnsi="Liberation Serif" w:cs="Arial"/>
                <w:bCs/>
                <w:color w:val="000000"/>
                <w:sz w:val="24"/>
                <w:szCs w:val="24"/>
                <w:lang w:eastAsia="ru-RU"/>
              </w:rPr>
              <w:t xml:space="preserve"> Успенского</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12 772,10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3 831,63</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30,00</w:t>
            </w:r>
          </w:p>
        </w:tc>
        <w:tc>
          <w:tcPr>
            <w:tcW w:w="2754" w:type="dxa"/>
            <w:vMerge w:val="restart"/>
            <w:tcBorders>
              <w:top w:val="nil"/>
              <w:left w:val="nil"/>
              <w:right w:val="single" w:sz="4" w:space="0" w:color="auto"/>
            </w:tcBorders>
            <w:shd w:val="clear" w:color="auto" w:fill="auto"/>
            <w:vAlign w:val="center"/>
            <w:hideMark/>
          </w:tcPr>
          <w:p w:rsidR="00F96D21" w:rsidRPr="00364D1B" w:rsidRDefault="00F96D21" w:rsidP="00F96D2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Заключен контракт № 2022.0217 от 09.08.2022 на сумму 12 772,100 </w:t>
            </w:r>
            <w:proofErr w:type="spellStart"/>
            <w:r w:rsidRPr="00364D1B">
              <w:rPr>
                <w:rFonts w:ascii="Liberation Serif" w:eastAsia="Times New Roman" w:hAnsi="Liberation Serif" w:cs="Arial"/>
                <w:color w:val="000000"/>
                <w:sz w:val="24"/>
                <w:szCs w:val="24"/>
                <w:lang w:eastAsia="ru-RU"/>
              </w:rPr>
              <w:t>тыс.руб</w:t>
            </w:r>
            <w:proofErr w:type="spellEnd"/>
            <w:r w:rsidRPr="00364D1B">
              <w:rPr>
                <w:rFonts w:ascii="Liberation Serif" w:eastAsia="Times New Roman" w:hAnsi="Liberation Serif" w:cs="Arial"/>
                <w:color w:val="000000"/>
                <w:sz w:val="24"/>
                <w:szCs w:val="24"/>
                <w:lang w:eastAsia="ru-RU"/>
              </w:rPr>
              <w:t>.  В 2023 году оп</w:t>
            </w:r>
            <w:r>
              <w:rPr>
                <w:rFonts w:ascii="Liberation Serif" w:eastAsia="Times New Roman" w:hAnsi="Liberation Serif" w:cs="Arial"/>
                <w:color w:val="000000"/>
                <w:sz w:val="24"/>
                <w:szCs w:val="24"/>
                <w:lang w:eastAsia="ru-RU"/>
              </w:rPr>
              <w:t>ла</w:t>
            </w:r>
            <w:r w:rsidRPr="00364D1B">
              <w:rPr>
                <w:rFonts w:ascii="Liberation Serif" w:eastAsia="Times New Roman" w:hAnsi="Liberation Serif" w:cs="Arial"/>
                <w:color w:val="000000"/>
                <w:sz w:val="24"/>
                <w:szCs w:val="24"/>
                <w:lang w:eastAsia="ru-RU"/>
              </w:rPr>
              <w:t xml:space="preserve">чен аванс в размере 30 % от суммы контракта. Контракт не закрыт в связи со сменой </w:t>
            </w:r>
            <w:r>
              <w:rPr>
                <w:rFonts w:ascii="Liberation Serif" w:eastAsia="Times New Roman" w:hAnsi="Liberation Serif" w:cs="Arial"/>
                <w:color w:val="000000"/>
                <w:sz w:val="24"/>
                <w:szCs w:val="24"/>
                <w:lang w:eastAsia="ru-RU"/>
              </w:rPr>
              <w:t>ЗУ</w:t>
            </w:r>
            <w:r w:rsidRPr="00364D1B">
              <w:rPr>
                <w:rFonts w:ascii="Liberation Serif" w:eastAsia="Times New Roman" w:hAnsi="Liberation Serif" w:cs="Arial"/>
                <w:color w:val="000000"/>
                <w:sz w:val="24"/>
                <w:szCs w:val="24"/>
                <w:lang w:eastAsia="ru-RU"/>
              </w:rPr>
              <w:t xml:space="preserve"> для площадки под очист</w:t>
            </w:r>
            <w:r>
              <w:rPr>
                <w:rFonts w:ascii="Liberation Serif" w:eastAsia="Times New Roman" w:hAnsi="Liberation Serif" w:cs="Arial"/>
                <w:color w:val="000000"/>
                <w:sz w:val="24"/>
                <w:szCs w:val="24"/>
                <w:lang w:eastAsia="ru-RU"/>
              </w:rPr>
              <w:t>н</w:t>
            </w:r>
            <w:r w:rsidRPr="00364D1B">
              <w:rPr>
                <w:rFonts w:ascii="Liberation Serif" w:eastAsia="Times New Roman" w:hAnsi="Liberation Serif" w:cs="Arial"/>
                <w:color w:val="000000"/>
                <w:sz w:val="24"/>
                <w:szCs w:val="24"/>
                <w:lang w:eastAsia="ru-RU"/>
              </w:rPr>
              <w:t>ые сооружения, идет корректировка ППТ и ПМТ.</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Это приводит к затягиванию корректировки выдачи новых ТУ на переустройство ЛЭП. </w:t>
            </w:r>
          </w:p>
        </w:tc>
      </w:tr>
      <w:tr w:rsidR="00F96D2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232F76">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66</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12 772,10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3 831,63</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30,00</w:t>
            </w:r>
          </w:p>
        </w:tc>
        <w:tc>
          <w:tcPr>
            <w:tcW w:w="2754" w:type="dxa"/>
            <w:vMerge/>
            <w:tcBorders>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F96D21">
        <w:trPr>
          <w:trHeight w:val="1529"/>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232F76">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1.35.1 Разработка проектно-сметной документации </w:t>
            </w:r>
            <w:proofErr w:type="gramStart"/>
            <w:r w:rsidRPr="00364D1B">
              <w:rPr>
                <w:rFonts w:ascii="Liberation Serif" w:eastAsia="Times New Roman" w:hAnsi="Liberation Serif" w:cs="Arial"/>
                <w:bCs/>
                <w:i/>
                <w:iCs/>
                <w:color w:val="000000"/>
                <w:sz w:val="24"/>
                <w:szCs w:val="24"/>
                <w:lang w:eastAsia="ru-RU"/>
              </w:rPr>
              <w:t>на  строительство</w:t>
            </w:r>
            <w:proofErr w:type="gramEnd"/>
            <w:r w:rsidRPr="00364D1B">
              <w:rPr>
                <w:rFonts w:ascii="Liberation Serif" w:eastAsia="Times New Roman" w:hAnsi="Liberation Serif" w:cs="Arial"/>
                <w:bCs/>
                <w:i/>
                <w:iCs/>
                <w:color w:val="000000"/>
                <w:sz w:val="24"/>
                <w:szCs w:val="24"/>
                <w:lang w:eastAsia="ru-RU"/>
              </w:rPr>
              <w:t xml:space="preserve"> системы  дождевой канализации застройки территории города Верхняя Пышма в районе ул. Александра Козицына, Октябрьская, Орджоникидзе, пр. Успенский, ул. Обогатителей с устройством очистных сооружений".</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12 772,10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3 831,63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30,00</w:t>
            </w:r>
          </w:p>
        </w:tc>
        <w:tc>
          <w:tcPr>
            <w:tcW w:w="2754" w:type="dxa"/>
            <w:tcBorders>
              <w:top w:val="nil"/>
              <w:left w:val="nil"/>
              <w:bottom w:val="single" w:sz="4" w:space="0" w:color="auto"/>
              <w:right w:val="single" w:sz="4" w:space="0" w:color="auto"/>
            </w:tcBorders>
            <w:shd w:val="clear" w:color="auto" w:fill="auto"/>
            <w:vAlign w:val="center"/>
            <w:hideMark/>
          </w:tcPr>
          <w:p w:rsidR="00784434" w:rsidRPr="00364D1B" w:rsidRDefault="00784434" w:rsidP="00784434">
            <w:pPr>
              <w:spacing w:after="0" w:line="240" w:lineRule="auto"/>
              <w:jc w:val="center"/>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F96D2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68</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12 772,10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3 831,63</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F96D21" w:rsidRPr="00364D1B" w:rsidTr="00081D31">
        <w:trPr>
          <w:trHeight w:val="1530"/>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F96D2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69</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1.38. Реконструкция муниципального автономного общеобразовательного учреждения: "Средняя общеобразовательная школа №24" в п. Кедровое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638 726,00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638 627,05</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99,98</w:t>
            </w:r>
          </w:p>
        </w:tc>
        <w:tc>
          <w:tcPr>
            <w:tcW w:w="2754" w:type="dxa"/>
            <w:vMerge w:val="restart"/>
            <w:tcBorders>
              <w:top w:val="nil"/>
              <w:left w:val="nil"/>
              <w:right w:val="single" w:sz="12" w:space="0" w:color="auto"/>
            </w:tcBorders>
            <w:shd w:val="clear" w:color="auto" w:fill="auto"/>
            <w:hideMark/>
          </w:tcPr>
          <w:p w:rsidR="00F96D21" w:rsidRPr="00364D1B" w:rsidRDefault="00F96D21" w:rsidP="00F96D21">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xml:space="preserve">Продолжается реконструкция в рамках </w:t>
            </w:r>
            <w:r>
              <w:rPr>
                <w:rFonts w:ascii="Liberation Serif" w:eastAsia="Times New Roman" w:hAnsi="Liberation Serif" w:cs="Arial"/>
                <w:sz w:val="24"/>
                <w:szCs w:val="24"/>
                <w:lang w:eastAsia="ru-RU"/>
              </w:rPr>
              <w:t>МК</w:t>
            </w:r>
            <w:r w:rsidRPr="00364D1B">
              <w:rPr>
                <w:rFonts w:ascii="Liberation Serif" w:eastAsia="Times New Roman" w:hAnsi="Liberation Serif" w:cs="Arial"/>
                <w:sz w:val="24"/>
                <w:szCs w:val="24"/>
                <w:lang w:eastAsia="ru-RU"/>
              </w:rPr>
              <w:t xml:space="preserve"> № 2022.0801 от 27.05.2022 г. Срок завершения строительно-монтажных работ </w:t>
            </w:r>
            <w:r>
              <w:rPr>
                <w:rFonts w:ascii="Liberation Serif" w:eastAsia="Times New Roman" w:hAnsi="Liberation Serif" w:cs="Arial"/>
                <w:sz w:val="24"/>
                <w:szCs w:val="24"/>
                <w:lang w:eastAsia="ru-RU"/>
              </w:rPr>
              <w:t>–</w:t>
            </w:r>
            <w:r w:rsidRPr="00364D1B">
              <w:rPr>
                <w:rFonts w:ascii="Liberation Serif" w:eastAsia="Times New Roman" w:hAnsi="Liberation Serif" w:cs="Arial"/>
                <w:sz w:val="24"/>
                <w:szCs w:val="24"/>
                <w:lang w:eastAsia="ru-RU"/>
              </w:rPr>
              <w:t xml:space="preserve"> не позднее 01.09.2024 г.</w:t>
            </w:r>
          </w:p>
        </w:tc>
      </w:tr>
      <w:tr w:rsidR="00F96D2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F96D2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70</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574 133,40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574 034,45</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99,98</w:t>
            </w:r>
          </w:p>
        </w:tc>
        <w:tc>
          <w:tcPr>
            <w:tcW w:w="2754" w:type="dxa"/>
            <w:vMerge/>
            <w:tcBorders>
              <w:left w:val="nil"/>
              <w:right w:val="single" w:sz="12"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p>
        </w:tc>
      </w:tr>
      <w:tr w:rsidR="00F96D2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F96D2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71</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64 592,60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64 592,60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vMerge/>
            <w:tcBorders>
              <w:left w:val="nil"/>
              <w:bottom w:val="single" w:sz="4" w:space="0" w:color="auto"/>
              <w:right w:val="single" w:sz="12"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F96D21">
        <w:trPr>
          <w:trHeight w:val="981"/>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F96D2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72</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1.38.2. Реконструкция муниципального автономного образовательного учреждения "Средняя общеобразовательная школа №24" в п. Кедровое городского округа Верхняя Пышма </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638 726,00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638 627,05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99,98</w:t>
            </w:r>
          </w:p>
        </w:tc>
        <w:tc>
          <w:tcPr>
            <w:tcW w:w="2754" w:type="dxa"/>
            <w:tcBorders>
              <w:top w:val="nil"/>
              <w:left w:val="nil"/>
              <w:bottom w:val="single" w:sz="4" w:space="0" w:color="auto"/>
              <w:right w:val="single" w:sz="12" w:space="0" w:color="auto"/>
            </w:tcBorders>
            <w:shd w:val="clear" w:color="auto" w:fill="auto"/>
            <w:hideMark/>
          </w:tcPr>
          <w:p w:rsidR="00784434" w:rsidRPr="00364D1B" w:rsidRDefault="00784434" w:rsidP="00784434">
            <w:pPr>
              <w:spacing w:after="0" w:line="240" w:lineRule="auto"/>
              <w:jc w:val="center"/>
              <w:rPr>
                <w:rFonts w:ascii="Liberation Serif" w:eastAsia="Times New Roman" w:hAnsi="Liberation Serif" w:cs="Arial"/>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F96D2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73</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574 133,40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574 034,45</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99,98</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F96D2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74</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64 592,60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64 592,60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F96D21" w:rsidRPr="00364D1B" w:rsidTr="00081D31">
        <w:trPr>
          <w:trHeight w:val="1131"/>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F96D2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75</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1.39. Реконструкция муниципального автономного общеобразовательного учреждения "Средняя образовательная школа №25 по улице Петрова, 43а, в городе Верхняя Пышма Свердловской области</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25 140,52</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25 140,52</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vMerge w:val="restart"/>
            <w:tcBorders>
              <w:top w:val="nil"/>
              <w:left w:val="nil"/>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F96D2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F96D2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76</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25 140,52</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25 140,52</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vMerge/>
            <w:tcBorders>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F96D21">
        <w:trPr>
          <w:trHeight w:val="684"/>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F96D2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77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1.39.2. Реконструкция муниципального автономного образовательного учреждения "Средняя образовательная школа №25" по улице Петрова, 43а, в городе Верхняя Пышма Свердловской области</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25 140,52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25 140,52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F96D2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F96D2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78</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25 140,52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25 140,52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tcPr>
          <w:p w:rsidR="00784434" w:rsidRPr="00364D1B" w:rsidRDefault="00784434" w:rsidP="00784434">
            <w:pPr>
              <w:spacing w:after="0" w:line="240" w:lineRule="auto"/>
              <w:rPr>
                <w:rFonts w:ascii="Liberation Serif" w:eastAsia="Times New Roman" w:hAnsi="Liberation Serif" w:cs="Arial"/>
                <w:sz w:val="24"/>
                <w:szCs w:val="24"/>
                <w:lang w:eastAsia="ru-RU"/>
              </w:rPr>
            </w:pPr>
          </w:p>
        </w:tc>
      </w:tr>
      <w:tr w:rsidR="00F96D21" w:rsidRPr="00364D1B" w:rsidTr="00F96D21">
        <w:trPr>
          <w:trHeight w:val="1427"/>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F96D2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79</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1.40. Реконструкция здания муниципального автономного общеобразовательного учреждения: "Средняя общеобразовательная школа №2" по адресу: г. Верхняя Пышма, ул. </w:t>
            </w:r>
            <w:proofErr w:type="spellStart"/>
            <w:r w:rsidRPr="00364D1B">
              <w:rPr>
                <w:rFonts w:ascii="Liberation Serif" w:eastAsia="Times New Roman" w:hAnsi="Liberation Serif" w:cs="Arial"/>
                <w:bCs/>
                <w:color w:val="000000"/>
                <w:sz w:val="24"/>
                <w:szCs w:val="24"/>
                <w:lang w:eastAsia="ru-RU"/>
              </w:rPr>
              <w:t>Кривоусова</w:t>
            </w:r>
            <w:proofErr w:type="spellEnd"/>
            <w:r w:rsidRPr="00364D1B">
              <w:rPr>
                <w:rFonts w:ascii="Liberation Serif" w:eastAsia="Times New Roman" w:hAnsi="Liberation Serif" w:cs="Arial"/>
                <w:bCs/>
                <w:color w:val="000000"/>
                <w:sz w:val="24"/>
                <w:szCs w:val="24"/>
                <w:lang w:eastAsia="ru-RU"/>
              </w:rPr>
              <w:t>, д. 48</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9 150,00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Заключен контракт № 2023.0029 от 21.02.2023 на разработку </w:t>
            </w:r>
            <w:r>
              <w:rPr>
                <w:rFonts w:ascii="Liberation Serif" w:eastAsia="Times New Roman" w:hAnsi="Liberation Serif" w:cs="Arial"/>
                <w:color w:val="000000"/>
                <w:sz w:val="24"/>
                <w:szCs w:val="24"/>
                <w:lang w:eastAsia="ru-RU"/>
              </w:rPr>
              <w:t>ПСД</w:t>
            </w:r>
            <w:r w:rsidRPr="00364D1B">
              <w:rPr>
                <w:rFonts w:ascii="Liberation Serif" w:eastAsia="Times New Roman" w:hAnsi="Liberation Serif" w:cs="Arial"/>
                <w:color w:val="000000"/>
                <w:sz w:val="24"/>
                <w:szCs w:val="24"/>
                <w:lang w:eastAsia="ru-RU"/>
              </w:rPr>
              <w:t xml:space="preserve"> на реконструкцию. Идет процесс согласования и устранения замечаний.</w:t>
            </w:r>
          </w:p>
        </w:tc>
      </w:tr>
      <w:tr w:rsidR="00F96D2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F96D2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80</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9 150,00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2754" w:type="dxa"/>
            <w:vMerge/>
            <w:tcBorders>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F96D21">
        <w:trPr>
          <w:trHeight w:val="1254"/>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81</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1.40.1. Разработка проектно-сметной документации на реконструкцию здания муниципального автономного общеобразовательного учреждения " Средняя образовательная школа № 2", по адресу </w:t>
            </w:r>
            <w:proofErr w:type="spellStart"/>
            <w:r w:rsidRPr="00364D1B">
              <w:rPr>
                <w:rFonts w:ascii="Liberation Serif" w:eastAsia="Times New Roman" w:hAnsi="Liberation Serif" w:cs="Arial"/>
                <w:bCs/>
                <w:i/>
                <w:iCs/>
                <w:color w:val="000000"/>
                <w:sz w:val="24"/>
                <w:szCs w:val="24"/>
                <w:lang w:eastAsia="ru-RU"/>
              </w:rPr>
              <w:t>г.Верхняя</w:t>
            </w:r>
            <w:proofErr w:type="spellEnd"/>
            <w:r w:rsidRPr="00364D1B">
              <w:rPr>
                <w:rFonts w:ascii="Liberation Serif" w:eastAsia="Times New Roman" w:hAnsi="Liberation Serif" w:cs="Arial"/>
                <w:bCs/>
                <w:i/>
                <w:iCs/>
                <w:color w:val="000000"/>
                <w:sz w:val="24"/>
                <w:szCs w:val="24"/>
                <w:lang w:eastAsia="ru-RU"/>
              </w:rPr>
              <w:t xml:space="preserve"> Пышма, ул. </w:t>
            </w:r>
            <w:proofErr w:type="spellStart"/>
            <w:r w:rsidRPr="00364D1B">
              <w:rPr>
                <w:rFonts w:ascii="Liberation Serif" w:eastAsia="Times New Roman" w:hAnsi="Liberation Serif" w:cs="Arial"/>
                <w:bCs/>
                <w:i/>
                <w:iCs/>
                <w:color w:val="000000"/>
                <w:sz w:val="24"/>
                <w:szCs w:val="24"/>
                <w:lang w:eastAsia="ru-RU"/>
              </w:rPr>
              <w:t>Кривоусова</w:t>
            </w:r>
            <w:proofErr w:type="spellEnd"/>
            <w:r w:rsidRPr="00364D1B">
              <w:rPr>
                <w:rFonts w:ascii="Liberation Serif" w:eastAsia="Times New Roman" w:hAnsi="Liberation Serif" w:cs="Arial"/>
                <w:bCs/>
                <w:i/>
                <w:iCs/>
                <w:color w:val="000000"/>
                <w:sz w:val="24"/>
                <w:szCs w:val="24"/>
                <w:lang w:eastAsia="ru-RU"/>
              </w:rPr>
              <w:t>, д.48</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9 150,00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2754" w:type="dxa"/>
            <w:tcBorders>
              <w:top w:val="nil"/>
              <w:left w:val="nil"/>
              <w:bottom w:val="single" w:sz="4" w:space="0" w:color="auto"/>
              <w:right w:val="single" w:sz="4" w:space="0" w:color="auto"/>
            </w:tcBorders>
            <w:shd w:val="clear" w:color="auto" w:fill="auto"/>
            <w:vAlign w:val="center"/>
            <w:hideMark/>
          </w:tcPr>
          <w:p w:rsidR="00784434" w:rsidRPr="00364D1B" w:rsidRDefault="00784434" w:rsidP="00F96D21">
            <w:pPr>
              <w:spacing w:after="0" w:line="240" w:lineRule="auto"/>
              <w:jc w:val="center"/>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82</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9 150,00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F96D21" w:rsidRPr="00364D1B" w:rsidTr="00F96D21">
        <w:trPr>
          <w:trHeight w:val="1291"/>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83</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1.42. Проектирование и строительство объектов в муниципальном автономном учреждении "Загородный оздоровительный лагерь "Медная горка"</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34 148,93</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34 066,72</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99,76</w:t>
            </w:r>
          </w:p>
        </w:tc>
        <w:tc>
          <w:tcPr>
            <w:tcW w:w="2754" w:type="dxa"/>
            <w:vMerge w:val="restart"/>
            <w:tcBorders>
              <w:top w:val="nil"/>
              <w:left w:val="nil"/>
              <w:right w:val="single" w:sz="4" w:space="0" w:color="auto"/>
            </w:tcBorders>
            <w:shd w:val="clear" w:color="000000" w:fill="FFFFFF"/>
            <w:hideMark/>
          </w:tcPr>
          <w:p w:rsidR="00F96D21" w:rsidRPr="00364D1B" w:rsidRDefault="00F96D21" w:rsidP="00F96D2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Объект сдан и вв</w:t>
            </w:r>
            <w:r>
              <w:rPr>
                <w:rFonts w:ascii="Liberation Serif" w:eastAsia="Times New Roman" w:hAnsi="Liberation Serif" w:cs="Arial"/>
                <w:color w:val="000000"/>
                <w:sz w:val="24"/>
                <w:szCs w:val="24"/>
                <w:lang w:eastAsia="ru-RU"/>
              </w:rPr>
              <w:t>е</w:t>
            </w:r>
            <w:r w:rsidRPr="00364D1B">
              <w:rPr>
                <w:rFonts w:ascii="Liberation Serif" w:eastAsia="Times New Roman" w:hAnsi="Liberation Serif" w:cs="Arial"/>
                <w:color w:val="000000"/>
                <w:sz w:val="24"/>
                <w:szCs w:val="24"/>
                <w:lang w:eastAsia="ru-RU"/>
              </w:rPr>
              <w:t>ден в</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эксплуатацию. Разрешение на ввод объекта в эксплуатацию № RU-66-36-16-2023 от 12.09.2023. </w:t>
            </w:r>
          </w:p>
        </w:tc>
      </w:tr>
      <w:tr w:rsidR="00F96D2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F96D21" w:rsidRPr="00364D1B" w:rsidRDefault="00F96D21"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84</w:t>
            </w:r>
          </w:p>
        </w:tc>
        <w:tc>
          <w:tcPr>
            <w:tcW w:w="637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34 148,93</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34 066,72</w:t>
            </w:r>
          </w:p>
        </w:tc>
        <w:tc>
          <w:tcPr>
            <w:tcW w:w="1559" w:type="dxa"/>
            <w:tcBorders>
              <w:top w:val="nil"/>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99,76</w:t>
            </w:r>
          </w:p>
        </w:tc>
        <w:tc>
          <w:tcPr>
            <w:tcW w:w="2754" w:type="dxa"/>
            <w:vMerge/>
            <w:tcBorders>
              <w:left w:val="nil"/>
              <w:bottom w:val="single" w:sz="4" w:space="0" w:color="auto"/>
              <w:right w:val="single" w:sz="4" w:space="0" w:color="auto"/>
            </w:tcBorders>
            <w:shd w:val="clear" w:color="000000" w:fill="FFFFFF"/>
            <w:hideMark/>
          </w:tcPr>
          <w:p w:rsidR="00F96D21" w:rsidRPr="00364D1B" w:rsidRDefault="00F96D2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F96D21">
        <w:trPr>
          <w:trHeight w:val="84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85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1.42.3. Строительство досугового центра в муниципальном автономном учреждении "Загородный оздоровительный лагерь "Медная горка"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34 148,93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34 066,72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99,76</w:t>
            </w:r>
          </w:p>
        </w:tc>
        <w:tc>
          <w:tcPr>
            <w:tcW w:w="2754" w:type="dxa"/>
            <w:tcBorders>
              <w:top w:val="nil"/>
              <w:left w:val="nil"/>
              <w:bottom w:val="single" w:sz="4" w:space="0" w:color="auto"/>
              <w:right w:val="single" w:sz="4" w:space="0" w:color="auto"/>
            </w:tcBorders>
            <w:shd w:val="clear" w:color="000000" w:fill="FFFFFF"/>
            <w:hideMark/>
          </w:tcPr>
          <w:p w:rsidR="00784434" w:rsidRPr="00081D31" w:rsidRDefault="00784434" w:rsidP="00F96D21">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86</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34 148,93</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34 066,72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99,76</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081D31">
        <w:trPr>
          <w:trHeight w:val="826"/>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1.43. Строительство автомобильной дороги по ул. Горняков от ул. Красных Партизан до ул. Октябрьская в г.</w:t>
            </w:r>
            <w:r w:rsidR="00081D31">
              <w:rPr>
                <w:rFonts w:ascii="Liberation Serif" w:eastAsia="Times New Roman" w:hAnsi="Liberation Serif" w:cs="Arial"/>
                <w:bCs/>
                <w:color w:val="000000"/>
                <w:sz w:val="24"/>
                <w:szCs w:val="24"/>
                <w:lang w:eastAsia="ru-RU"/>
              </w:rPr>
              <w:t xml:space="preserve"> </w:t>
            </w:r>
            <w:r w:rsidRPr="00364D1B">
              <w:rPr>
                <w:rFonts w:ascii="Liberation Serif" w:eastAsia="Times New Roman" w:hAnsi="Liberation Serif" w:cs="Arial"/>
                <w:bCs/>
                <w:color w:val="000000"/>
                <w:sz w:val="24"/>
                <w:szCs w:val="24"/>
                <w:lang w:eastAsia="ru-RU"/>
              </w:rPr>
              <w:t xml:space="preserve">Верхняя Пышма Свердловской области </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249,06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249,06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88</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249,06</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249,06</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364D1B">
        <w:trPr>
          <w:trHeight w:val="76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89</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1.44. Строительство моста через р. Черная в п. </w:t>
            </w:r>
            <w:proofErr w:type="spellStart"/>
            <w:r w:rsidRPr="00364D1B">
              <w:rPr>
                <w:rFonts w:ascii="Liberation Serif" w:eastAsia="Times New Roman" w:hAnsi="Liberation Serif" w:cs="Arial"/>
                <w:bCs/>
                <w:color w:val="000000"/>
                <w:sz w:val="24"/>
                <w:szCs w:val="24"/>
                <w:lang w:eastAsia="ru-RU"/>
              </w:rPr>
              <w:t>Сагра</w:t>
            </w:r>
            <w:proofErr w:type="spellEnd"/>
            <w:r w:rsidRPr="00364D1B">
              <w:rPr>
                <w:rFonts w:ascii="Liberation Serif" w:eastAsia="Times New Roman" w:hAnsi="Liberation Serif" w:cs="Arial"/>
                <w:bCs/>
                <w:color w:val="000000"/>
                <w:sz w:val="24"/>
                <w:szCs w:val="24"/>
                <w:lang w:eastAsia="ru-RU"/>
              </w:rPr>
              <w:t xml:space="preserve">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157,50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157,50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90</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157,50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157,50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081D31">
        <w:trPr>
          <w:trHeight w:val="51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91</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1.44.3. Строительство моста через р. Черная в п. </w:t>
            </w:r>
            <w:proofErr w:type="spellStart"/>
            <w:r w:rsidRPr="00364D1B">
              <w:rPr>
                <w:rFonts w:ascii="Liberation Serif" w:eastAsia="Times New Roman" w:hAnsi="Liberation Serif" w:cs="Arial"/>
                <w:bCs/>
                <w:i/>
                <w:iCs/>
                <w:color w:val="000000"/>
                <w:sz w:val="24"/>
                <w:szCs w:val="24"/>
                <w:lang w:eastAsia="ru-RU"/>
              </w:rPr>
              <w:t>Сагра</w:t>
            </w:r>
            <w:proofErr w:type="spellEnd"/>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157,50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157,50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92</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157,50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157,50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081D31">
        <w:trPr>
          <w:trHeight w:val="119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93</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1.45. Строительство региональных спортивных центров ("Дворец САМБО в г. Верхняя Пышма") включая расходы на проведение процедуры изъятия земельного участка и расположенных на нем объектов недвижимого имущества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7 708,61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7 708,61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94</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7 708,61</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7 708,61</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364D1B">
        <w:trPr>
          <w:trHeight w:val="51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1.46. Строительство клубов на территории городского округа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162 274,81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131 639,43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81,12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162 274,81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131 639,43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81,12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081D31" w:rsidRPr="00364D1B" w:rsidTr="00081D31">
        <w:trPr>
          <w:trHeight w:val="1373"/>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97</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1.46.1. Проектирование и строительство клуба в с. </w:t>
            </w:r>
            <w:proofErr w:type="spellStart"/>
            <w:r w:rsidRPr="00364D1B">
              <w:rPr>
                <w:rFonts w:ascii="Liberation Serif" w:eastAsia="Times New Roman" w:hAnsi="Liberation Serif" w:cs="Arial"/>
                <w:bCs/>
                <w:i/>
                <w:iCs/>
                <w:color w:val="000000"/>
                <w:sz w:val="24"/>
                <w:szCs w:val="24"/>
                <w:lang w:eastAsia="ru-RU"/>
              </w:rPr>
              <w:t>Мостовское</w:t>
            </w:r>
            <w:proofErr w:type="spellEnd"/>
            <w:r w:rsidRPr="00364D1B">
              <w:rPr>
                <w:rFonts w:ascii="Liberation Serif" w:eastAsia="Times New Roman" w:hAnsi="Liberation Serif" w:cs="Arial"/>
                <w:bCs/>
                <w:i/>
                <w:iCs/>
                <w:color w:val="000000"/>
                <w:sz w:val="24"/>
                <w:szCs w:val="24"/>
                <w:lang w:eastAsia="ru-RU"/>
              </w:rPr>
              <w:t xml:space="preserve"> </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114 415,81</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110 050,97</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96,19</w:t>
            </w:r>
          </w:p>
        </w:tc>
        <w:tc>
          <w:tcPr>
            <w:tcW w:w="2754" w:type="dxa"/>
            <w:vMerge w:val="restart"/>
            <w:tcBorders>
              <w:top w:val="nil"/>
              <w:left w:val="nil"/>
              <w:right w:val="single" w:sz="4" w:space="0" w:color="auto"/>
            </w:tcBorders>
            <w:shd w:val="clear" w:color="000000" w:fill="FFFFFF"/>
            <w:hideMark/>
          </w:tcPr>
          <w:p w:rsidR="00081D31" w:rsidRPr="00364D1B" w:rsidRDefault="00081D31" w:rsidP="00081D3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Оплата за тех. присоединение будет </w:t>
            </w:r>
            <w:proofErr w:type="gramStart"/>
            <w:r w:rsidRPr="00364D1B">
              <w:rPr>
                <w:rFonts w:ascii="Liberation Serif" w:eastAsia="Times New Roman" w:hAnsi="Liberation Serif" w:cs="Arial"/>
                <w:color w:val="000000"/>
                <w:sz w:val="24"/>
                <w:szCs w:val="24"/>
                <w:lang w:eastAsia="ru-RU"/>
              </w:rPr>
              <w:t>произведена  в</w:t>
            </w:r>
            <w:proofErr w:type="gramEnd"/>
            <w:r w:rsidRPr="00364D1B">
              <w:rPr>
                <w:rFonts w:ascii="Liberation Serif" w:eastAsia="Times New Roman" w:hAnsi="Liberation Serif" w:cs="Arial"/>
                <w:color w:val="000000"/>
                <w:sz w:val="24"/>
                <w:szCs w:val="24"/>
                <w:lang w:eastAsia="ru-RU"/>
              </w:rPr>
              <w:t xml:space="preserve"> 2024 году.</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Объект сдан и введ</w:t>
            </w:r>
            <w:r>
              <w:rPr>
                <w:rFonts w:ascii="Liberation Serif" w:eastAsia="Times New Roman" w:hAnsi="Liberation Serif" w:cs="Arial"/>
                <w:color w:val="000000"/>
                <w:sz w:val="24"/>
                <w:szCs w:val="24"/>
                <w:lang w:eastAsia="ru-RU"/>
              </w:rPr>
              <w:t>е</w:t>
            </w:r>
            <w:r w:rsidRPr="00364D1B">
              <w:rPr>
                <w:rFonts w:ascii="Liberation Serif" w:eastAsia="Times New Roman" w:hAnsi="Liberation Serif" w:cs="Arial"/>
                <w:color w:val="000000"/>
                <w:sz w:val="24"/>
                <w:szCs w:val="24"/>
                <w:lang w:eastAsia="ru-RU"/>
              </w:rPr>
              <w:t xml:space="preserve">н в </w:t>
            </w:r>
            <w:proofErr w:type="gramStart"/>
            <w:r w:rsidRPr="00364D1B">
              <w:rPr>
                <w:rFonts w:ascii="Liberation Serif" w:eastAsia="Times New Roman" w:hAnsi="Liberation Serif" w:cs="Arial"/>
                <w:color w:val="000000"/>
                <w:sz w:val="24"/>
                <w:szCs w:val="24"/>
                <w:lang w:eastAsia="ru-RU"/>
              </w:rPr>
              <w:t xml:space="preserve">эксплуатацию. </w:t>
            </w:r>
            <w:r w:rsidRPr="00364D1B">
              <w:rPr>
                <w:rFonts w:ascii="Liberation Serif" w:eastAsia="Times New Roman" w:hAnsi="Liberation Serif" w:cs="Arial"/>
                <w:sz w:val="24"/>
                <w:szCs w:val="24"/>
                <w:lang w:eastAsia="ru-RU"/>
              </w:rPr>
              <w:t> </w:t>
            </w:r>
            <w:proofErr w:type="gramEnd"/>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98</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114 415,81</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110 050,97</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96,19</w:t>
            </w:r>
          </w:p>
        </w:tc>
        <w:tc>
          <w:tcPr>
            <w:tcW w:w="2754" w:type="dxa"/>
            <w:vMerge/>
            <w:tcBorders>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081D31">
        <w:trPr>
          <w:trHeight w:val="6368"/>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99</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1.46.2. Строительство здания сельского </w:t>
            </w:r>
            <w:proofErr w:type="gramStart"/>
            <w:r w:rsidRPr="00364D1B">
              <w:rPr>
                <w:rFonts w:ascii="Liberation Serif" w:eastAsia="Times New Roman" w:hAnsi="Liberation Serif" w:cs="Arial"/>
                <w:bCs/>
                <w:i/>
                <w:iCs/>
                <w:color w:val="000000"/>
                <w:sz w:val="24"/>
                <w:szCs w:val="24"/>
                <w:lang w:eastAsia="ru-RU"/>
              </w:rPr>
              <w:t>клуба  в</w:t>
            </w:r>
            <w:proofErr w:type="gramEnd"/>
            <w:r w:rsidRPr="00364D1B">
              <w:rPr>
                <w:rFonts w:ascii="Liberation Serif" w:eastAsia="Times New Roman" w:hAnsi="Liberation Serif" w:cs="Arial"/>
                <w:bCs/>
                <w:i/>
                <w:iCs/>
                <w:color w:val="000000"/>
                <w:sz w:val="24"/>
                <w:szCs w:val="24"/>
                <w:lang w:eastAsia="ru-RU"/>
              </w:rPr>
              <w:t xml:space="preserve"> п. </w:t>
            </w:r>
            <w:proofErr w:type="spellStart"/>
            <w:r w:rsidRPr="00364D1B">
              <w:rPr>
                <w:rFonts w:ascii="Liberation Serif" w:eastAsia="Times New Roman" w:hAnsi="Liberation Serif" w:cs="Arial"/>
                <w:bCs/>
                <w:i/>
                <w:iCs/>
                <w:color w:val="000000"/>
                <w:sz w:val="24"/>
                <w:szCs w:val="24"/>
                <w:lang w:eastAsia="ru-RU"/>
              </w:rPr>
              <w:t>Сагра</w:t>
            </w:r>
            <w:proofErr w:type="spellEnd"/>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42 521,30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21 588,46</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50,77</w:t>
            </w:r>
          </w:p>
        </w:tc>
        <w:tc>
          <w:tcPr>
            <w:tcW w:w="2754" w:type="dxa"/>
            <w:vMerge w:val="restart"/>
            <w:tcBorders>
              <w:top w:val="nil"/>
              <w:left w:val="nil"/>
              <w:right w:val="single" w:sz="4" w:space="0" w:color="auto"/>
            </w:tcBorders>
            <w:shd w:val="clear" w:color="auto" w:fill="auto"/>
            <w:vAlign w:val="center"/>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Заключен контракт № 2023.0214 от 27.06.2023 на сумму 20 101,381 </w:t>
            </w:r>
            <w:proofErr w:type="spellStart"/>
            <w:r w:rsidRPr="00364D1B">
              <w:rPr>
                <w:rFonts w:ascii="Liberation Serif" w:eastAsia="Times New Roman" w:hAnsi="Liberation Serif" w:cs="Arial"/>
                <w:color w:val="000000"/>
                <w:sz w:val="24"/>
                <w:szCs w:val="24"/>
                <w:lang w:eastAsia="ru-RU"/>
              </w:rPr>
              <w:t>тыс.руб</w:t>
            </w:r>
            <w:proofErr w:type="spellEnd"/>
            <w:r w:rsidRPr="00364D1B">
              <w:rPr>
                <w:rFonts w:ascii="Liberation Serif" w:eastAsia="Times New Roman" w:hAnsi="Liberation Serif" w:cs="Arial"/>
                <w:color w:val="000000"/>
                <w:sz w:val="24"/>
                <w:szCs w:val="24"/>
                <w:lang w:eastAsia="ru-RU"/>
              </w:rPr>
              <w:t xml:space="preserve">, поставка и установка </w:t>
            </w:r>
            <w:proofErr w:type="spellStart"/>
            <w:r w:rsidRPr="00364D1B">
              <w:rPr>
                <w:rFonts w:ascii="Liberation Serif" w:eastAsia="Times New Roman" w:hAnsi="Liberation Serif" w:cs="Arial"/>
                <w:color w:val="000000"/>
                <w:sz w:val="24"/>
                <w:szCs w:val="24"/>
                <w:lang w:eastAsia="ru-RU"/>
              </w:rPr>
              <w:t>блочно</w:t>
            </w:r>
            <w:proofErr w:type="spellEnd"/>
            <w:r w:rsidRPr="00364D1B">
              <w:rPr>
                <w:rFonts w:ascii="Liberation Serif" w:eastAsia="Times New Roman" w:hAnsi="Liberation Serif" w:cs="Arial"/>
                <w:color w:val="000000"/>
                <w:sz w:val="24"/>
                <w:szCs w:val="24"/>
                <w:lang w:eastAsia="ru-RU"/>
              </w:rPr>
              <w:t>-модульного здание культурно-досугового центра</w:t>
            </w:r>
            <w:r>
              <w:rPr>
                <w:rFonts w:ascii="Liberation Serif" w:eastAsia="Times New Roman" w:hAnsi="Liberation Serif" w:cs="Arial"/>
                <w:color w:val="000000"/>
                <w:sz w:val="24"/>
                <w:szCs w:val="24"/>
                <w:lang w:eastAsia="ru-RU"/>
              </w:rPr>
              <w:t>, ожидается поставка</w:t>
            </w:r>
            <w:r w:rsidRPr="00364D1B">
              <w:rPr>
                <w:rFonts w:ascii="Liberation Serif" w:eastAsia="Times New Roman" w:hAnsi="Liberation Serif" w:cs="Arial"/>
                <w:color w:val="000000"/>
                <w:sz w:val="24"/>
                <w:szCs w:val="24"/>
                <w:lang w:eastAsia="ru-RU"/>
              </w:rPr>
              <w:t xml:space="preserve">; контракт № 2023.0248 от 10.07.2023 на сумму 21 542,283 </w:t>
            </w:r>
            <w:proofErr w:type="spellStart"/>
            <w:r w:rsidRPr="00364D1B">
              <w:rPr>
                <w:rFonts w:ascii="Liberation Serif" w:eastAsia="Times New Roman" w:hAnsi="Liberation Serif" w:cs="Arial"/>
                <w:color w:val="000000"/>
                <w:sz w:val="24"/>
                <w:szCs w:val="24"/>
                <w:lang w:eastAsia="ru-RU"/>
              </w:rPr>
              <w:t>тыс.руб</w:t>
            </w:r>
            <w:proofErr w:type="spellEnd"/>
            <w:r w:rsidRPr="00364D1B">
              <w:rPr>
                <w:rFonts w:ascii="Liberation Serif" w:eastAsia="Times New Roman" w:hAnsi="Liberation Serif" w:cs="Arial"/>
                <w:color w:val="000000"/>
                <w:sz w:val="24"/>
                <w:szCs w:val="24"/>
                <w:lang w:eastAsia="ru-RU"/>
              </w:rPr>
              <w:t xml:space="preserve">. - комплекс мероприятий для установки </w:t>
            </w:r>
            <w:proofErr w:type="spellStart"/>
            <w:r w:rsidRPr="00364D1B">
              <w:rPr>
                <w:rFonts w:ascii="Liberation Serif" w:eastAsia="Times New Roman" w:hAnsi="Liberation Serif" w:cs="Arial"/>
                <w:color w:val="000000"/>
                <w:sz w:val="24"/>
                <w:szCs w:val="24"/>
                <w:lang w:eastAsia="ru-RU"/>
              </w:rPr>
              <w:t>блочно</w:t>
            </w:r>
            <w:proofErr w:type="spellEnd"/>
            <w:r w:rsidRPr="00364D1B">
              <w:rPr>
                <w:rFonts w:ascii="Liberation Serif" w:eastAsia="Times New Roman" w:hAnsi="Liberation Serif" w:cs="Arial"/>
                <w:color w:val="000000"/>
                <w:sz w:val="24"/>
                <w:szCs w:val="24"/>
                <w:lang w:eastAsia="ru-RU"/>
              </w:rPr>
              <w:t>-модульного здания культурно-досугового центра. Оплата на осуществление технологического присоединения к электрическим сетям по договору № 2895-2023-3-ЛК от 19.07.2023 - 46,174 тыс.</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 xml:space="preserve">руб. </w:t>
            </w: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42 521,30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21 588,46</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50,77</w:t>
            </w:r>
          </w:p>
        </w:tc>
        <w:tc>
          <w:tcPr>
            <w:tcW w:w="2754" w:type="dxa"/>
            <w:vMerge/>
            <w:tcBorders>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081D31">
        <w:trPr>
          <w:trHeight w:val="280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101</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1.46.4. Реконструкция клуба в п.</w:t>
            </w:r>
            <w:r>
              <w:rPr>
                <w:rFonts w:ascii="Liberation Serif" w:eastAsia="Times New Roman" w:hAnsi="Liberation Serif" w:cs="Arial"/>
                <w:bCs/>
                <w:i/>
                <w:iCs/>
                <w:color w:val="000000"/>
                <w:sz w:val="24"/>
                <w:szCs w:val="24"/>
                <w:lang w:eastAsia="ru-RU"/>
              </w:rPr>
              <w:t xml:space="preserve"> </w:t>
            </w:r>
            <w:r w:rsidRPr="00364D1B">
              <w:rPr>
                <w:rFonts w:ascii="Liberation Serif" w:eastAsia="Times New Roman" w:hAnsi="Liberation Serif" w:cs="Arial"/>
                <w:bCs/>
                <w:i/>
                <w:iCs/>
                <w:color w:val="000000"/>
                <w:sz w:val="24"/>
                <w:szCs w:val="24"/>
                <w:lang w:eastAsia="ru-RU"/>
              </w:rPr>
              <w:t>Исеть</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5 337,70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2754" w:type="dxa"/>
            <w:vMerge w:val="restart"/>
            <w:tcBorders>
              <w:top w:val="nil"/>
              <w:left w:val="nil"/>
              <w:right w:val="single" w:sz="4" w:space="0" w:color="auto"/>
            </w:tcBorders>
            <w:shd w:val="clear" w:color="auto" w:fill="auto"/>
            <w:vAlign w:val="center"/>
            <w:hideMark/>
          </w:tcPr>
          <w:p w:rsidR="00081D31" w:rsidRPr="00364D1B" w:rsidRDefault="00081D31" w:rsidP="00081D3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Заключен контракт №2023.0251 от 17.07.2023 на выполнение работ по разработке </w:t>
            </w:r>
            <w:r>
              <w:rPr>
                <w:rFonts w:ascii="Liberation Serif" w:eastAsia="Times New Roman" w:hAnsi="Liberation Serif" w:cs="Arial"/>
                <w:color w:val="000000"/>
                <w:sz w:val="24"/>
                <w:szCs w:val="24"/>
                <w:lang w:eastAsia="ru-RU"/>
              </w:rPr>
              <w:t xml:space="preserve">ПСД </w:t>
            </w:r>
            <w:r w:rsidRPr="00364D1B">
              <w:rPr>
                <w:rFonts w:ascii="Liberation Serif" w:eastAsia="Times New Roman" w:hAnsi="Liberation Serif" w:cs="Arial"/>
                <w:color w:val="000000"/>
                <w:sz w:val="24"/>
                <w:szCs w:val="24"/>
                <w:lang w:eastAsia="ru-RU"/>
              </w:rPr>
              <w:t xml:space="preserve">по </w:t>
            </w:r>
            <w:proofErr w:type="spellStart"/>
            <w:r>
              <w:rPr>
                <w:rFonts w:ascii="Liberation Serif" w:eastAsia="Times New Roman" w:hAnsi="Liberation Serif" w:cs="Arial"/>
                <w:color w:val="000000"/>
                <w:sz w:val="24"/>
                <w:szCs w:val="24"/>
                <w:lang w:eastAsia="ru-RU"/>
              </w:rPr>
              <w:t>к</w:t>
            </w:r>
            <w:r w:rsidRPr="00364D1B">
              <w:rPr>
                <w:rFonts w:ascii="Liberation Serif" w:eastAsia="Times New Roman" w:hAnsi="Liberation Serif" w:cs="Arial"/>
                <w:color w:val="000000"/>
                <w:sz w:val="24"/>
                <w:szCs w:val="24"/>
                <w:lang w:eastAsia="ru-RU"/>
              </w:rPr>
              <w:t>еконструкци</w:t>
            </w:r>
            <w:r>
              <w:rPr>
                <w:rFonts w:ascii="Liberation Serif" w:eastAsia="Times New Roman" w:hAnsi="Liberation Serif" w:cs="Arial"/>
                <w:color w:val="000000"/>
                <w:sz w:val="24"/>
                <w:szCs w:val="24"/>
                <w:lang w:eastAsia="ru-RU"/>
              </w:rPr>
              <w:t>и</w:t>
            </w:r>
            <w:proofErr w:type="spellEnd"/>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здания МБУК "ОСК "Луч" в п. Исеть ГО Верхняя Пышма Свердловской области"</w:t>
            </w:r>
            <w:r>
              <w:rPr>
                <w:rFonts w:ascii="Liberation Serif" w:eastAsia="Times New Roman" w:hAnsi="Liberation Serif" w:cs="Arial"/>
                <w:color w:val="000000"/>
                <w:sz w:val="24"/>
                <w:szCs w:val="24"/>
                <w:lang w:eastAsia="ru-RU"/>
              </w:rPr>
              <w:t>.</w:t>
            </w:r>
            <w:r w:rsidRPr="00364D1B">
              <w:rPr>
                <w:rFonts w:ascii="Liberation Serif" w:eastAsia="Times New Roman" w:hAnsi="Liberation Serif" w:cs="Arial"/>
                <w:color w:val="000000"/>
                <w:sz w:val="24"/>
                <w:szCs w:val="24"/>
                <w:lang w:eastAsia="ru-RU"/>
              </w:rPr>
              <w:t xml:space="preserve"> Идет </w:t>
            </w:r>
            <w:proofErr w:type="spellStart"/>
            <w:r w:rsidRPr="00364D1B">
              <w:rPr>
                <w:rFonts w:ascii="Liberation Serif" w:eastAsia="Times New Roman" w:hAnsi="Liberation Serif" w:cs="Arial"/>
                <w:color w:val="000000"/>
                <w:sz w:val="24"/>
                <w:szCs w:val="24"/>
                <w:lang w:eastAsia="ru-RU"/>
              </w:rPr>
              <w:lastRenderedPageBreak/>
              <w:t>согласвоание</w:t>
            </w:r>
            <w:proofErr w:type="spellEnd"/>
            <w:r w:rsidRPr="00364D1B">
              <w:rPr>
                <w:rFonts w:ascii="Liberation Serif" w:eastAsia="Times New Roman" w:hAnsi="Liberation Serif" w:cs="Arial"/>
                <w:color w:val="000000"/>
                <w:sz w:val="24"/>
                <w:szCs w:val="24"/>
                <w:lang w:eastAsia="ru-RU"/>
              </w:rPr>
              <w:t xml:space="preserve"> о переводе земельного участка под проектируемый </w:t>
            </w:r>
            <w:proofErr w:type="gramStart"/>
            <w:r w:rsidRPr="00364D1B">
              <w:rPr>
                <w:rFonts w:ascii="Liberation Serif" w:eastAsia="Times New Roman" w:hAnsi="Liberation Serif" w:cs="Arial"/>
                <w:color w:val="000000"/>
                <w:sz w:val="24"/>
                <w:szCs w:val="24"/>
                <w:lang w:eastAsia="ru-RU"/>
              </w:rPr>
              <w:t>объект  из</w:t>
            </w:r>
            <w:proofErr w:type="gramEnd"/>
            <w:r w:rsidRPr="00364D1B">
              <w:rPr>
                <w:rFonts w:ascii="Liberation Serif" w:eastAsia="Times New Roman" w:hAnsi="Liberation Serif" w:cs="Arial"/>
                <w:color w:val="000000"/>
                <w:sz w:val="24"/>
                <w:szCs w:val="24"/>
                <w:lang w:eastAsia="ru-RU"/>
              </w:rPr>
              <w:t xml:space="preserve"> реестра земель лесного фонда </w:t>
            </w:r>
            <w:r w:rsidRPr="00364D1B">
              <w:rPr>
                <w:rFonts w:ascii="Liberation Serif" w:eastAsia="Times New Roman" w:hAnsi="Liberation Serif" w:cs="Arial"/>
                <w:sz w:val="24"/>
                <w:szCs w:val="24"/>
                <w:lang w:eastAsia="ru-RU"/>
              </w:rPr>
              <w:t> </w:t>
            </w: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lastRenderedPageBreak/>
              <w:t>102</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5 337,70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vMerge/>
            <w:tcBorders>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081D31">
        <w:trPr>
          <w:trHeight w:val="4969"/>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103</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1.47. Проектирование и строительство кладбищ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7 050,00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350,00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4,96</w:t>
            </w:r>
          </w:p>
        </w:tc>
        <w:tc>
          <w:tcPr>
            <w:tcW w:w="2754" w:type="dxa"/>
            <w:vMerge w:val="restart"/>
            <w:tcBorders>
              <w:top w:val="nil"/>
              <w:left w:val="nil"/>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proofErr w:type="spellStart"/>
            <w:proofErr w:type="gramStart"/>
            <w:r>
              <w:rPr>
                <w:rFonts w:ascii="Liberation Serif" w:eastAsia="Times New Roman" w:hAnsi="Liberation Serif" w:cs="Arial"/>
                <w:color w:val="000000"/>
                <w:sz w:val="24"/>
                <w:szCs w:val="24"/>
                <w:lang w:eastAsia="ru-RU"/>
              </w:rPr>
              <w:t>И</w:t>
            </w:r>
            <w:r w:rsidRPr="00364D1B">
              <w:rPr>
                <w:rFonts w:ascii="Liberation Serif" w:eastAsia="Times New Roman" w:hAnsi="Liberation Serif" w:cs="Arial"/>
                <w:color w:val="000000"/>
                <w:sz w:val="24"/>
                <w:szCs w:val="24"/>
                <w:lang w:eastAsia="ru-RU"/>
              </w:rPr>
              <w:t>нж</w:t>
            </w:r>
            <w:proofErr w:type="spellEnd"/>
            <w:r w:rsidRPr="00364D1B">
              <w:rPr>
                <w:rFonts w:ascii="Liberation Serif" w:eastAsia="Times New Roman" w:hAnsi="Liberation Serif" w:cs="Arial"/>
                <w:color w:val="000000"/>
                <w:sz w:val="24"/>
                <w:szCs w:val="24"/>
                <w:lang w:eastAsia="ru-RU"/>
              </w:rPr>
              <w:t>.-</w:t>
            </w:r>
            <w:proofErr w:type="spellStart"/>
            <w:proofErr w:type="gramEnd"/>
            <w:r w:rsidRPr="00364D1B">
              <w:rPr>
                <w:rFonts w:ascii="Liberation Serif" w:eastAsia="Times New Roman" w:hAnsi="Liberation Serif" w:cs="Arial"/>
                <w:color w:val="000000"/>
                <w:sz w:val="24"/>
                <w:szCs w:val="24"/>
                <w:lang w:eastAsia="ru-RU"/>
              </w:rPr>
              <w:t>геологич</w:t>
            </w:r>
            <w:proofErr w:type="spellEnd"/>
            <w:r w:rsidRPr="00364D1B">
              <w:rPr>
                <w:rFonts w:ascii="Liberation Serif" w:eastAsia="Times New Roman" w:hAnsi="Liberation Serif" w:cs="Arial"/>
                <w:color w:val="000000"/>
                <w:sz w:val="24"/>
                <w:szCs w:val="24"/>
                <w:lang w:eastAsia="ru-RU"/>
              </w:rPr>
              <w:t>. изыскания по объекту- кладбище ГО Верхняя Пышма п.</w:t>
            </w:r>
            <w:r>
              <w:rPr>
                <w:rFonts w:ascii="Liberation Serif" w:eastAsia="Times New Roman" w:hAnsi="Liberation Serif" w:cs="Arial"/>
                <w:color w:val="000000"/>
                <w:sz w:val="24"/>
                <w:szCs w:val="24"/>
                <w:lang w:eastAsia="ru-RU"/>
              </w:rPr>
              <w:t xml:space="preserve"> </w:t>
            </w:r>
            <w:proofErr w:type="spellStart"/>
            <w:r w:rsidRPr="00364D1B">
              <w:rPr>
                <w:rFonts w:ascii="Liberation Serif" w:eastAsia="Times New Roman" w:hAnsi="Liberation Serif" w:cs="Arial"/>
                <w:color w:val="000000"/>
                <w:sz w:val="24"/>
                <w:szCs w:val="24"/>
                <w:lang w:eastAsia="ru-RU"/>
              </w:rPr>
              <w:t>Вашты</w:t>
            </w:r>
            <w:proofErr w:type="spellEnd"/>
            <w:r w:rsidRPr="00364D1B">
              <w:rPr>
                <w:rFonts w:ascii="Liberation Serif" w:eastAsia="Times New Roman" w:hAnsi="Liberation Serif" w:cs="Arial"/>
                <w:color w:val="000000"/>
                <w:sz w:val="24"/>
                <w:szCs w:val="24"/>
                <w:lang w:eastAsia="ru-RU"/>
              </w:rPr>
              <w:t xml:space="preserve">, контр.№1759/2023 от 02.03.23. Заключен контракт № 2023.0336 от 11.09.2023 разработка </w:t>
            </w:r>
            <w:r>
              <w:rPr>
                <w:rFonts w:ascii="Liberation Serif" w:eastAsia="Times New Roman" w:hAnsi="Liberation Serif" w:cs="Arial"/>
                <w:color w:val="000000"/>
                <w:sz w:val="24"/>
                <w:szCs w:val="24"/>
                <w:lang w:eastAsia="ru-RU"/>
              </w:rPr>
              <w:t>ПСД</w:t>
            </w:r>
            <w:r w:rsidRPr="00364D1B">
              <w:rPr>
                <w:rFonts w:ascii="Liberation Serif" w:eastAsia="Times New Roman" w:hAnsi="Liberation Serif" w:cs="Arial"/>
                <w:color w:val="000000"/>
                <w:sz w:val="24"/>
                <w:szCs w:val="24"/>
                <w:lang w:eastAsia="ru-RU"/>
              </w:rPr>
              <w:t xml:space="preserve"> по объекту: "Кладбище городского округа Верхняя Пышма Свердловской области на земельном участке с кадастровым номером 66:36:3201002:528" (Место выполнения работ: в районе п. Зеленый Бор)</w:t>
            </w: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104</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7 050,00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350,00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4,96</w:t>
            </w:r>
          </w:p>
        </w:tc>
        <w:tc>
          <w:tcPr>
            <w:tcW w:w="2754" w:type="dxa"/>
            <w:vMerge/>
            <w:tcBorders>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081D31">
        <w:trPr>
          <w:trHeight w:val="272"/>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1.47.2. Проектирование кладбищ и домов траурных обрядов на территории городского округа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7 050,00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350,00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4,96</w:t>
            </w:r>
          </w:p>
        </w:tc>
        <w:tc>
          <w:tcPr>
            <w:tcW w:w="2754" w:type="dxa"/>
            <w:tcBorders>
              <w:top w:val="nil"/>
              <w:left w:val="nil"/>
              <w:bottom w:val="single" w:sz="4" w:space="0" w:color="auto"/>
              <w:right w:val="single" w:sz="4" w:space="0" w:color="auto"/>
            </w:tcBorders>
            <w:shd w:val="clear" w:color="auto" w:fill="auto"/>
            <w:vAlign w:val="center"/>
            <w:hideMark/>
          </w:tcPr>
          <w:p w:rsidR="00784434" w:rsidRPr="00364D1B" w:rsidRDefault="00784434" w:rsidP="00081D31">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106</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7 050,00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350,00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4,96</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081D31" w:rsidRPr="00364D1B" w:rsidTr="00081D31">
        <w:trPr>
          <w:trHeight w:val="155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107</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1.48. "Строительство здания для муниципального казенного учреждения "Управление гражданской защиты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3 000,00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vAlign w:val="center"/>
            <w:hideMark/>
          </w:tcPr>
          <w:p w:rsidR="00081D31" w:rsidRPr="00364D1B" w:rsidRDefault="00081D31" w:rsidP="00081D3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Зак</w:t>
            </w:r>
            <w:r>
              <w:rPr>
                <w:rFonts w:ascii="Liberation Serif" w:eastAsia="Times New Roman" w:hAnsi="Liberation Serif" w:cs="Arial"/>
                <w:color w:val="000000"/>
                <w:sz w:val="24"/>
                <w:szCs w:val="24"/>
                <w:lang w:eastAsia="ru-RU"/>
              </w:rPr>
              <w:t>л</w:t>
            </w:r>
            <w:r w:rsidRPr="00364D1B">
              <w:rPr>
                <w:rFonts w:ascii="Liberation Serif" w:eastAsia="Times New Roman" w:hAnsi="Liberation Serif" w:cs="Arial"/>
                <w:color w:val="000000"/>
                <w:sz w:val="24"/>
                <w:szCs w:val="24"/>
                <w:lang w:eastAsia="ru-RU"/>
              </w:rPr>
              <w:t xml:space="preserve">ючен </w:t>
            </w:r>
            <w:proofErr w:type="gramStart"/>
            <w:r w:rsidRPr="00364D1B">
              <w:rPr>
                <w:rFonts w:ascii="Liberation Serif" w:eastAsia="Times New Roman" w:hAnsi="Liberation Serif" w:cs="Arial"/>
                <w:color w:val="000000"/>
                <w:sz w:val="24"/>
                <w:szCs w:val="24"/>
                <w:lang w:eastAsia="ru-RU"/>
              </w:rPr>
              <w:t>контракт  №</w:t>
            </w:r>
            <w:proofErr w:type="gramEnd"/>
            <w:r w:rsidRPr="00364D1B">
              <w:rPr>
                <w:rFonts w:ascii="Liberation Serif" w:eastAsia="Times New Roman" w:hAnsi="Liberation Serif" w:cs="Arial"/>
                <w:color w:val="000000"/>
                <w:sz w:val="24"/>
                <w:szCs w:val="24"/>
                <w:lang w:eastAsia="ru-RU"/>
              </w:rPr>
              <w:t xml:space="preserve"> 2023.0277 от 31.07.2023.Стоимость контракта -1433,5 </w:t>
            </w:r>
            <w:proofErr w:type="spellStart"/>
            <w:r w:rsidRPr="00364D1B">
              <w:rPr>
                <w:rFonts w:ascii="Liberation Serif" w:eastAsia="Times New Roman" w:hAnsi="Liberation Serif" w:cs="Arial"/>
                <w:color w:val="000000"/>
                <w:sz w:val="24"/>
                <w:szCs w:val="24"/>
                <w:lang w:eastAsia="ru-RU"/>
              </w:rPr>
              <w:t>тыс.руб</w:t>
            </w:r>
            <w:proofErr w:type="spellEnd"/>
            <w:r w:rsidRPr="00364D1B">
              <w:rPr>
                <w:rFonts w:ascii="Liberation Serif" w:eastAsia="Times New Roman" w:hAnsi="Liberation Serif" w:cs="Arial"/>
                <w:color w:val="000000"/>
                <w:sz w:val="24"/>
                <w:szCs w:val="24"/>
                <w:lang w:eastAsia="ru-RU"/>
              </w:rPr>
              <w:t xml:space="preserve">. Бюджетные ассигнования предусмотрены на </w:t>
            </w:r>
            <w:r w:rsidRPr="00364D1B">
              <w:rPr>
                <w:rFonts w:ascii="Liberation Serif" w:eastAsia="Times New Roman" w:hAnsi="Liberation Serif" w:cs="Arial"/>
                <w:color w:val="000000"/>
                <w:sz w:val="24"/>
                <w:szCs w:val="24"/>
                <w:lang w:eastAsia="ru-RU"/>
              </w:rPr>
              <w:lastRenderedPageBreak/>
              <w:t xml:space="preserve">прохождение </w:t>
            </w:r>
            <w:proofErr w:type="spellStart"/>
            <w:r w:rsidRPr="00364D1B">
              <w:rPr>
                <w:rFonts w:ascii="Liberation Serif" w:eastAsia="Times New Roman" w:hAnsi="Liberation Serif" w:cs="Arial"/>
                <w:color w:val="000000"/>
                <w:sz w:val="24"/>
                <w:szCs w:val="24"/>
                <w:lang w:eastAsia="ru-RU"/>
              </w:rPr>
              <w:t>гос.экспертизы</w:t>
            </w:r>
            <w:proofErr w:type="spellEnd"/>
            <w:r w:rsidRPr="00364D1B">
              <w:rPr>
                <w:rFonts w:ascii="Liberation Serif" w:eastAsia="Times New Roman" w:hAnsi="Liberation Serif" w:cs="Arial"/>
                <w:color w:val="000000"/>
                <w:sz w:val="24"/>
                <w:szCs w:val="24"/>
                <w:lang w:eastAsia="ru-RU"/>
              </w:rPr>
              <w:t xml:space="preserve">. Устраняют замечания </w:t>
            </w:r>
            <w:proofErr w:type="spellStart"/>
            <w:r w:rsidRPr="00364D1B">
              <w:rPr>
                <w:rFonts w:ascii="Liberation Serif" w:eastAsia="Times New Roman" w:hAnsi="Liberation Serif" w:cs="Arial"/>
                <w:color w:val="000000"/>
                <w:sz w:val="24"/>
                <w:szCs w:val="24"/>
                <w:lang w:eastAsia="ru-RU"/>
              </w:rPr>
              <w:t>г</w:t>
            </w:r>
            <w:r>
              <w:rPr>
                <w:rFonts w:ascii="Liberation Serif" w:eastAsia="Times New Roman" w:hAnsi="Liberation Serif" w:cs="Arial"/>
                <w:color w:val="000000"/>
                <w:sz w:val="24"/>
                <w:szCs w:val="24"/>
                <w:lang w:eastAsia="ru-RU"/>
              </w:rPr>
              <w:t>о</w:t>
            </w:r>
            <w:r w:rsidRPr="00364D1B">
              <w:rPr>
                <w:rFonts w:ascii="Liberation Serif" w:eastAsia="Times New Roman" w:hAnsi="Liberation Serif" w:cs="Arial"/>
                <w:color w:val="000000"/>
                <w:sz w:val="24"/>
                <w:szCs w:val="24"/>
                <w:lang w:eastAsia="ru-RU"/>
              </w:rPr>
              <w:t>с.экспертизы</w:t>
            </w:r>
            <w:proofErr w:type="spellEnd"/>
            <w:r w:rsidRPr="00364D1B">
              <w:rPr>
                <w:rFonts w:ascii="Liberation Serif" w:eastAsia="Times New Roman" w:hAnsi="Liberation Serif" w:cs="Arial"/>
                <w:color w:val="000000"/>
                <w:sz w:val="24"/>
                <w:szCs w:val="24"/>
                <w:lang w:eastAsia="ru-RU"/>
              </w:rPr>
              <w:t xml:space="preserve"> по загрузке ПСД </w:t>
            </w: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108</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3 000,00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2754" w:type="dxa"/>
            <w:vMerge/>
            <w:tcBorders>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081D31">
        <w:trPr>
          <w:trHeight w:val="1297"/>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109</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1.48.1. Строительство объекта "Пристроенное здание гаража-стоянки аварийно-спасательного формирования МКУ "УГЗ ГО Верхняя Пышма" по ул. </w:t>
            </w:r>
            <w:proofErr w:type="spellStart"/>
            <w:r w:rsidRPr="00364D1B">
              <w:rPr>
                <w:rFonts w:ascii="Liberation Serif" w:eastAsia="Times New Roman" w:hAnsi="Liberation Serif" w:cs="Arial"/>
                <w:bCs/>
                <w:i/>
                <w:iCs/>
                <w:color w:val="000000"/>
                <w:sz w:val="24"/>
                <w:szCs w:val="24"/>
                <w:lang w:eastAsia="ru-RU"/>
              </w:rPr>
              <w:t>Балтымская</w:t>
            </w:r>
            <w:proofErr w:type="spellEnd"/>
            <w:r w:rsidRPr="00364D1B">
              <w:rPr>
                <w:rFonts w:ascii="Liberation Serif" w:eastAsia="Times New Roman" w:hAnsi="Liberation Serif" w:cs="Arial"/>
                <w:bCs/>
                <w:i/>
                <w:iCs/>
                <w:color w:val="000000"/>
                <w:sz w:val="24"/>
                <w:szCs w:val="24"/>
                <w:lang w:eastAsia="ru-RU"/>
              </w:rPr>
              <w:t>, 23 в г. Верхняя Пышма Свердловской области"</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3 000,00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2754" w:type="dxa"/>
            <w:tcBorders>
              <w:top w:val="nil"/>
              <w:left w:val="nil"/>
              <w:bottom w:val="single" w:sz="4" w:space="0" w:color="auto"/>
              <w:right w:val="single" w:sz="4" w:space="0" w:color="auto"/>
            </w:tcBorders>
            <w:shd w:val="clear" w:color="auto" w:fill="auto"/>
            <w:vAlign w:val="center"/>
            <w:hideMark/>
          </w:tcPr>
          <w:p w:rsidR="00784434" w:rsidRPr="00364D1B" w:rsidRDefault="00784434" w:rsidP="00784434">
            <w:pPr>
              <w:spacing w:after="0" w:line="240" w:lineRule="auto"/>
              <w:jc w:val="center"/>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110</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3 000,00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081D31" w:rsidRPr="00364D1B" w:rsidTr="00081D31">
        <w:trPr>
          <w:trHeight w:val="245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111</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1.51. Обследование технического состояния, разработка проектно-сметной документации и строительство КНС на канализационном коллекторе в п. Санаторный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1 083,77</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1 060,04</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97,81</w:t>
            </w:r>
          </w:p>
        </w:tc>
        <w:tc>
          <w:tcPr>
            <w:tcW w:w="2754" w:type="dxa"/>
            <w:vMerge w:val="restart"/>
            <w:tcBorders>
              <w:top w:val="nil"/>
              <w:left w:val="nil"/>
              <w:right w:val="single" w:sz="4" w:space="0" w:color="auto"/>
            </w:tcBorders>
            <w:shd w:val="clear" w:color="auto" w:fill="auto"/>
            <w:hideMark/>
          </w:tcPr>
          <w:p w:rsidR="00081D31" w:rsidRPr="00364D1B" w:rsidRDefault="00081D31" w:rsidP="00081D3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Оплата по договору № 54-ТУ-56696 от 24.05.2024 тех</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 xml:space="preserve">присоединение </w:t>
            </w:r>
            <w:proofErr w:type="spellStart"/>
            <w:r w:rsidRPr="00364D1B">
              <w:rPr>
                <w:rFonts w:ascii="Liberation Serif" w:eastAsia="Times New Roman" w:hAnsi="Liberation Serif" w:cs="Arial"/>
                <w:color w:val="000000"/>
                <w:sz w:val="24"/>
                <w:szCs w:val="24"/>
                <w:lang w:eastAsia="ru-RU"/>
              </w:rPr>
              <w:t>энергопринимающих</w:t>
            </w:r>
            <w:proofErr w:type="spellEnd"/>
            <w:r w:rsidRPr="00364D1B">
              <w:rPr>
                <w:rFonts w:ascii="Liberation Serif" w:eastAsia="Times New Roman" w:hAnsi="Liberation Serif" w:cs="Arial"/>
                <w:color w:val="000000"/>
                <w:sz w:val="24"/>
                <w:szCs w:val="24"/>
                <w:lang w:eastAsia="ru-RU"/>
              </w:rPr>
              <w:t xml:space="preserve"> устройств будет произведена в 2024 году, после выполнения работ в полном объеме сетевой </w:t>
            </w:r>
            <w:proofErr w:type="gramStart"/>
            <w:r w:rsidRPr="00364D1B">
              <w:rPr>
                <w:rFonts w:ascii="Liberation Serif" w:eastAsia="Times New Roman" w:hAnsi="Liberation Serif" w:cs="Arial"/>
                <w:color w:val="000000"/>
                <w:sz w:val="24"/>
                <w:szCs w:val="24"/>
                <w:lang w:eastAsia="ru-RU"/>
              </w:rPr>
              <w:t>компанией.  </w:t>
            </w:r>
            <w:proofErr w:type="gramEnd"/>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112</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1 083,77</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1 060,04</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97,81</w:t>
            </w:r>
          </w:p>
        </w:tc>
        <w:tc>
          <w:tcPr>
            <w:tcW w:w="2754" w:type="dxa"/>
            <w:vMerge/>
            <w:tcBorders>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081D31">
        <w:trPr>
          <w:trHeight w:val="822"/>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113</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1.51.3. Строительство КНС на канализационном коллекторе в </w:t>
            </w:r>
            <w:proofErr w:type="spellStart"/>
            <w:r w:rsidRPr="00364D1B">
              <w:rPr>
                <w:rFonts w:ascii="Liberation Serif" w:eastAsia="Times New Roman" w:hAnsi="Liberation Serif" w:cs="Arial"/>
                <w:bCs/>
                <w:i/>
                <w:iCs/>
                <w:color w:val="000000"/>
                <w:sz w:val="24"/>
                <w:szCs w:val="24"/>
                <w:lang w:eastAsia="ru-RU"/>
              </w:rPr>
              <w:t>п.Санаторный</w:t>
            </w:r>
            <w:proofErr w:type="spellEnd"/>
            <w:r w:rsidRPr="00364D1B">
              <w:rPr>
                <w:rFonts w:ascii="Liberation Serif" w:eastAsia="Times New Roman" w:hAnsi="Liberation Serif" w:cs="Arial"/>
                <w:bCs/>
                <w:i/>
                <w:iCs/>
                <w:color w:val="000000"/>
                <w:sz w:val="24"/>
                <w:szCs w:val="24"/>
                <w:lang w:eastAsia="ru-RU"/>
              </w:rPr>
              <w:t xml:space="preserve"> ГО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1 083,77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1 060,04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97,81</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114</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1 083,77</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1 060,04</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97,81</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081D31">
        <w:trPr>
          <w:trHeight w:val="413"/>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115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1.53. Строительство автомобильной дороги по ул. Сапожникова в г.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20 595,70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14 947,34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72,58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затраты по выкупу</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116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20 595,70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14 947,34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72,58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081D31">
        <w:trPr>
          <w:trHeight w:val="53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117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1.53.2. Строительство автомобильной дороги по ул. Сапожникова в г.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20 595,70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14 947,34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72,58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118</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20 595,70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14 947,34</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72,58</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081D31" w:rsidRPr="00364D1B" w:rsidTr="00081D31">
        <w:trPr>
          <w:trHeight w:val="1690"/>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lastRenderedPageBreak/>
              <w:t>119</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1.56. Проектирование и строительство оздоровительного центра по ул. </w:t>
            </w:r>
            <w:proofErr w:type="spellStart"/>
            <w:r w:rsidRPr="00364D1B">
              <w:rPr>
                <w:rFonts w:ascii="Liberation Serif" w:eastAsia="Times New Roman" w:hAnsi="Liberation Serif" w:cs="Arial"/>
                <w:bCs/>
                <w:color w:val="000000"/>
                <w:sz w:val="24"/>
                <w:szCs w:val="24"/>
                <w:lang w:eastAsia="ru-RU"/>
              </w:rPr>
              <w:t>Классона</w:t>
            </w:r>
            <w:proofErr w:type="spellEnd"/>
            <w:r w:rsidRPr="00364D1B">
              <w:rPr>
                <w:rFonts w:ascii="Liberation Serif" w:eastAsia="Times New Roman" w:hAnsi="Liberation Serif" w:cs="Arial"/>
                <w:bCs/>
                <w:color w:val="000000"/>
                <w:sz w:val="24"/>
                <w:szCs w:val="24"/>
                <w:lang w:eastAsia="ru-RU"/>
              </w:rPr>
              <w:t xml:space="preserve"> в п. Кедровое Свердловской области </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170 109,35</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82 681,69</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48,61</w:t>
            </w:r>
          </w:p>
        </w:tc>
        <w:tc>
          <w:tcPr>
            <w:tcW w:w="2754" w:type="dxa"/>
            <w:vMerge w:val="restart"/>
            <w:tcBorders>
              <w:top w:val="nil"/>
              <w:left w:val="nil"/>
              <w:right w:val="single" w:sz="4" w:space="0" w:color="auto"/>
            </w:tcBorders>
            <w:shd w:val="clear" w:color="auto" w:fill="auto"/>
            <w:vAlign w:val="bottom"/>
            <w:hideMark/>
          </w:tcPr>
          <w:p w:rsidR="00081D31" w:rsidRPr="00364D1B" w:rsidRDefault="00081D31" w:rsidP="00081D3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внесены изменения в документацию в части замены газовых котлов на более высокую мощность, а также долгая поставка оборудования </w:t>
            </w: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120</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170 109,35</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82 681,69</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48,61</w:t>
            </w:r>
          </w:p>
        </w:tc>
        <w:tc>
          <w:tcPr>
            <w:tcW w:w="2754" w:type="dxa"/>
            <w:vMerge/>
            <w:tcBorders>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081D31">
        <w:trPr>
          <w:trHeight w:val="5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121</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1.56.2. Строительство оздоровительного центра по </w:t>
            </w:r>
            <w:proofErr w:type="spellStart"/>
            <w:r w:rsidRPr="00364D1B">
              <w:rPr>
                <w:rFonts w:ascii="Liberation Serif" w:eastAsia="Times New Roman" w:hAnsi="Liberation Serif" w:cs="Arial"/>
                <w:bCs/>
                <w:i/>
                <w:iCs/>
                <w:color w:val="000000"/>
                <w:sz w:val="24"/>
                <w:szCs w:val="24"/>
                <w:lang w:eastAsia="ru-RU"/>
              </w:rPr>
              <w:t>ул.Классона</w:t>
            </w:r>
            <w:proofErr w:type="spellEnd"/>
            <w:r w:rsidRPr="00364D1B">
              <w:rPr>
                <w:rFonts w:ascii="Liberation Serif" w:eastAsia="Times New Roman" w:hAnsi="Liberation Serif" w:cs="Arial"/>
                <w:bCs/>
                <w:i/>
                <w:iCs/>
                <w:color w:val="000000"/>
                <w:sz w:val="24"/>
                <w:szCs w:val="24"/>
                <w:lang w:eastAsia="ru-RU"/>
              </w:rPr>
              <w:t xml:space="preserve"> в </w:t>
            </w:r>
            <w:proofErr w:type="spellStart"/>
            <w:r w:rsidRPr="00364D1B">
              <w:rPr>
                <w:rFonts w:ascii="Liberation Serif" w:eastAsia="Times New Roman" w:hAnsi="Liberation Serif" w:cs="Arial"/>
                <w:bCs/>
                <w:i/>
                <w:iCs/>
                <w:color w:val="000000"/>
                <w:sz w:val="24"/>
                <w:szCs w:val="24"/>
                <w:lang w:eastAsia="ru-RU"/>
              </w:rPr>
              <w:t>п.Кедровое</w:t>
            </w:r>
            <w:proofErr w:type="spellEnd"/>
            <w:r w:rsidRPr="00364D1B">
              <w:rPr>
                <w:rFonts w:ascii="Liberation Serif" w:eastAsia="Times New Roman" w:hAnsi="Liberation Serif" w:cs="Arial"/>
                <w:bCs/>
                <w:i/>
                <w:iCs/>
                <w:color w:val="000000"/>
                <w:sz w:val="24"/>
                <w:szCs w:val="24"/>
                <w:lang w:eastAsia="ru-RU"/>
              </w:rPr>
              <w:t xml:space="preserve"> Свердловской области</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170 109,35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82 681,69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48,61</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122</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170 109,35</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82 681,69</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48,61</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081D31">
        <w:trPr>
          <w:trHeight w:val="556"/>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123</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1.57. Разработка проектно-сметной документации на строительство двух дошкольных образовательных учреждений</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362 579,34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328 527,97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90,61</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федеральный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237 474,80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57 420,50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43 340,71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75,48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67 684,04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47 712,46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70,49</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081D31">
        <w:trPr>
          <w:trHeight w:val="1133"/>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127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1.57.3. Строительство здания дошкольной образовательной организации на 270 мест в микрорайоне "Северный" г.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2 808,50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2 808,50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128</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2 808,50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2 808,50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081D31">
        <w:trPr>
          <w:trHeight w:val="724"/>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129</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1.57.4. Строительство здания дошкольной образовательной организации на 270 мест в микрорайоне "Центр-Юг" г.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2 808,50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2 808,50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130</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2 808,50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2 808,50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081D31" w:rsidRPr="00364D1B" w:rsidTr="00081D31">
        <w:trPr>
          <w:trHeight w:val="3533"/>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131</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1.57.5. Строительство объекта "Детский сад на 270 мест в микрорайоне "</w:t>
            </w:r>
            <w:proofErr w:type="spellStart"/>
            <w:r w:rsidRPr="00364D1B">
              <w:rPr>
                <w:rFonts w:ascii="Liberation Serif" w:eastAsia="Times New Roman" w:hAnsi="Liberation Serif" w:cs="Arial"/>
                <w:bCs/>
                <w:i/>
                <w:iCs/>
                <w:color w:val="000000"/>
                <w:sz w:val="24"/>
                <w:szCs w:val="24"/>
                <w:lang w:eastAsia="ru-RU"/>
              </w:rPr>
              <w:t>Балтым</w:t>
            </w:r>
            <w:proofErr w:type="spellEnd"/>
            <w:r w:rsidRPr="00364D1B">
              <w:rPr>
                <w:rFonts w:ascii="Liberation Serif" w:eastAsia="Times New Roman" w:hAnsi="Liberation Serif" w:cs="Arial"/>
                <w:bCs/>
                <w:i/>
                <w:iCs/>
                <w:color w:val="000000"/>
                <w:sz w:val="24"/>
                <w:szCs w:val="24"/>
                <w:lang w:eastAsia="ru-RU"/>
              </w:rPr>
              <w:t>-Парк"</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356 962,34</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322 910,97</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90,46</w:t>
            </w:r>
          </w:p>
        </w:tc>
        <w:tc>
          <w:tcPr>
            <w:tcW w:w="2754" w:type="dxa"/>
            <w:vMerge w:val="restart"/>
            <w:tcBorders>
              <w:top w:val="nil"/>
              <w:left w:val="nil"/>
              <w:right w:val="single" w:sz="4" w:space="0" w:color="auto"/>
            </w:tcBorders>
            <w:shd w:val="clear" w:color="auto" w:fill="auto"/>
            <w:hideMark/>
          </w:tcPr>
          <w:p w:rsidR="00081D31" w:rsidRPr="00364D1B" w:rsidRDefault="00081D31" w:rsidP="00081D31">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Оплата по договору № 1-ИП-2024 от 28.12.2023 о подключении (</w:t>
            </w:r>
            <w:proofErr w:type="spellStart"/>
            <w:r w:rsidRPr="00364D1B">
              <w:rPr>
                <w:rFonts w:ascii="Liberation Serif" w:eastAsia="Times New Roman" w:hAnsi="Liberation Serif" w:cs="Arial"/>
                <w:sz w:val="24"/>
                <w:szCs w:val="24"/>
                <w:lang w:eastAsia="ru-RU"/>
              </w:rPr>
              <w:t>тех</w:t>
            </w:r>
            <w:r>
              <w:rPr>
                <w:rFonts w:ascii="Liberation Serif" w:eastAsia="Times New Roman" w:hAnsi="Liberation Serif" w:cs="Arial"/>
                <w:sz w:val="24"/>
                <w:szCs w:val="24"/>
                <w:lang w:eastAsia="ru-RU"/>
              </w:rPr>
              <w:t>.</w:t>
            </w:r>
            <w:r w:rsidRPr="00364D1B">
              <w:rPr>
                <w:rFonts w:ascii="Liberation Serif" w:eastAsia="Times New Roman" w:hAnsi="Liberation Serif" w:cs="Arial"/>
                <w:sz w:val="24"/>
                <w:szCs w:val="24"/>
                <w:lang w:eastAsia="ru-RU"/>
              </w:rPr>
              <w:t>присоединении</w:t>
            </w:r>
            <w:proofErr w:type="spellEnd"/>
            <w:r w:rsidRPr="00364D1B">
              <w:rPr>
                <w:rFonts w:ascii="Liberation Serif" w:eastAsia="Times New Roman" w:hAnsi="Liberation Serif" w:cs="Arial"/>
                <w:sz w:val="24"/>
                <w:szCs w:val="24"/>
                <w:lang w:eastAsia="ru-RU"/>
              </w:rPr>
              <w:t>) к системе теплоснабжения будет произведена в 2024 году, оплата по договору № 5400069875 от 28.08.2023 об осуществлении технологического присоединения к электрическим сетям будет выпо</w:t>
            </w:r>
            <w:r>
              <w:rPr>
                <w:rFonts w:ascii="Liberation Serif" w:eastAsia="Times New Roman" w:hAnsi="Liberation Serif" w:cs="Arial"/>
                <w:sz w:val="24"/>
                <w:szCs w:val="24"/>
                <w:lang w:eastAsia="ru-RU"/>
              </w:rPr>
              <w:t>л</w:t>
            </w:r>
            <w:r w:rsidRPr="00364D1B">
              <w:rPr>
                <w:rFonts w:ascii="Liberation Serif" w:eastAsia="Times New Roman" w:hAnsi="Liberation Serif" w:cs="Arial"/>
                <w:sz w:val="24"/>
                <w:szCs w:val="24"/>
                <w:lang w:eastAsia="ru-RU"/>
              </w:rPr>
              <w:t xml:space="preserve">нена в 2024 году. </w:t>
            </w:r>
          </w:p>
        </w:tc>
      </w:tr>
      <w:tr w:rsidR="00081D31" w:rsidRPr="00364D1B" w:rsidTr="00081D31">
        <w:trPr>
          <w:trHeight w:val="269"/>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132</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федеральный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237 474,80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237 474,80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vMerge/>
            <w:tcBorders>
              <w:left w:val="nil"/>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081D31">
        <w:trPr>
          <w:trHeight w:val="283"/>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133</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57 420,50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43 340,71</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75,48</w:t>
            </w:r>
          </w:p>
        </w:tc>
        <w:tc>
          <w:tcPr>
            <w:tcW w:w="2754" w:type="dxa"/>
            <w:vMerge/>
            <w:tcBorders>
              <w:left w:val="nil"/>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134</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62 067,04</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42 095,46</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67,82</w:t>
            </w:r>
          </w:p>
        </w:tc>
        <w:tc>
          <w:tcPr>
            <w:tcW w:w="2754" w:type="dxa"/>
            <w:vMerge/>
            <w:tcBorders>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784434" w:rsidRPr="00364D1B" w:rsidTr="00081D31">
        <w:trPr>
          <w:trHeight w:val="944"/>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1.60. Реконструкция автомобильной дороги от </w:t>
            </w:r>
            <w:proofErr w:type="spellStart"/>
            <w:r w:rsidRPr="00364D1B">
              <w:rPr>
                <w:rFonts w:ascii="Liberation Serif" w:eastAsia="Times New Roman" w:hAnsi="Liberation Serif" w:cs="Arial"/>
                <w:bCs/>
                <w:color w:val="000000"/>
                <w:sz w:val="24"/>
                <w:szCs w:val="24"/>
                <w:lang w:eastAsia="ru-RU"/>
              </w:rPr>
              <w:t>промплощадки</w:t>
            </w:r>
            <w:proofErr w:type="spellEnd"/>
            <w:r w:rsidRPr="00364D1B">
              <w:rPr>
                <w:rFonts w:ascii="Liberation Serif" w:eastAsia="Times New Roman" w:hAnsi="Liberation Serif" w:cs="Arial"/>
                <w:bCs/>
                <w:color w:val="000000"/>
                <w:sz w:val="24"/>
                <w:szCs w:val="24"/>
                <w:lang w:eastAsia="ru-RU"/>
              </w:rPr>
              <w:t xml:space="preserve"> ОАО "УЗХР" до </w:t>
            </w:r>
            <w:proofErr w:type="spellStart"/>
            <w:r w:rsidRPr="00364D1B">
              <w:rPr>
                <w:rFonts w:ascii="Liberation Serif" w:eastAsia="Times New Roman" w:hAnsi="Liberation Serif" w:cs="Arial"/>
                <w:bCs/>
                <w:color w:val="000000"/>
                <w:sz w:val="24"/>
                <w:szCs w:val="24"/>
                <w:lang w:eastAsia="ru-RU"/>
              </w:rPr>
              <w:t>промплощадки</w:t>
            </w:r>
            <w:proofErr w:type="spellEnd"/>
            <w:r w:rsidRPr="00364D1B">
              <w:rPr>
                <w:rFonts w:ascii="Liberation Serif" w:eastAsia="Times New Roman" w:hAnsi="Liberation Serif" w:cs="Arial"/>
                <w:bCs/>
                <w:color w:val="000000"/>
                <w:sz w:val="24"/>
                <w:szCs w:val="24"/>
                <w:lang w:eastAsia="ru-RU"/>
              </w:rPr>
              <w:t xml:space="preserve"> АО "</w:t>
            </w:r>
            <w:proofErr w:type="spellStart"/>
            <w:r w:rsidRPr="00364D1B">
              <w:rPr>
                <w:rFonts w:ascii="Liberation Serif" w:eastAsia="Times New Roman" w:hAnsi="Liberation Serif" w:cs="Arial"/>
                <w:bCs/>
                <w:color w:val="000000"/>
                <w:sz w:val="24"/>
                <w:szCs w:val="24"/>
                <w:lang w:eastAsia="ru-RU"/>
              </w:rPr>
              <w:t>Уралэлектромедь</w:t>
            </w:r>
            <w:proofErr w:type="spellEnd"/>
            <w:r w:rsidRPr="00364D1B">
              <w:rPr>
                <w:rFonts w:ascii="Liberation Serif" w:eastAsia="Times New Roman" w:hAnsi="Liberation Serif" w:cs="Arial"/>
                <w:bCs/>
                <w:color w:val="000000"/>
                <w:sz w:val="24"/>
                <w:szCs w:val="24"/>
                <w:lang w:eastAsia="ru-RU"/>
              </w:rPr>
              <w:t xml:space="preserve">" в городе Верхняя Пышма (ул. </w:t>
            </w:r>
            <w:proofErr w:type="spellStart"/>
            <w:r w:rsidRPr="00364D1B">
              <w:rPr>
                <w:rFonts w:ascii="Liberation Serif" w:eastAsia="Times New Roman" w:hAnsi="Liberation Serif" w:cs="Arial"/>
                <w:bCs/>
                <w:color w:val="000000"/>
                <w:sz w:val="24"/>
                <w:szCs w:val="24"/>
                <w:lang w:eastAsia="ru-RU"/>
              </w:rPr>
              <w:t>Гальянова</w:t>
            </w:r>
            <w:proofErr w:type="spellEnd"/>
            <w:r w:rsidRPr="00364D1B">
              <w:rPr>
                <w:rFonts w:ascii="Liberation Serif" w:eastAsia="Times New Roman" w:hAnsi="Liberation Serif" w:cs="Arial"/>
                <w:bCs/>
                <w:color w:val="000000"/>
                <w:sz w:val="24"/>
                <w:szCs w:val="24"/>
                <w:lang w:eastAsia="ru-RU"/>
              </w:rPr>
              <w:t>)</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13 947,12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13 600,12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97,51</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136</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13 947,12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13 600,12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97,51</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081D31" w:rsidRPr="00364D1B" w:rsidTr="00081D31">
        <w:trPr>
          <w:trHeight w:val="1389"/>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081D3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137</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1.61. Реконструкция автомобильной дороги по ул.40 лет -Октября в </w:t>
            </w:r>
            <w:proofErr w:type="spellStart"/>
            <w:r w:rsidRPr="00364D1B">
              <w:rPr>
                <w:rFonts w:ascii="Liberation Serif" w:eastAsia="Times New Roman" w:hAnsi="Liberation Serif" w:cs="Arial"/>
                <w:bCs/>
                <w:color w:val="000000"/>
                <w:sz w:val="24"/>
                <w:szCs w:val="24"/>
                <w:lang w:eastAsia="ru-RU"/>
              </w:rPr>
              <w:t>г.Верхняя</w:t>
            </w:r>
            <w:proofErr w:type="spellEnd"/>
            <w:r w:rsidRPr="00364D1B">
              <w:rPr>
                <w:rFonts w:ascii="Liberation Serif" w:eastAsia="Times New Roman" w:hAnsi="Liberation Serif" w:cs="Arial"/>
                <w:bCs/>
                <w:color w:val="000000"/>
                <w:sz w:val="24"/>
                <w:szCs w:val="24"/>
                <w:lang w:eastAsia="ru-RU"/>
              </w:rPr>
              <w:t xml:space="preserve"> Пышма</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171 704,00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136 925,04</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79,74</w:t>
            </w:r>
          </w:p>
        </w:tc>
        <w:tc>
          <w:tcPr>
            <w:tcW w:w="2754" w:type="dxa"/>
            <w:vMerge w:val="restart"/>
            <w:tcBorders>
              <w:top w:val="nil"/>
              <w:left w:val="nil"/>
              <w:right w:val="single" w:sz="12" w:space="0" w:color="auto"/>
            </w:tcBorders>
            <w:shd w:val="clear" w:color="auto" w:fill="auto"/>
            <w:hideMark/>
          </w:tcPr>
          <w:p w:rsidR="00081D31" w:rsidRPr="00364D1B" w:rsidRDefault="00081D31" w:rsidP="00081D31">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Продолжается реконструкция в рамках муниципального контракта № 2023.0158 от 25.05.2023. Срок окончания работ не позднее 01.12.2024 г. </w:t>
            </w:r>
          </w:p>
        </w:tc>
      </w:tr>
      <w:tr w:rsidR="00081D31" w:rsidRPr="00364D1B" w:rsidTr="00081D31">
        <w:trPr>
          <w:trHeight w:val="277"/>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138</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155 800,00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126 582,82</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81,25</w:t>
            </w:r>
          </w:p>
        </w:tc>
        <w:tc>
          <w:tcPr>
            <w:tcW w:w="2754" w:type="dxa"/>
            <w:vMerge/>
            <w:tcBorders>
              <w:left w:val="nil"/>
              <w:right w:val="single" w:sz="12"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081D3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139</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15 904,00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10 342,22</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65,03</w:t>
            </w:r>
          </w:p>
        </w:tc>
        <w:tc>
          <w:tcPr>
            <w:tcW w:w="2754" w:type="dxa"/>
            <w:vMerge/>
            <w:tcBorders>
              <w:left w:val="nil"/>
              <w:bottom w:val="single" w:sz="4" w:space="0" w:color="auto"/>
              <w:right w:val="single" w:sz="12"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081D31">
        <w:trPr>
          <w:trHeight w:val="1275"/>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140</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1.68. Разработка проектно-сметной документации на реконструкцию автомобильной дороги по ул.</w:t>
            </w:r>
            <w:r>
              <w:rPr>
                <w:rFonts w:ascii="Liberation Serif" w:eastAsia="Times New Roman" w:hAnsi="Liberation Serif" w:cs="Arial"/>
                <w:bCs/>
                <w:color w:val="000000"/>
                <w:sz w:val="24"/>
                <w:szCs w:val="24"/>
                <w:lang w:eastAsia="ru-RU"/>
              </w:rPr>
              <w:t> </w:t>
            </w:r>
            <w:r w:rsidRPr="00364D1B">
              <w:rPr>
                <w:rFonts w:ascii="Liberation Serif" w:eastAsia="Times New Roman" w:hAnsi="Liberation Serif" w:cs="Arial"/>
                <w:bCs/>
                <w:color w:val="000000"/>
                <w:sz w:val="24"/>
                <w:szCs w:val="24"/>
                <w:lang w:eastAsia="ru-RU"/>
              </w:rPr>
              <w:t>Октябрьская</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150,50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000000" w:fill="FFFFFF"/>
            <w:hideMark/>
          </w:tcPr>
          <w:p w:rsidR="00081D31" w:rsidRPr="00364D1B" w:rsidRDefault="00081D31" w:rsidP="00081D3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Остаток по договору историко-культурной эк</w:t>
            </w:r>
            <w:r>
              <w:rPr>
                <w:rFonts w:ascii="Liberation Serif" w:eastAsia="Times New Roman" w:hAnsi="Liberation Serif" w:cs="Arial"/>
                <w:color w:val="000000"/>
                <w:sz w:val="24"/>
                <w:szCs w:val="24"/>
                <w:lang w:eastAsia="ru-RU"/>
              </w:rPr>
              <w:t>с</w:t>
            </w:r>
            <w:r w:rsidRPr="00364D1B">
              <w:rPr>
                <w:rFonts w:ascii="Liberation Serif" w:eastAsia="Times New Roman" w:hAnsi="Liberation Serif" w:cs="Arial"/>
                <w:color w:val="000000"/>
                <w:sz w:val="24"/>
                <w:szCs w:val="24"/>
                <w:lang w:eastAsia="ru-RU"/>
              </w:rPr>
              <w:t xml:space="preserve">пертизы документации № 19-22 ПР от 05.05.2022. Подрядчик вовремя не </w:t>
            </w:r>
            <w:r w:rsidRPr="00364D1B">
              <w:rPr>
                <w:rFonts w:ascii="Liberation Serif" w:eastAsia="Times New Roman" w:hAnsi="Liberation Serif" w:cs="Arial"/>
                <w:color w:val="000000"/>
                <w:sz w:val="24"/>
                <w:szCs w:val="24"/>
                <w:lang w:eastAsia="ru-RU"/>
              </w:rPr>
              <w:lastRenderedPageBreak/>
              <w:t xml:space="preserve">предоставил закрывающие документы </w:t>
            </w:r>
            <w:r w:rsidRPr="00364D1B">
              <w:rPr>
                <w:rFonts w:ascii="Liberation Serif" w:eastAsia="Times New Roman" w:hAnsi="Liberation Serif" w:cs="Arial"/>
                <w:sz w:val="24"/>
                <w:szCs w:val="24"/>
                <w:lang w:eastAsia="ru-RU"/>
              </w:rPr>
              <w:t> </w:t>
            </w: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141</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150,50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vMerge/>
            <w:tcBorders>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081D31" w:rsidRPr="00364D1B" w:rsidTr="00AF4CC1">
        <w:trPr>
          <w:trHeight w:val="1574"/>
        </w:trPr>
        <w:tc>
          <w:tcPr>
            <w:tcW w:w="851" w:type="dxa"/>
            <w:tcBorders>
              <w:top w:val="nil"/>
              <w:left w:val="single" w:sz="4" w:space="0" w:color="auto"/>
              <w:bottom w:val="single" w:sz="4" w:space="0" w:color="auto"/>
              <w:right w:val="single" w:sz="4" w:space="0" w:color="auto"/>
            </w:tcBorders>
            <w:shd w:val="clear" w:color="000000" w:fill="FFFFFF"/>
            <w:hideMark/>
          </w:tcPr>
          <w:p w:rsidR="00081D31" w:rsidRPr="00364D1B" w:rsidRDefault="00081D3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142</w:t>
            </w:r>
          </w:p>
        </w:tc>
        <w:tc>
          <w:tcPr>
            <w:tcW w:w="637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1.72. Проектирование и строительство автомобильной </w:t>
            </w:r>
            <w:proofErr w:type="spellStart"/>
            <w:r w:rsidRPr="00364D1B">
              <w:rPr>
                <w:rFonts w:ascii="Liberation Serif" w:eastAsia="Times New Roman" w:hAnsi="Liberation Serif" w:cs="Arial"/>
                <w:bCs/>
                <w:color w:val="000000"/>
                <w:sz w:val="24"/>
                <w:szCs w:val="24"/>
                <w:lang w:eastAsia="ru-RU"/>
              </w:rPr>
              <w:t>дороги"Проезд</w:t>
            </w:r>
            <w:proofErr w:type="spellEnd"/>
            <w:r w:rsidRPr="00364D1B">
              <w:rPr>
                <w:rFonts w:ascii="Liberation Serif" w:eastAsia="Times New Roman" w:hAnsi="Liberation Serif" w:cs="Arial"/>
                <w:bCs/>
                <w:color w:val="000000"/>
                <w:sz w:val="24"/>
                <w:szCs w:val="24"/>
                <w:lang w:eastAsia="ru-RU"/>
              </w:rPr>
              <w:t xml:space="preserve"> индустриальный" к объекту " </w:t>
            </w:r>
            <w:proofErr w:type="spellStart"/>
            <w:r w:rsidRPr="00364D1B">
              <w:rPr>
                <w:rFonts w:ascii="Liberation Serif" w:eastAsia="Times New Roman" w:hAnsi="Liberation Serif" w:cs="Arial"/>
                <w:bCs/>
                <w:color w:val="000000"/>
                <w:sz w:val="24"/>
                <w:szCs w:val="24"/>
                <w:lang w:eastAsia="ru-RU"/>
              </w:rPr>
              <w:t>Логопарк</w:t>
            </w:r>
            <w:proofErr w:type="spellEnd"/>
            <w:r w:rsidRPr="00364D1B">
              <w:rPr>
                <w:rFonts w:ascii="Liberation Serif" w:eastAsia="Times New Roman" w:hAnsi="Liberation Serif" w:cs="Arial"/>
                <w:bCs/>
                <w:color w:val="000000"/>
                <w:sz w:val="24"/>
                <w:szCs w:val="24"/>
                <w:lang w:eastAsia="ru-RU"/>
              </w:rPr>
              <w:t xml:space="preserve"> Верхняя Пышма"</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7 553,93</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081D31" w:rsidRPr="00364D1B" w:rsidRDefault="00081D3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vAlign w:val="center"/>
            <w:hideMark/>
          </w:tcPr>
          <w:p w:rsidR="00081D31" w:rsidRPr="00364D1B" w:rsidRDefault="00081D31" w:rsidP="00081D3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Вносятся изменения в ППТ.</w:t>
            </w:r>
            <w:r>
              <w:rPr>
                <w:rFonts w:ascii="Liberation Serif" w:eastAsia="Times New Roman" w:hAnsi="Liberation Serif" w:cs="Arial"/>
                <w:color w:val="000000"/>
                <w:sz w:val="24"/>
                <w:szCs w:val="24"/>
                <w:lang w:eastAsia="ru-RU"/>
              </w:rPr>
              <w:t xml:space="preserve"> </w:t>
            </w:r>
            <w:r w:rsidRPr="00364D1B">
              <w:rPr>
                <w:rFonts w:ascii="Liberation Serif" w:eastAsia="Times New Roman" w:hAnsi="Liberation Serif" w:cs="Arial"/>
                <w:color w:val="000000"/>
                <w:sz w:val="24"/>
                <w:szCs w:val="24"/>
                <w:lang w:eastAsia="ru-RU"/>
              </w:rPr>
              <w:t xml:space="preserve">Загрузка в ГЭ планируется </w:t>
            </w:r>
            <w:r>
              <w:rPr>
                <w:rFonts w:ascii="Liberation Serif" w:eastAsia="Times New Roman" w:hAnsi="Liberation Serif" w:cs="Arial"/>
                <w:color w:val="000000"/>
                <w:sz w:val="24"/>
                <w:szCs w:val="24"/>
                <w:lang w:eastAsia="ru-RU"/>
              </w:rPr>
              <w:t xml:space="preserve">в </w:t>
            </w:r>
            <w:r w:rsidRPr="00364D1B">
              <w:rPr>
                <w:rFonts w:ascii="Liberation Serif" w:eastAsia="Times New Roman" w:hAnsi="Liberation Serif" w:cs="Arial"/>
                <w:color w:val="000000"/>
                <w:sz w:val="24"/>
                <w:szCs w:val="24"/>
                <w:lang w:eastAsia="ru-RU"/>
              </w:rPr>
              <w:t>апрел</w:t>
            </w:r>
            <w:r>
              <w:rPr>
                <w:rFonts w:ascii="Liberation Serif" w:eastAsia="Times New Roman" w:hAnsi="Liberation Serif" w:cs="Arial"/>
                <w:color w:val="000000"/>
                <w:sz w:val="24"/>
                <w:szCs w:val="24"/>
                <w:lang w:eastAsia="ru-RU"/>
              </w:rPr>
              <w:t>е</w:t>
            </w:r>
            <w:r w:rsidRPr="00364D1B">
              <w:rPr>
                <w:rFonts w:ascii="Liberation Serif" w:eastAsia="Times New Roman" w:hAnsi="Liberation Serif" w:cs="Arial"/>
                <w:color w:val="000000"/>
                <w:sz w:val="24"/>
                <w:szCs w:val="24"/>
                <w:lang w:eastAsia="ru-RU"/>
              </w:rPr>
              <w:t xml:space="preserve"> 2024.  Оплата будет произведена после прохождения </w:t>
            </w:r>
            <w:proofErr w:type="spellStart"/>
            <w:r w:rsidRPr="00364D1B">
              <w:rPr>
                <w:rFonts w:ascii="Liberation Serif" w:eastAsia="Times New Roman" w:hAnsi="Liberation Serif" w:cs="Arial"/>
                <w:color w:val="000000"/>
                <w:sz w:val="24"/>
                <w:szCs w:val="24"/>
                <w:lang w:eastAsia="ru-RU"/>
              </w:rPr>
              <w:t>гос.экспертизы</w:t>
            </w:r>
            <w:proofErr w:type="spellEnd"/>
            <w:r w:rsidRPr="00364D1B">
              <w:rPr>
                <w:rFonts w:ascii="Liberation Serif" w:eastAsia="Times New Roman" w:hAnsi="Liberation Serif" w:cs="Arial"/>
                <w:color w:val="000000"/>
                <w:sz w:val="24"/>
                <w:szCs w:val="24"/>
                <w:lang w:eastAsia="ru-RU"/>
              </w:rPr>
              <w:t>.</w:t>
            </w:r>
            <w:r w:rsidRPr="00364D1B">
              <w:rPr>
                <w:rFonts w:ascii="Liberation Serif" w:eastAsia="Times New Roman" w:hAnsi="Liberation Serif" w:cs="Arial"/>
                <w:sz w:val="24"/>
                <w:szCs w:val="24"/>
                <w:lang w:eastAsia="ru-RU"/>
              </w:rPr>
              <w:t> </w:t>
            </w:r>
          </w:p>
        </w:tc>
      </w:tr>
      <w:tr w:rsidR="00081D31" w:rsidRPr="00364D1B" w:rsidTr="00081D31">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081D31" w:rsidRPr="00364D1B" w:rsidRDefault="00081D31"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143</w:t>
            </w:r>
          </w:p>
        </w:tc>
        <w:tc>
          <w:tcPr>
            <w:tcW w:w="637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7 553,93</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vMerge/>
            <w:tcBorders>
              <w:left w:val="nil"/>
              <w:bottom w:val="single" w:sz="4" w:space="0" w:color="auto"/>
              <w:right w:val="single" w:sz="4" w:space="0" w:color="auto"/>
            </w:tcBorders>
            <w:shd w:val="clear" w:color="auto" w:fill="auto"/>
            <w:hideMark/>
          </w:tcPr>
          <w:p w:rsidR="00081D31" w:rsidRPr="00364D1B" w:rsidRDefault="00081D31" w:rsidP="00784434">
            <w:pPr>
              <w:spacing w:after="0" w:line="240" w:lineRule="auto"/>
              <w:rPr>
                <w:rFonts w:ascii="Liberation Serif" w:eastAsia="Times New Roman" w:hAnsi="Liberation Serif" w:cs="Arial"/>
                <w:sz w:val="24"/>
                <w:szCs w:val="24"/>
                <w:lang w:eastAsia="ru-RU"/>
              </w:rPr>
            </w:pPr>
          </w:p>
        </w:tc>
      </w:tr>
      <w:tr w:rsidR="00AF4CC1" w:rsidRPr="00364D1B" w:rsidTr="00AF4CC1">
        <w:trPr>
          <w:trHeight w:val="5995"/>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144</w:t>
            </w:r>
          </w:p>
        </w:tc>
        <w:tc>
          <w:tcPr>
            <w:tcW w:w="637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1.85. Реконструкция автомобильной дороги по ул.</w:t>
            </w:r>
            <w:r>
              <w:rPr>
                <w:rFonts w:ascii="Liberation Serif" w:eastAsia="Times New Roman" w:hAnsi="Liberation Serif" w:cs="Arial"/>
                <w:bCs/>
                <w:color w:val="000000"/>
                <w:sz w:val="24"/>
                <w:szCs w:val="24"/>
                <w:lang w:eastAsia="ru-RU"/>
              </w:rPr>
              <w:t xml:space="preserve"> </w:t>
            </w:r>
            <w:r w:rsidRPr="00364D1B">
              <w:rPr>
                <w:rFonts w:ascii="Liberation Serif" w:eastAsia="Times New Roman" w:hAnsi="Liberation Serif" w:cs="Arial"/>
                <w:bCs/>
                <w:color w:val="000000"/>
                <w:sz w:val="24"/>
                <w:szCs w:val="24"/>
                <w:lang w:eastAsia="ru-RU"/>
              </w:rPr>
              <w:t>Юбилейная до проспекта Успенского до ул.</w:t>
            </w:r>
            <w:r>
              <w:rPr>
                <w:rFonts w:ascii="Liberation Serif" w:eastAsia="Times New Roman" w:hAnsi="Liberation Serif" w:cs="Arial"/>
                <w:bCs/>
                <w:color w:val="000000"/>
                <w:sz w:val="24"/>
                <w:szCs w:val="24"/>
                <w:lang w:eastAsia="ru-RU"/>
              </w:rPr>
              <w:t> </w:t>
            </w:r>
            <w:proofErr w:type="spellStart"/>
            <w:r w:rsidRPr="00364D1B">
              <w:rPr>
                <w:rFonts w:ascii="Liberation Serif" w:eastAsia="Times New Roman" w:hAnsi="Liberation Serif" w:cs="Arial"/>
                <w:bCs/>
                <w:color w:val="000000"/>
                <w:sz w:val="24"/>
                <w:szCs w:val="24"/>
                <w:lang w:eastAsia="ru-RU"/>
              </w:rPr>
              <w:t>Гальянова</w:t>
            </w:r>
            <w:proofErr w:type="spellEnd"/>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1 577,20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vAlign w:val="center"/>
            <w:hideMark/>
          </w:tcPr>
          <w:p w:rsidR="00AF4CC1" w:rsidRPr="00364D1B" w:rsidRDefault="00AF4CC1" w:rsidP="00AF4CC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Заключен контракт № 2022.0348 от 31.10.2022 на разработку </w:t>
            </w:r>
            <w:r>
              <w:rPr>
                <w:rFonts w:ascii="Liberation Serif" w:eastAsia="Times New Roman" w:hAnsi="Liberation Serif" w:cs="Arial"/>
                <w:color w:val="000000"/>
                <w:sz w:val="24"/>
                <w:szCs w:val="24"/>
                <w:lang w:eastAsia="ru-RU"/>
              </w:rPr>
              <w:t>ПСД</w:t>
            </w:r>
            <w:r w:rsidRPr="00364D1B">
              <w:rPr>
                <w:rFonts w:ascii="Liberation Serif" w:eastAsia="Times New Roman" w:hAnsi="Liberation Serif" w:cs="Arial"/>
                <w:color w:val="000000"/>
                <w:sz w:val="24"/>
                <w:szCs w:val="24"/>
                <w:lang w:eastAsia="ru-RU"/>
              </w:rPr>
              <w:t xml:space="preserve"> на реконструкцию автомобильной дороги по улице Юбилейная от проспекта Успенский до ул. </w:t>
            </w:r>
            <w:proofErr w:type="spellStart"/>
            <w:r w:rsidRPr="00364D1B">
              <w:rPr>
                <w:rFonts w:ascii="Liberation Serif" w:eastAsia="Times New Roman" w:hAnsi="Liberation Serif" w:cs="Arial"/>
                <w:color w:val="000000"/>
                <w:sz w:val="24"/>
                <w:szCs w:val="24"/>
                <w:lang w:eastAsia="ru-RU"/>
              </w:rPr>
              <w:t>Гальянова</w:t>
            </w:r>
            <w:proofErr w:type="spellEnd"/>
            <w:r w:rsidRPr="00364D1B">
              <w:rPr>
                <w:rFonts w:ascii="Liberation Serif" w:eastAsia="Times New Roman" w:hAnsi="Liberation Serif" w:cs="Arial"/>
                <w:color w:val="000000"/>
                <w:sz w:val="24"/>
                <w:szCs w:val="24"/>
                <w:lang w:eastAsia="ru-RU"/>
              </w:rPr>
              <w:t xml:space="preserve"> на сумму 977,200 </w:t>
            </w:r>
            <w:proofErr w:type="spellStart"/>
            <w:r w:rsidRPr="00364D1B">
              <w:rPr>
                <w:rFonts w:ascii="Liberation Serif" w:eastAsia="Times New Roman" w:hAnsi="Liberation Serif" w:cs="Arial"/>
                <w:color w:val="000000"/>
                <w:sz w:val="24"/>
                <w:szCs w:val="24"/>
                <w:lang w:eastAsia="ru-RU"/>
              </w:rPr>
              <w:t>тыс.руб</w:t>
            </w:r>
            <w:proofErr w:type="spellEnd"/>
            <w:r w:rsidRPr="00364D1B">
              <w:rPr>
                <w:rFonts w:ascii="Liberation Serif" w:eastAsia="Times New Roman" w:hAnsi="Liberation Serif" w:cs="Arial"/>
                <w:color w:val="000000"/>
                <w:sz w:val="24"/>
                <w:szCs w:val="24"/>
                <w:lang w:eastAsia="ru-RU"/>
              </w:rPr>
              <w:t xml:space="preserve">, Договор № 27-2023-УДН от 12.07.2023 на выполнение работ по разработке </w:t>
            </w:r>
            <w:r>
              <w:rPr>
                <w:rFonts w:ascii="Liberation Serif" w:eastAsia="Times New Roman" w:hAnsi="Liberation Serif" w:cs="Arial"/>
                <w:color w:val="000000"/>
                <w:sz w:val="24"/>
                <w:szCs w:val="24"/>
                <w:lang w:eastAsia="ru-RU"/>
              </w:rPr>
              <w:t>ПСД</w:t>
            </w:r>
            <w:r w:rsidRPr="00364D1B">
              <w:rPr>
                <w:rFonts w:ascii="Liberation Serif" w:eastAsia="Times New Roman" w:hAnsi="Liberation Serif" w:cs="Arial"/>
                <w:color w:val="000000"/>
                <w:sz w:val="24"/>
                <w:szCs w:val="24"/>
                <w:lang w:eastAsia="ru-RU"/>
              </w:rPr>
              <w:t xml:space="preserve"> на реконструкцию примыкания автомобильной дороги по улице Юбилейная к ул. </w:t>
            </w:r>
            <w:proofErr w:type="spellStart"/>
            <w:r w:rsidRPr="00364D1B">
              <w:rPr>
                <w:rFonts w:ascii="Liberation Serif" w:eastAsia="Times New Roman" w:hAnsi="Liberation Serif" w:cs="Arial"/>
                <w:color w:val="000000"/>
                <w:sz w:val="24"/>
                <w:szCs w:val="24"/>
                <w:lang w:eastAsia="ru-RU"/>
              </w:rPr>
              <w:t>Гальянова</w:t>
            </w:r>
            <w:proofErr w:type="spellEnd"/>
            <w:r w:rsidRPr="00364D1B">
              <w:rPr>
                <w:rFonts w:ascii="Liberation Serif" w:eastAsia="Times New Roman" w:hAnsi="Liberation Serif" w:cs="Arial"/>
                <w:color w:val="000000"/>
                <w:sz w:val="24"/>
                <w:szCs w:val="24"/>
                <w:lang w:eastAsia="ru-RU"/>
              </w:rPr>
              <w:t xml:space="preserve"> на сумму 600,000 </w:t>
            </w:r>
            <w:proofErr w:type="spellStart"/>
            <w:r w:rsidRPr="00364D1B">
              <w:rPr>
                <w:rFonts w:ascii="Liberation Serif" w:eastAsia="Times New Roman" w:hAnsi="Liberation Serif" w:cs="Arial"/>
                <w:color w:val="000000"/>
                <w:sz w:val="24"/>
                <w:szCs w:val="24"/>
                <w:lang w:eastAsia="ru-RU"/>
              </w:rPr>
              <w:t>тыс.руб</w:t>
            </w:r>
            <w:proofErr w:type="spellEnd"/>
            <w:r w:rsidRPr="00364D1B">
              <w:rPr>
                <w:rFonts w:ascii="Liberation Serif" w:eastAsia="Times New Roman" w:hAnsi="Liberation Serif" w:cs="Arial"/>
                <w:color w:val="000000"/>
                <w:sz w:val="24"/>
                <w:szCs w:val="24"/>
                <w:lang w:eastAsia="ru-RU"/>
              </w:rPr>
              <w:t xml:space="preserve">. ПСД направлена на согласование в сетевые </w:t>
            </w:r>
            <w:proofErr w:type="spellStart"/>
            <w:r w:rsidRPr="00364D1B">
              <w:rPr>
                <w:rFonts w:ascii="Liberation Serif" w:eastAsia="Times New Roman" w:hAnsi="Liberation Serif" w:cs="Arial"/>
                <w:color w:val="000000"/>
                <w:sz w:val="24"/>
                <w:szCs w:val="24"/>
                <w:lang w:eastAsia="ru-RU"/>
              </w:rPr>
              <w:t>ресурсоснабжающие</w:t>
            </w:r>
            <w:proofErr w:type="spellEnd"/>
            <w:r w:rsidRPr="00364D1B">
              <w:rPr>
                <w:rFonts w:ascii="Liberation Serif" w:eastAsia="Times New Roman" w:hAnsi="Liberation Serif" w:cs="Arial"/>
                <w:color w:val="000000"/>
                <w:sz w:val="24"/>
                <w:szCs w:val="24"/>
                <w:lang w:eastAsia="ru-RU"/>
              </w:rPr>
              <w:t xml:space="preserve"> </w:t>
            </w:r>
            <w:proofErr w:type="gramStart"/>
            <w:r w:rsidRPr="00364D1B">
              <w:rPr>
                <w:rFonts w:ascii="Liberation Serif" w:eastAsia="Times New Roman" w:hAnsi="Liberation Serif" w:cs="Arial"/>
                <w:color w:val="000000"/>
                <w:sz w:val="24"/>
                <w:szCs w:val="24"/>
                <w:lang w:eastAsia="ru-RU"/>
              </w:rPr>
              <w:t>компании.  </w:t>
            </w:r>
            <w:proofErr w:type="gramEnd"/>
          </w:p>
        </w:tc>
      </w:tr>
      <w:tr w:rsidR="00AF4CC1" w:rsidRPr="00364D1B" w:rsidTr="00110A4F">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145</w:t>
            </w:r>
          </w:p>
        </w:tc>
        <w:tc>
          <w:tcPr>
            <w:tcW w:w="637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1 577,20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2754" w:type="dxa"/>
            <w:vMerge/>
            <w:tcBorders>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AF4CC1">
        <w:trPr>
          <w:trHeight w:val="414"/>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146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1.85.1 Разработка проектно-сметной документации</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1 577,20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2754" w:type="dxa"/>
            <w:tcBorders>
              <w:top w:val="nil"/>
              <w:left w:val="nil"/>
              <w:bottom w:val="single" w:sz="4" w:space="0" w:color="auto"/>
              <w:right w:val="single" w:sz="4" w:space="0" w:color="auto"/>
            </w:tcBorders>
            <w:shd w:val="clear" w:color="auto" w:fill="auto"/>
            <w:vAlign w:val="center"/>
            <w:hideMark/>
          </w:tcPr>
          <w:p w:rsidR="00784434" w:rsidRPr="00364D1B" w:rsidRDefault="00784434" w:rsidP="00784434">
            <w:pPr>
              <w:spacing w:after="0" w:line="240" w:lineRule="auto"/>
              <w:jc w:val="center"/>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147</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1 577,20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AF4CC1" w:rsidRPr="00364D1B" w:rsidTr="00AF4CC1">
        <w:trPr>
          <w:trHeight w:val="2524"/>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148</w:t>
            </w:r>
          </w:p>
        </w:tc>
        <w:tc>
          <w:tcPr>
            <w:tcW w:w="637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1.87. Строительство объекта "Выставочный зал на 150 мест в селе </w:t>
            </w:r>
            <w:proofErr w:type="spellStart"/>
            <w:r w:rsidRPr="00364D1B">
              <w:rPr>
                <w:rFonts w:ascii="Liberation Serif" w:eastAsia="Times New Roman" w:hAnsi="Liberation Serif" w:cs="Arial"/>
                <w:bCs/>
                <w:color w:val="000000"/>
                <w:sz w:val="24"/>
                <w:szCs w:val="24"/>
                <w:lang w:eastAsia="ru-RU"/>
              </w:rPr>
              <w:t>Балтым</w:t>
            </w:r>
            <w:proofErr w:type="spellEnd"/>
            <w:r w:rsidRPr="00364D1B">
              <w:rPr>
                <w:rFonts w:ascii="Liberation Serif" w:eastAsia="Times New Roman" w:hAnsi="Liberation Serif" w:cs="Arial"/>
                <w:bCs/>
                <w:color w:val="000000"/>
                <w:sz w:val="24"/>
                <w:szCs w:val="24"/>
                <w:lang w:eastAsia="ru-RU"/>
              </w:rPr>
              <w:t xml:space="preserve"> Свердловской области"</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1 737,07</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0,00</w:t>
            </w:r>
          </w:p>
        </w:tc>
        <w:tc>
          <w:tcPr>
            <w:tcW w:w="2754" w:type="dxa"/>
            <w:vMerge w:val="restart"/>
            <w:tcBorders>
              <w:top w:val="nil"/>
              <w:left w:val="nil"/>
              <w:right w:val="single" w:sz="4" w:space="0" w:color="auto"/>
            </w:tcBorders>
            <w:shd w:val="clear" w:color="auto" w:fill="auto"/>
            <w:vAlign w:val="center"/>
            <w:hideMark/>
          </w:tcPr>
          <w:p w:rsidR="00AF4CC1" w:rsidRPr="00364D1B" w:rsidRDefault="00AF4CC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Заключен контракт № 2022.0333 от 17.02.2022 на разработку рабочей документации и выполнение комплексных инженерных изысканий</w:t>
            </w:r>
            <w:r>
              <w:rPr>
                <w:rFonts w:ascii="Liberation Serif" w:eastAsia="Times New Roman" w:hAnsi="Liberation Serif" w:cs="Arial"/>
                <w:color w:val="000000"/>
                <w:sz w:val="24"/>
                <w:szCs w:val="24"/>
                <w:lang w:eastAsia="ru-RU"/>
              </w:rPr>
              <w:t>.</w:t>
            </w:r>
            <w:r w:rsidRPr="00364D1B">
              <w:rPr>
                <w:rFonts w:ascii="Liberation Serif" w:eastAsia="Times New Roman" w:hAnsi="Liberation Serif" w:cs="Arial"/>
                <w:color w:val="000000"/>
                <w:sz w:val="24"/>
                <w:szCs w:val="24"/>
                <w:lang w:eastAsia="ru-RU"/>
              </w:rPr>
              <w:t xml:space="preserve"> Приостановка работ, устранение замечаний заказчика</w:t>
            </w:r>
          </w:p>
        </w:tc>
      </w:tr>
      <w:tr w:rsidR="00AF4CC1" w:rsidRPr="00364D1B" w:rsidTr="009270F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149</w:t>
            </w:r>
          </w:p>
        </w:tc>
        <w:tc>
          <w:tcPr>
            <w:tcW w:w="637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1 737,07</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0,00</w:t>
            </w:r>
          </w:p>
        </w:tc>
        <w:tc>
          <w:tcPr>
            <w:tcW w:w="2754" w:type="dxa"/>
            <w:vMerge/>
            <w:tcBorders>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AF4CC1">
        <w:trPr>
          <w:trHeight w:val="706"/>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150</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1.87.1. Разработка рабочей документации и выполнение комплексных инженерных изысканий по объекту: «Выставочный зал на 150 мест в селе </w:t>
            </w:r>
            <w:proofErr w:type="spellStart"/>
            <w:r w:rsidRPr="00364D1B">
              <w:rPr>
                <w:rFonts w:ascii="Liberation Serif" w:eastAsia="Times New Roman" w:hAnsi="Liberation Serif" w:cs="Arial"/>
                <w:bCs/>
                <w:i/>
                <w:iCs/>
                <w:color w:val="000000"/>
                <w:sz w:val="24"/>
                <w:szCs w:val="24"/>
                <w:lang w:eastAsia="ru-RU"/>
              </w:rPr>
              <w:t>Балтым</w:t>
            </w:r>
            <w:proofErr w:type="spellEnd"/>
            <w:r w:rsidRPr="00364D1B">
              <w:rPr>
                <w:rFonts w:ascii="Liberation Serif" w:eastAsia="Times New Roman" w:hAnsi="Liberation Serif" w:cs="Arial"/>
                <w:bCs/>
                <w:i/>
                <w:iCs/>
                <w:color w:val="000000"/>
                <w:sz w:val="24"/>
                <w:szCs w:val="24"/>
                <w:lang w:eastAsia="ru-RU"/>
              </w:rPr>
              <w:t xml:space="preserve"> Свердловской области»</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1 737,07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0,00</w:t>
            </w:r>
          </w:p>
        </w:tc>
        <w:tc>
          <w:tcPr>
            <w:tcW w:w="2754" w:type="dxa"/>
            <w:tcBorders>
              <w:top w:val="nil"/>
              <w:left w:val="nil"/>
              <w:bottom w:val="single" w:sz="4" w:space="0" w:color="auto"/>
              <w:right w:val="single" w:sz="4" w:space="0" w:color="auto"/>
            </w:tcBorders>
            <w:shd w:val="clear" w:color="auto" w:fill="auto"/>
            <w:vAlign w:val="center"/>
            <w:hideMark/>
          </w:tcPr>
          <w:p w:rsidR="00784434" w:rsidRPr="00364D1B" w:rsidRDefault="00784434" w:rsidP="00784434">
            <w:pPr>
              <w:spacing w:after="0" w:line="240" w:lineRule="auto"/>
              <w:jc w:val="center"/>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151</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1 737,07</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1151"/>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152</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1.88. Ремонт и приведение зданий, сооружений, помещений муниципальных учреждений в соответствие с санитарными, пожарными и иными нормативными требованиями</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121 146,51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107 056,63</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88,37</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AF4CC1" w:rsidP="00784434">
            <w:pPr>
              <w:spacing w:after="0" w:line="240" w:lineRule="auto"/>
              <w:rPr>
                <w:rFonts w:ascii="Liberation Serif" w:eastAsia="Times New Roman" w:hAnsi="Liberation Serif" w:cs="Arial"/>
                <w:color w:val="000000"/>
                <w:sz w:val="24"/>
                <w:szCs w:val="24"/>
                <w:lang w:eastAsia="ru-RU"/>
              </w:rPr>
            </w:pPr>
            <w:r>
              <w:rPr>
                <w:rFonts w:ascii="Liberation Serif" w:eastAsia="Times New Roman" w:hAnsi="Liberation Serif" w:cs="Arial"/>
                <w:color w:val="000000"/>
                <w:sz w:val="24"/>
                <w:szCs w:val="24"/>
                <w:lang w:eastAsia="ru-RU"/>
              </w:rPr>
              <w:t xml:space="preserve">Оплата в рамках договоров </w:t>
            </w:r>
            <w:r w:rsidR="00784434" w:rsidRPr="00364D1B">
              <w:rPr>
                <w:rFonts w:ascii="Liberation Serif" w:eastAsia="Times New Roman" w:hAnsi="Liberation Serif" w:cs="Arial"/>
                <w:color w:val="000000"/>
                <w:sz w:val="24"/>
                <w:szCs w:val="24"/>
                <w:lang w:eastAsia="ru-RU"/>
              </w:rPr>
              <w:t>будет произведена в 2024 году.</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153</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121 146,51</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107 056,63</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88,37</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279"/>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Всего по направлению «Прочие нужды», 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82 408,62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49 762,04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60,38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155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82 408,62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49 762,04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60,38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AF4CC1">
        <w:trPr>
          <w:trHeight w:val="826"/>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1.66. "Разработка проектно-сметной документации и благоустройство территории городского округа Верхняя Пышма"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48 429,66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31 338,92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64,71</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157</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48 429,66</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31 338,92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64,71</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69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158</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1.66.1. Разработка проектно-сметной документации и благоустройство территории в р-не </w:t>
            </w:r>
            <w:proofErr w:type="spellStart"/>
            <w:r w:rsidRPr="00364D1B">
              <w:rPr>
                <w:rFonts w:ascii="Liberation Serif" w:eastAsia="Times New Roman" w:hAnsi="Liberation Serif" w:cs="Arial"/>
                <w:bCs/>
                <w:i/>
                <w:iCs/>
                <w:color w:val="000000"/>
                <w:sz w:val="24"/>
                <w:szCs w:val="24"/>
                <w:lang w:eastAsia="ru-RU"/>
              </w:rPr>
              <w:t>пр-кта</w:t>
            </w:r>
            <w:proofErr w:type="spellEnd"/>
            <w:r w:rsidRPr="00364D1B">
              <w:rPr>
                <w:rFonts w:ascii="Liberation Serif" w:eastAsia="Times New Roman" w:hAnsi="Liberation Serif" w:cs="Arial"/>
                <w:bCs/>
                <w:i/>
                <w:iCs/>
                <w:color w:val="000000"/>
                <w:sz w:val="24"/>
                <w:szCs w:val="24"/>
                <w:lang w:eastAsia="ru-RU"/>
              </w:rPr>
              <w:t xml:space="preserve"> Успенского - ул. Октябрьской - ул. Ал. Козицына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47 329,66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31 008,92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65,52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159</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47 329,66</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31 008,92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65,52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AF4CC1" w:rsidRPr="00364D1B" w:rsidTr="00AF4CC1">
        <w:trPr>
          <w:trHeight w:val="1690"/>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160</w:t>
            </w:r>
          </w:p>
        </w:tc>
        <w:tc>
          <w:tcPr>
            <w:tcW w:w="637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1.66.2. Благоустройство территории с организацией остановочного комплекса повышенной комфортности в р-не улиц Октябрьской - </w:t>
            </w:r>
            <w:proofErr w:type="spellStart"/>
            <w:r w:rsidRPr="00364D1B">
              <w:rPr>
                <w:rFonts w:ascii="Liberation Serif" w:eastAsia="Times New Roman" w:hAnsi="Liberation Serif" w:cs="Arial"/>
                <w:bCs/>
                <w:i/>
                <w:iCs/>
                <w:color w:val="000000"/>
                <w:sz w:val="24"/>
                <w:szCs w:val="24"/>
                <w:lang w:eastAsia="ru-RU"/>
              </w:rPr>
              <w:t>Сыромолотова</w:t>
            </w:r>
            <w:proofErr w:type="spellEnd"/>
            <w:r w:rsidRPr="00364D1B">
              <w:rPr>
                <w:rFonts w:ascii="Liberation Serif" w:eastAsia="Times New Roman" w:hAnsi="Liberation Serif" w:cs="Arial"/>
                <w:bCs/>
                <w:i/>
                <w:iCs/>
                <w:color w:val="000000"/>
                <w:sz w:val="24"/>
                <w:szCs w:val="24"/>
                <w:lang w:eastAsia="ru-RU"/>
              </w:rPr>
              <w:t xml:space="preserve"> - </w:t>
            </w:r>
            <w:proofErr w:type="spellStart"/>
            <w:r w:rsidRPr="00364D1B">
              <w:rPr>
                <w:rFonts w:ascii="Liberation Serif" w:eastAsia="Times New Roman" w:hAnsi="Liberation Serif" w:cs="Arial"/>
                <w:bCs/>
                <w:i/>
                <w:iCs/>
                <w:color w:val="000000"/>
                <w:sz w:val="24"/>
                <w:szCs w:val="24"/>
                <w:lang w:eastAsia="ru-RU"/>
              </w:rPr>
              <w:t>пр-кта</w:t>
            </w:r>
            <w:proofErr w:type="spellEnd"/>
            <w:r w:rsidRPr="00364D1B">
              <w:rPr>
                <w:rFonts w:ascii="Liberation Serif" w:eastAsia="Times New Roman" w:hAnsi="Liberation Serif" w:cs="Arial"/>
                <w:bCs/>
                <w:i/>
                <w:iCs/>
                <w:color w:val="000000"/>
                <w:sz w:val="24"/>
                <w:szCs w:val="24"/>
                <w:lang w:eastAsia="ru-RU"/>
              </w:rPr>
              <w:t xml:space="preserve"> Успенского</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1 100,00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330,00</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30,00</w:t>
            </w:r>
          </w:p>
        </w:tc>
        <w:tc>
          <w:tcPr>
            <w:tcW w:w="2754" w:type="dxa"/>
            <w:vMerge w:val="restart"/>
            <w:tcBorders>
              <w:top w:val="nil"/>
              <w:left w:val="nil"/>
              <w:right w:val="single" w:sz="4" w:space="0" w:color="auto"/>
            </w:tcBorders>
            <w:shd w:val="clear" w:color="auto" w:fill="auto"/>
            <w:hideMark/>
          </w:tcPr>
          <w:p w:rsidR="00AF4CC1" w:rsidRPr="00364D1B" w:rsidRDefault="00AF4CC1" w:rsidP="00AF4CC1">
            <w:pPr>
              <w:spacing w:after="0" w:line="240" w:lineRule="auto"/>
              <w:rPr>
                <w:rFonts w:ascii="Liberation Serif" w:eastAsia="Times New Roman" w:hAnsi="Liberation Serif" w:cs="Arial"/>
                <w:color w:val="000000"/>
                <w:sz w:val="24"/>
                <w:szCs w:val="24"/>
                <w:lang w:eastAsia="ru-RU"/>
              </w:rPr>
            </w:pPr>
            <w:r>
              <w:rPr>
                <w:rFonts w:ascii="Liberation Serif" w:eastAsia="Times New Roman" w:hAnsi="Liberation Serif" w:cs="Arial"/>
                <w:color w:val="000000"/>
                <w:sz w:val="24"/>
                <w:szCs w:val="24"/>
                <w:lang w:eastAsia="ru-RU"/>
              </w:rPr>
              <w:t>З</w:t>
            </w:r>
            <w:r w:rsidRPr="00364D1B">
              <w:rPr>
                <w:rFonts w:ascii="Liberation Serif" w:eastAsia="Times New Roman" w:hAnsi="Liberation Serif" w:cs="Arial"/>
                <w:color w:val="000000"/>
                <w:sz w:val="24"/>
                <w:szCs w:val="24"/>
                <w:lang w:eastAsia="ru-RU"/>
              </w:rPr>
              <w:t>аключен Договор №</w:t>
            </w:r>
            <w:r>
              <w:rPr>
                <w:rFonts w:ascii="Liberation Serif" w:eastAsia="Times New Roman" w:hAnsi="Liberation Serif" w:cs="Arial"/>
                <w:color w:val="000000"/>
                <w:sz w:val="24"/>
                <w:szCs w:val="24"/>
                <w:lang w:eastAsia="ru-RU"/>
              </w:rPr>
              <w:t> </w:t>
            </w:r>
            <w:r w:rsidRPr="00364D1B">
              <w:rPr>
                <w:rFonts w:ascii="Liberation Serif" w:eastAsia="Times New Roman" w:hAnsi="Liberation Serif" w:cs="Arial"/>
                <w:color w:val="000000"/>
                <w:sz w:val="24"/>
                <w:szCs w:val="24"/>
                <w:lang w:eastAsia="ru-RU"/>
              </w:rPr>
              <w:t xml:space="preserve">489 от 04.09.2023 на выполнение проектных работ. </w:t>
            </w:r>
            <w:r>
              <w:rPr>
                <w:rFonts w:ascii="Liberation Serif" w:eastAsia="Times New Roman" w:hAnsi="Liberation Serif" w:cs="Arial"/>
                <w:color w:val="000000"/>
                <w:sz w:val="24"/>
                <w:szCs w:val="24"/>
                <w:lang w:eastAsia="ru-RU"/>
              </w:rPr>
              <w:t>Произведена о</w:t>
            </w:r>
            <w:r w:rsidRPr="00364D1B">
              <w:rPr>
                <w:rFonts w:ascii="Liberation Serif" w:eastAsia="Times New Roman" w:hAnsi="Liberation Serif" w:cs="Arial"/>
                <w:color w:val="000000"/>
                <w:sz w:val="24"/>
                <w:szCs w:val="24"/>
                <w:lang w:eastAsia="ru-RU"/>
              </w:rPr>
              <w:t xml:space="preserve">плата за </w:t>
            </w:r>
            <w:r>
              <w:rPr>
                <w:rFonts w:ascii="Liberation Serif" w:eastAsia="Times New Roman" w:hAnsi="Liberation Serif" w:cs="Arial"/>
                <w:color w:val="000000"/>
                <w:sz w:val="24"/>
                <w:szCs w:val="24"/>
                <w:lang w:eastAsia="ru-RU"/>
              </w:rPr>
              <w:t>и</w:t>
            </w:r>
            <w:r w:rsidRPr="00364D1B">
              <w:rPr>
                <w:rFonts w:ascii="Liberation Serif" w:eastAsia="Times New Roman" w:hAnsi="Liberation Serif" w:cs="Arial"/>
                <w:color w:val="000000"/>
                <w:sz w:val="24"/>
                <w:szCs w:val="24"/>
                <w:lang w:eastAsia="ru-RU"/>
              </w:rPr>
              <w:t>нженер.</w:t>
            </w:r>
            <w:r>
              <w:rPr>
                <w:rFonts w:ascii="Liberation Serif" w:eastAsia="Times New Roman" w:hAnsi="Liberation Serif" w:cs="Arial"/>
                <w:color w:val="000000"/>
                <w:sz w:val="24"/>
                <w:szCs w:val="24"/>
                <w:lang w:eastAsia="ru-RU"/>
              </w:rPr>
              <w:t xml:space="preserve"> и</w:t>
            </w:r>
            <w:r w:rsidRPr="00364D1B">
              <w:rPr>
                <w:rFonts w:ascii="Liberation Serif" w:eastAsia="Times New Roman" w:hAnsi="Liberation Serif" w:cs="Arial"/>
                <w:color w:val="000000"/>
                <w:sz w:val="24"/>
                <w:szCs w:val="24"/>
                <w:lang w:eastAsia="ru-RU"/>
              </w:rPr>
              <w:t>зыск</w:t>
            </w:r>
            <w:r>
              <w:rPr>
                <w:rFonts w:ascii="Liberation Serif" w:eastAsia="Times New Roman" w:hAnsi="Liberation Serif" w:cs="Arial"/>
                <w:color w:val="000000"/>
                <w:sz w:val="24"/>
                <w:szCs w:val="24"/>
                <w:lang w:eastAsia="ru-RU"/>
              </w:rPr>
              <w:t xml:space="preserve">ания по </w:t>
            </w:r>
            <w:r w:rsidRPr="00364D1B">
              <w:rPr>
                <w:rFonts w:ascii="Liberation Serif" w:eastAsia="Times New Roman" w:hAnsi="Liberation Serif" w:cs="Arial"/>
                <w:color w:val="000000"/>
                <w:sz w:val="24"/>
                <w:szCs w:val="24"/>
                <w:lang w:eastAsia="ru-RU"/>
              </w:rPr>
              <w:t>дог</w:t>
            </w:r>
            <w:r>
              <w:rPr>
                <w:rFonts w:ascii="Liberation Serif" w:eastAsia="Times New Roman" w:hAnsi="Liberation Serif" w:cs="Arial"/>
                <w:color w:val="000000"/>
                <w:sz w:val="24"/>
                <w:szCs w:val="24"/>
                <w:lang w:eastAsia="ru-RU"/>
              </w:rPr>
              <w:t>овору №</w:t>
            </w:r>
            <w:r w:rsidRPr="00364D1B">
              <w:rPr>
                <w:rFonts w:ascii="Liberation Serif" w:eastAsia="Times New Roman" w:hAnsi="Liberation Serif" w:cs="Arial"/>
                <w:color w:val="000000"/>
                <w:sz w:val="24"/>
                <w:szCs w:val="24"/>
                <w:lang w:eastAsia="ru-RU"/>
              </w:rPr>
              <w:t>494 от 23.10.23</w:t>
            </w:r>
            <w:r w:rsidRPr="00364D1B">
              <w:rPr>
                <w:rFonts w:ascii="Liberation Serif" w:eastAsia="Times New Roman" w:hAnsi="Liberation Serif" w:cs="Arial"/>
                <w:sz w:val="24"/>
                <w:szCs w:val="24"/>
                <w:lang w:eastAsia="ru-RU"/>
              </w:rPr>
              <w:t> </w:t>
            </w:r>
          </w:p>
        </w:tc>
      </w:tr>
      <w:tr w:rsidR="00AF4CC1" w:rsidRPr="00364D1B" w:rsidTr="00B05BFC">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AF4CC1" w:rsidRPr="00364D1B" w:rsidRDefault="00AF4CC1"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161</w:t>
            </w:r>
          </w:p>
        </w:tc>
        <w:tc>
          <w:tcPr>
            <w:tcW w:w="637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1 100,00</w:t>
            </w:r>
          </w:p>
        </w:tc>
        <w:tc>
          <w:tcPr>
            <w:tcW w:w="155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330,00</w:t>
            </w:r>
          </w:p>
        </w:tc>
        <w:tc>
          <w:tcPr>
            <w:tcW w:w="155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30,00</w:t>
            </w:r>
          </w:p>
        </w:tc>
        <w:tc>
          <w:tcPr>
            <w:tcW w:w="2754" w:type="dxa"/>
            <w:vMerge/>
            <w:tcBorders>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rPr>
                <w:rFonts w:ascii="Liberation Serif" w:eastAsia="Times New Roman" w:hAnsi="Liberation Serif" w:cs="Arial"/>
                <w:sz w:val="24"/>
                <w:szCs w:val="24"/>
                <w:lang w:eastAsia="ru-RU"/>
              </w:rPr>
            </w:pPr>
          </w:p>
        </w:tc>
      </w:tr>
      <w:tr w:rsidR="00AF4CC1" w:rsidRPr="00364D1B" w:rsidTr="00AF4CC1">
        <w:trPr>
          <w:trHeight w:val="3106"/>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162</w:t>
            </w:r>
          </w:p>
        </w:tc>
        <w:tc>
          <w:tcPr>
            <w:tcW w:w="637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1.67. Разработка проектно-сметной документации, изготовление и установка въездного знака в город Верхняя Пышма</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18 131,63</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2 807,01</w:t>
            </w:r>
          </w:p>
        </w:tc>
        <w:tc>
          <w:tcPr>
            <w:tcW w:w="1559" w:type="dxa"/>
            <w:tcBorders>
              <w:top w:val="nil"/>
              <w:left w:val="nil"/>
              <w:bottom w:val="single" w:sz="4" w:space="0" w:color="auto"/>
              <w:right w:val="single" w:sz="4" w:space="0" w:color="auto"/>
            </w:tcBorders>
            <w:shd w:val="clear" w:color="000000" w:fill="FFFFFF"/>
            <w:hideMark/>
          </w:tcPr>
          <w:p w:rsidR="00AF4CC1" w:rsidRPr="00364D1B" w:rsidRDefault="00AF4CC1"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15,48</w:t>
            </w:r>
          </w:p>
        </w:tc>
        <w:tc>
          <w:tcPr>
            <w:tcW w:w="2754" w:type="dxa"/>
            <w:vMerge w:val="restart"/>
            <w:tcBorders>
              <w:top w:val="nil"/>
              <w:left w:val="nil"/>
              <w:right w:val="single" w:sz="4" w:space="0" w:color="auto"/>
            </w:tcBorders>
            <w:shd w:val="clear" w:color="000000" w:fill="FFFFFF"/>
            <w:hideMark/>
          </w:tcPr>
          <w:p w:rsidR="00AF4CC1" w:rsidRPr="00364D1B" w:rsidRDefault="00AF4CC1" w:rsidP="00AF4CC1">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xml:space="preserve">В 2023 году была приостановка работ по </w:t>
            </w:r>
            <w:proofErr w:type="spellStart"/>
            <w:r w:rsidRPr="00364D1B">
              <w:rPr>
                <w:rFonts w:ascii="Liberation Serif" w:eastAsia="Times New Roman" w:hAnsi="Liberation Serif" w:cs="Arial"/>
                <w:color w:val="000000"/>
                <w:sz w:val="24"/>
                <w:szCs w:val="24"/>
                <w:lang w:eastAsia="ru-RU"/>
              </w:rPr>
              <w:t>по</w:t>
            </w:r>
            <w:proofErr w:type="spellEnd"/>
            <w:r w:rsidRPr="00364D1B">
              <w:rPr>
                <w:rFonts w:ascii="Liberation Serif" w:eastAsia="Times New Roman" w:hAnsi="Liberation Serif" w:cs="Arial"/>
                <w:color w:val="000000"/>
                <w:sz w:val="24"/>
                <w:szCs w:val="24"/>
                <w:lang w:eastAsia="ru-RU"/>
              </w:rPr>
              <w:t xml:space="preserve"> контракту № 2023.0341 о</w:t>
            </w:r>
            <w:r>
              <w:rPr>
                <w:rFonts w:ascii="Liberation Serif" w:eastAsia="Times New Roman" w:hAnsi="Liberation Serif" w:cs="Arial"/>
                <w:color w:val="000000"/>
                <w:sz w:val="24"/>
                <w:szCs w:val="24"/>
                <w:lang w:eastAsia="ru-RU"/>
              </w:rPr>
              <w:t>т</w:t>
            </w:r>
            <w:r w:rsidRPr="00364D1B">
              <w:rPr>
                <w:rFonts w:ascii="Liberation Serif" w:eastAsia="Times New Roman" w:hAnsi="Liberation Serif" w:cs="Arial"/>
                <w:color w:val="000000"/>
                <w:sz w:val="24"/>
                <w:szCs w:val="24"/>
                <w:lang w:eastAsia="ru-RU"/>
              </w:rPr>
              <w:t xml:space="preserve"> 18.09.2023</w:t>
            </w:r>
            <w:r>
              <w:rPr>
                <w:rFonts w:ascii="Liberation Serif" w:eastAsia="Times New Roman" w:hAnsi="Liberation Serif" w:cs="Arial"/>
                <w:color w:val="000000"/>
                <w:sz w:val="24"/>
                <w:szCs w:val="24"/>
                <w:lang w:eastAsia="ru-RU"/>
              </w:rPr>
              <w:t>,</w:t>
            </w:r>
            <w:r w:rsidRPr="00364D1B">
              <w:rPr>
                <w:rFonts w:ascii="Liberation Serif" w:eastAsia="Times New Roman" w:hAnsi="Liberation Serif" w:cs="Arial"/>
                <w:color w:val="000000"/>
                <w:sz w:val="24"/>
                <w:szCs w:val="24"/>
                <w:lang w:eastAsia="ru-RU"/>
              </w:rPr>
              <w:t xml:space="preserve"> связан</w:t>
            </w:r>
            <w:r>
              <w:rPr>
                <w:rFonts w:ascii="Liberation Serif" w:eastAsia="Times New Roman" w:hAnsi="Liberation Serif" w:cs="Arial"/>
                <w:color w:val="000000"/>
                <w:sz w:val="24"/>
                <w:szCs w:val="24"/>
                <w:lang w:eastAsia="ru-RU"/>
              </w:rPr>
              <w:t>ная</w:t>
            </w:r>
            <w:r w:rsidRPr="00364D1B">
              <w:rPr>
                <w:rFonts w:ascii="Liberation Serif" w:eastAsia="Times New Roman" w:hAnsi="Liberation Serif" w:cs="Arial"/>
                <w:color w:val="000000"/>
                <w:sz w:val="24"/>
                <w:szCs w:val="24"/>
                <w:lang w:eastAsia="ru-RU"/>
              </w:rPr>
              <w:t xml:space="preserve"> с выявлением на земельном участке инженерных коммуникаций, требующих переустройства и выноса из пятна застройки участка.</w:t>
            </w:r>
            <w:r w:rsidRPr="00364D1B">
              <w:rPr>
                <w:rFonts w:ascii="Liberation Serif" w:eastAsia="Times New Roman" w:hAnsi="Liberation Serif" w:cs="Arial"/>
                <w:sz w:val="24"/>
                <w:szCs w:val="24"/>
                <w:lang w:eastAsia="ru-RU"/>
              </w:rPr>
              <w:t> </w:t>
            </w:r>
          </w:p>
        </w:tc>
      </w:tr>
      <w:tr w:rsidR="00AF4CC1" w:rsidRPr="00364D1B" w:rsidTr="00E53202">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AF4CC1" w:rsidRPr="00364D1B" w:rsidRDefault="00AF4CC1"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163</w:t>
            </w:r>
          </w:p>
        </w:tc>
        <w:tc>
          <w:tcPr>
            <w:tcW w:w="637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18 131,63</w:t>
            </w:r>
          </w:p>
        </w:tc>
        <w:tc>
          <w:tcPr>
            <w:tcW w:w="155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2 807,01</w:t>
            </w:r>
          </w:p>
        </w:tc>
        <w:tc>
          <w:tcPr>
            <w:tcW w:w="1559" w:type="dxa"/>
            <w:tcBorders>
              <w:top w:val="nil"/>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15,48</w:t>
            </w:r>
          </w:p>
        </w:tc>
        <w:tc>
          <w:tcPr>
            <w:tcW w:w="2754" w:type="dxa"/>
            <w:vMerge/>
            <w:tcBorders>
              <w:left w:val="nil"/>
              <w:bottom w:val="single" w:sz="4" w:space="0" w:color="auto"/>
              <w:right w:val="single" w:sz="4" w:space="0" w:color="auto"/>
            </w:tcBorders>
            <w:shd w:val="clear" w:color="auto" w:fill="auto"/>
            <w:hideMark/>
          </w:tcPr>
          <w:p w:rsidR="00AF4CC1" w:rsidRPr="00364D1B" w:rsidRDefault="00AF4CC1" w:rsidP="00784434">
            <w:pPr>
              <w:spacing w:after="0" w:line="240" w:lineRule="auto"/>
              <w:rPr>
                <w:rFonts w:ascii="Liberation Serif" w:eastAsia="Times New Roman" w:hAnsi="Liberation Serif" w:cs="Arial"/>
                <w:sz w:val="24"/>
                <w:szCs w:val="24"/>
                <w:lang w:eastAsia="ru-RU"/>
              </w:rPr>
            </w:pPr>
          </w:p>
        </w:tc>
      </w:tr>
      <w:tr w:rsidR="00784434" w:rsidRPr="00364D1B" w:rsidTr="00AF4CC1">
        <w:trPr>
          <w:trHeight w:val="40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164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Мероприятие 1.70. Строительство велодорожки от ул. </w:t>
            </w:r>
            <w:proofErr w:type="spellStart"/>
            <w:r w:rsidRPr="00364D1B">
              <w:rPr>
                <w:rFonts w:ascii="Liberation Serif" w:eastAsia="Times New Roman" w:hAnsi="Liberation Serif" w:cs="Arial"/>
                <w:bCs/>
                <w:color w:val="000000"/>
                <w:sz w:val="24"/>
                <w:szCs w:val="24"/>
                <w:lang w:eastAsia="ru-RU"/>
              </w:rPr>
              <w:t>Шамаева</w:t>
            </w:r>
            <w:proofErr w:type="spellEnd"/>
            <w:r w:rsidRPr="00364D1B">
              <w:rPr>
                <w:rFonts w:ascii="Liberation Serif" w:eastAsia="Times New Roman" w:hAnsi="Liberation Serif" w:cs="Arial"/>
                <w:bCs/>
                <w:color w:val="000000"/>
                <w:sz w:val="24"/>
                <w:szCs w:val="24"/>
                <w:lang w:eastAsia="ru-RU"/>
              </w:rPr>
              <w:t xml:space="preserve"> до путепровода </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8 352,09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8 352,09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100,00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Мероприятие исполнено</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165</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8 352,09</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8 352,09</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100,00</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687"/>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166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1.89. Технологическое обследование и демонтаж объектов на территории загородного оздоровительного лагеря " Ягодное"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7 495,24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7 264,02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96,92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167</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7 495,24</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7 264,02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96,92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AF4CC1" w:rsidRPr="00364D1B" w:rsidTr="00AF4CC1">
        <w:trPr>
          <w:trHeight w:val="414"/>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168</w:t>
            </w:r>
          </w:p>
        </w:tc>
        <w:tc>
          <w:tcPr>
            <w:tcW w:w="13810" w:type="dxa"/>
            <w:gridSpan w:val="5"/>
            <w:tcBorders>
              <w:top w:val="nil"/>
              <w:left w:val="nil"/>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Подпрограмма 2. </w:t>
            </w:r>
            <w:r>
              <w:rPr>
                <w:rFonts w:ascii="Liberation Serif" w:eastAsia="Times New Roman" w:hAnsi="Liberation Serif" w:cs="Arial"/>
                <w:bCs/>
                <w:color w:val="000000"/>
                <w:sz w:val="24"/>
                <w:szCs w:val="24"/>
                <w:lang w:eastAsia="ru-RU"/>
              </w:rPr>
              <w:t>«</w:t>
            </w:r>
            <w:r w:rsidRPr="00364D1B">
              <w:rPr>
                <w:rFonts w:ascii="Liberation Serif" w:eastAsia="Times New Roman" w:hAnsi="Liberation Serif" w:cs="Arial"/>
                <w:bCs/>
                <w:color w:val="000000"/>
                <w:sz w:val="24"/>
                <w:szCs w:val="24"/>
                <w:lang w:eastAsia="ru-RU"/>
              </w:rPr>
              <w:t>Улучшение жилищных условий граждан, проживающих на территории городского округа Верхняя Пышма до 2027 года</w:t>
            </w:r>
            <w:r>
              <w:rPr>
                <w:rFonts w:ascii="Liberation Serif" w:eastAsia="Times New Roman" w:hAnsi="Liberation Serif" w:cs="Arial"/>
                <w:bCs/>
                <w:color w:val="000000"/>
                <w:sz w:val="24"/>
                <w:szCs w:val="24"/>
                <w:lang w:eastAsia="ru-RU"/>
              </w:rPr>
              <w:t>»</w:t>
            </w:r>
          </w:p>
        </w:tc>
      </w:tr>
      <w:tr w:rsidR="00784434" w:rsidRPr="00364D1B" w:rsidTr="00AF4CC1">
        <w:trPr>
          <w:trHeight w:val="69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169</w:t>
            </w:r>
          </w:p>
        </w:tc>
        <w:tc>
          <w:tcPr>
            <w:tcW w:w="6379" w:type="dxa"/>
            <w:tcBorders>
              <w:top w:val="nil"/>
              <w:left w:val="nil"/>
              <w:bottom w:val="single" w:sz="4" w:space="0" w:color="auto"/>
              <w:right w:val="single" w:sz="4" w:space="0" w:color="auto"/>
            </w:tcBorders>
            <w:shd w:val="clear" w:color="000000" w:fill="FFFFFF"/>
            <w:hideMark/>
          </w:tcPr>
          <w:p w:rsidR="00AF4CC1" w:rsidRDefault="00784434" w:rsidP="00AF4CC1">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w:t>
            </w:r>
            <w:r w:rsidR="00AF4CC1" w:rsidRPr="00364D1B">
              <w:rPr>
                <w:rFonts w:ascii="Liberation Serif" w:eastAsia="Times New Roman" w:hAnsi="Liberation Serif" w:cs="Arial"/>
                <w:bCs/>
                <w:color w:val="000000"/>
                <w:sz w:val="24"/>
                <w:szCs w:val="24"/>
                <w:lang w:eastAsia="ru-RU"/>
              </w:rPr>
              <w:t xml:space="preserve">сего по подпрограмме </w:t>
            </w:r>
            <w:r w:rsidR="00AF4CC1">
              <w:rPr>
                <w:rFonts w:ascii="Liberation Serif" w:eastAsia="Times New Roman" w:hAnsi="Liberation Serif" w:cs="Arial"/>
                <w:bCs/>
                <w:color w:val="000000"/>
                <w:sz w:val="24"/>
                <w:szCs w:val="24"/>
                <w:lang w:eastAsia="ru-RU"/>
              </w:rPr>
              <w:t>2.</w:t>
            </w:r>
            <w:r w:rsidRPr="00364D1B">
              <w:rPr>
                <w:rFonts w:ascii="Liberation Serif" w:eastAsia="Times New Roman" w:hAnsi="Liberation Serif" w:cs="Arial"/>
                <w:bCs/>
                <w:color w:val="000000"/>
                <w:sz w:val="24"/>
                <w:szCs w:val="24"/>
                <w:lang w:eastAsia="ru-RU"/>
              </w:rPr>
              <w:t xml:space="preserve"> </w:t>
            </w:r>
            <w:r w:rsidR="00AF4CC1">
              <w:rPr>
                <w:rFonts w:ascii="Liberation Serif" w:eastAsia="Times New Roman" w:hAnsi="Liberation Serif" w:cs="Arial"/>
                <w:bCs/>
                <w:color w:val="000000"/>
                <w:sz w:val="24"/>
                <w:szCs w:val="24"/>
                <w:lang w:eastAsia="ru-RU"/>
              </w:rPr>
              <w:t>«</w:t>
            </w:r>
            <w:r w:rsidRPr="00364D1B">
              <w:rPr>
                <w:rFonts w:ascii="Liberation Serif" w:eastAsia="Times New Roman" w:hAnsi="Liberation Serif" w:cs="Arial"/>
                <w:bCs/>
                <w:color w:val="000000"/>
                <w:sz w:val="24"/>
                <w:szCs w:val="24"/>
                <w:lang w:eastAsia="ru-RU"/>
              </w:rPr>
              <w:t>У</w:t>
            </w:r>
            <w:r w:rsidR="00AF4CC1" w:rsidRPr="00364D1B">
              <w:rPr>
                <w:rFonts w:ascii="Liberation Serif" w:eastAsia="Times New Roman" w:hAnsi="Liberation Serif" w:cs="Arial"/>
                <w:bCs/>
                <w:color w:val="000000"/>
                <w:sz w:val="24"/>
                <w:szCs w:val="24"/>
                <w:lang w:eastAsia="ru-RU"/>
              </w:rPr>
              <w:t xml:space="preserve">лучшение жилищных условий граждан, проживающих на территории городского округа </w:t>
            </w:r>
            <w:r w:rsidRPr="00364D1B">
              <w:rPr>
                <w:rFonts w:ascii="Liberation Serif" w:eastAsia="Times New Roman" w:hAnsi="Liberation Serif" w:cs="Arial"/>
                <w:bCs/>
                <w:color w:val="000000"/>
                <w:sz w:val="24"/>
                <w:szCs w:val="24"/>
                <w:lang w:eastAsia="ru-RU"/>
              </w:rPr>
              <w:t>В</w:t>
            </w:r>
            <w:r w:rsidR="00AF4CC1" w:rsidRPr="00364D1B">
              <w:rPr>
                <w:rFonts w:ascii="Liberation Serif" w:eastAsia="Times New Roman" w:hAnsi="Liberation Serif" w:cs="Arial"/>
                <w:bCs/>
                <w:color w:val="000000"/>
                <w:sz w:val="24"/>
                <w:szCs w:val="24"/>
                <w:lang w:eastAsia="ru-RU"/>
              </w:rPr>
              <w:t xml:space="preserve">ерхняя </w:t>
            </w:r>
            <w:r w:rsidRPr="00364D1B">
              <w:rPr>
                <w:rFonts w:ascii="Liberation Serif" w:eastAsia="Times New Roman" w:hAnsi="Liberation Serif" w:cs="Arial"/>
                <w:bCs/>
                <w:color w:val="000000"/>
                <w:sz w:val="24"/>
                <w:szCs w:val="24"/>
                <w:lang w:eastAsia="ru-RU"/>
              </w:rPr>
              <w:t>П</w:t>
            </w:r>
            <w:r w:rsidR="00AF4CC1" w:rsidRPr="00364D1B">
              <w:rPr>
                <w:rFonts w:ascii="Liberation Serif" w:eastAsia="Times New Roman" w:hAnsi="Liberation Serif" w:cs="Arial"/>
                <w:bCs/>
                <w:color w:val="000000"/>
                <w:sz w:val="24"/>
                <w:szCs w:val="24"/>
                <w:lang w:eastAsia="ru-RU"/>
              </w:rPr>
              <w:t>ышма до 2027 года</w:t>
            </w:r>
            <w:r w:rsidR="00AF4CC1">
              <w:rPr>
                <w:rFonts w:ascii="Liberation Serif" w:eastAsia="Times New Roman" w:hAnsi="Liberation Serif" w:cs="Arial"/>
                <w:bCs/>
                <w:color w:val="000000"/>
                <w:sz w:val="24"/>
                <w:szCs w:val="24"/>
                <w:lang w:eastAsia="ru-RU"/>
              </w:rPr>
              <w:t>»</w:t>
            </w:r>
          </w:p>
          <w:p w:rsidR="00784434" w:rsidRPr="00364D1B" w:rsidRDefault="00AF4CC1" w:rsidP="00AF4CC1">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188 073,81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151 930,25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80,78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170</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64 106,74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61 634,85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96,14</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171</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123 967,07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90 295,40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72,84</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51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lastRenderedPageBreak/>
              <w:t>172</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Всего по направлению «Капитальные вложения», 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150 222,62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114 184,99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76,01</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173</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64 106,74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61 634,85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96,14</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86 115,88</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52 550,14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61,02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AF4CC1">
        <w:trPr>
          <w:trHeight w:val="401"/>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175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Всего по направлению «Бюджетные инвестиции в объекты капитального строительства», 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150 222,62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114 184,99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76,01</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51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176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2.11. Переселение граждан из аварийного жилищного фонда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150 222,62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114 184,99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76,01</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64 106,74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61 634,85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96,14</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178</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86 115,88</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52 550,14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61,02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AF4CC1">
        <w:trPr>
          <w:trHeight w:val="1120"/>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179</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2.11.8. Приобретение жилых помещений и осуществление выплаты выкупной стоимости по адресам: </w:t>
            </w:r>
            <w:proofErr w:type="spellStart"/>
            <w:r w:rsidRPr="00364D1B">
              <w:rPr>
                <w:rFonts w:ascii="Liberation Serif" w:eastAsia="Times New Roman" w:hAnsi="Liberation Serif" w:cs="Arial"/>
                <w:bCs/>
                <w:i/>
                <w:iCs/>
                <w:color w:val="000000"/>
                <w:sz w:val="24"/>
                <w:szCs w:val="24"/>
                <w:lang w:eastAsia="ru-RU"/>
              </w:rPr>
              <w:t>п.Ольховка</w:t>
            </w:r>
            <w:proofErr w:type="spellEnd"/>
            <w:r w:rsidRPr="00364D1B">
              <w:rPr>
                <w:rFonts w:ascii="Liberation Serif" w:eastAsia="Times New Roman" w:hAnsi="Liberation Serif" w:cs="Arial"/>
                <w:bCs/>
                <w:i/>
                <w:iCs/>
                <w:color w:val="000000"/>
                <w:sz w:val="24"/>
                <w:szCs w:val="24"/>
                <w:lang w:eastAsia="ru-RU"/>
              </w:rPr>
              <w:t xml:space="preserve">, </w:t>
            </w:r>
            <w:proofErr w:type="spellStart"/>
            <w:r w:rsidRPr="00364D1B">
              <w:rPr>
                <w:rFonts w:ascii="Liberation Serif" w:eastAsia="Times New Roman" w:hAnsi="Liberation Serif" w:cs="Arial"/>
                <w:bCs/>
                <w:i/>
                <w:iCs/>
                <w:color w:val="000000"/>
                <w:sz w:val="24"/>
                <w:szCs w:val="24"/>
                <w:lang w:eastAsia="ru-RU"/>
              </w:rPr>
              <w:t>ул.Мира</w:t>
            </w:r>
            <w:proofErr w:type="spellEnd"/>
            <w:r w:rsidRPr="00364D1B">
              <w:rPr>
                <w:rFonts w:ascii="Liberation Serif" w:eastAsia="Times New Roman" w:hAnsi="Liberation Serif" w:cs="Arial"/>
                <w:bCs/>
                <w:i/>
                <w:iCs/>
                <w:color w:val="000000"/>
                <w:sz w:val="24"/>
                <w:szCs w:val="24"/>
                <w:lang w:eastAsia="ru-RU"/>
              </w:rPr>
              <w:t xml:space="preserve"> д.4,7,</w:t>
            </w:r>
            <w:proofErr w:type="gramStart"/>
            <w:r w:rsidRPr="00364D1B">
              <w:rPr>
                <w:rFonts w:ascii="Liberation Serif" w:eastAsia="Times New Roman" w:hAnsi="Liberation Serif" w:cs="Arial"/>
                <w:bCs/>
                <w:i/>
                <w:iCs/>
                <w:color w:val="000000"/>
                <w:sz w:val="24"/>
                <w:szCs w:val="24"/>
                <w:lang w:eastAsia="ru-RU"/>
              </w:rPr>
              <w:t>11;ул.Торфяников</w:t>
            </w:r>
            <w:proofErr w:type="gramEnd"/>
            <w:r w:rsidRPr="00364D1B">
              <w:rPr>
                <w:rFonts w:ascii="Liberation Serif" w:eastAsia="Times New Roman" w:hAnsi="Liberation Serif" w:cs="Arial"/>
                <w:bCs/>
                <w:i/>
                <w:iCs/>
                <w:color w:val="000000"/>
                <w:sz w:val="24"/>
                <w:szCs w:val="24"/>
                <w:lang w:eastAsia="ru-RU"/>
              </w:rPr>
              <w:t xml:space="preserve"> д.1, д.5;п.Кедровое </w:t>
            </w:r>
            <w:proofErr w:type="spellStart"/>
            <w:r w:rsidRPr="00364D1B">
              <w:rPr>
                <w:rFonts w:ascii="Liberation Serif" w:eastAsia="Times New Roman" w:hAnsi="Liberation Serif" w:cs="Arial"/>
                <w:bCs/>
                <w:i/>
                <w:iCs/>
                <w:color w:val="000000"/>
                <w:sz w:val="24"/>
                <w:szCs w:val="24"/>
                <w:lang w:eastAsia="ru-RU"/>
              </w:rPr>
              <w:t>ул.Школьников</w:t>
            </w:r>
            <w:proofErr w:type="spellEnd"/>
            <w:r w:rsidRPr="00364D1B">
              <w:rPr>
                <w:rFonts w:ascii="Liberation Serif" w:eastAsia="Times New Roman" w:hAnsi="Liberation Serif" w:cs="Arial"/>
                <w:bCs/>
                <w:i/>
                <w:iCs/>
                <w:color w:val="000000"/>
                <w:sz w:val="24"/>
                <w:szCs w:val="24"/>
                <w:lang w:eastAsia="ru-RU"/>
              </w:rPr>
              <w:t xml:space="preserve"> д.9;п.Соколовка,ул.Загорная д.9,д.7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69 081,87</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63 002,40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91,20</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180</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областной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64 106,74</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61 634,85</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96,14</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181</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4 975,13</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1 367,55</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27,49</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1006"/>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182</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2.11.9. Приобретение жилых помещений и осуществление выплаты выкупной стоимости по адресам: </w:t>
            </w:r>
            <w:proofErr w:type="spellStart"/>
            <w:r w:rsidRPr="00364D1B">
              <w:rPr>
                <w:rFonts w:ascii="Liberation Serif" w:eastAsia="Times New Roman" w:hAnsi="Liberation Serif" w:cs="Arial"/>
                <w:bCs/>
                <w:i/>
                <w:iCs/>
                <w:color w:val="000000"/>
                <w:sz w:val="24"/>
                <w:szCs w:val="24"/>
                <w:lang w:eastAsia="ru-RU"/>
              </w:rPr>
              <w:t>г.Верхняя</w:t>
            </w:r>
            <w:proofErr w:type="spellEnd"/>
            <w:r w:rsidRPr="00364D1B">
              <w:rPr>
                <w:rFonts w:ascii="Liberation Serif" w:eastAsia="Times New Roman" w:hAnsi="Liberation Serif" w:cs="Arial"/>
                <w:bCs/>
                <w:i/>
                <w:iCs/>
                <w:color w:val="000000"/>
                <w:sz w:val="24"/>
                <w:szCs w:val="24"/>
                <w:lang w:eastAsia="ru-RU"/>
              </w:rPr>
              <w:t xml:space="preserve"> Пышма </w:t>
            </w:r>
            <w:proofErr w:type="spellStart"/>
            <w:r w:rsidRPr="00364D1B">
              <w:rPr>
                <w:rFonts w:ascii="Liberation Serif" w:eastAsia="Times New Roman" w:hAnsi="Liberation Serif" w:cs="Arial"/>
                <w:bCs/>
                <w:i/>
                <w:iCs/>
                <w:color w:val="000000"/>
                <w:sz w:val="24"/>
                <w:szCs w:val="24"/>
                <w:lang w:eastAsia="ru-RU"/>
              </w:rPr>
              <w:t>ул.Щорса</w:t>
            </w:r>
            <w:proofErr w:type="spellEnd"/>
            <w:r w:rsidRPr="00364D1B">
              <w:rPr>
                <w:rFonts w:ascii="Liberation Serif" w:eastAsia="Times New Roman" w:hAnsi="Liberation Serif" w:cs="Arial"/>
                <w:bCs/>
                <w:i/>
                <w:iCs/>
                <w:color w:val="000000"/>
                <w:sz w:val="24"/>
                <w:szCs w:val="24"/>
                <w:lang w:eastAsia="ru-RU"/>
              </w:rPr>
              <w:t xml:space="preserve"> д.</w:t>
            </w:r>
            <w:proofErr w:type="gramStart"/>
            <w:r w:rsidRPr="00364D1B">
              <w:rPr>
                <w:rFonts w:ascii="Liberation Serif" w:eastAsia="Times New Roman" w:hAnsi="Liberation Serif" w:cs="Arial"/>
                <w:bCs/>
                <w:i/>
                <w:iCs/>
                <w:color w:val="000000"/>
                <w:sz w:val="24"/>
                <w:szCs w:val="24"/>
                <w:lang w:eastAsia="ru-RU"/>
              </w:rPr>
              <w:t>4,д.</w:t>
            </w:r>
            <w:proofErr w:type="gramEnd"/>
            <w:r w:rsidRPr="00364D1B">
              <w:rPr>
                <w:rFonts w:ascii="Liberation Serif" w:eastAsia="Times New Roman" w:hAnsi="Liberation Serif" w:cs="Arial"/>
                <w:bCs/>
                <w:i/>
                <w:iCs/>
                <w:color w:val="000000"/>
                <w:sz w:val="24"/>
                <w:szCs w:val="24"/>
                <w:lang w:eastAsia="ru-RU"/>
              </w:rPr>
              <w:t xml:space="preserve">2,д.6; </w:t>
            </w:r>
            <w:proofErr w:type="spellStart"/>
            <w:r w:rsidRPr="00364D1B">
              <w:rPr>
                <w:rFonts w:ascii="Liberation Serif" w:eastAsia="Times New Roman" w:hAnsi="Liberation Serif" w:cs="Arial"/>
                <w:bCs/>
                <w:i/>
                <w:iCs/>
                <w:color w:val="000000"/>
                <w:sz w:val="24"/>
                <w:szCs w:val="24"/>
                <w:lang w:eastAsia="ru-RU"/>
              </w:rPr>
              <w:t>п.Ольховка</w:t>
            </w:r>
            <w:proofErr w:type="spellEnd"/>
            <w:r w:rsidRPr="00364D1B">
              <w:rPr>
                <w:rFonts w:ascii="Liberation Serif" w:eastAsia="Times New Roman" w:hAnsi="Liberation Serif" w:cs="Arial"/>
                <w:bCs/>
                <w:i/>
                <w:iCs/>
                <w:color w:val="000000"/>
                <w:sz w:val="24"/>
                <w:szCs w:val="24"/>
                <w:lang w:eastAsia="ru-RU"/>
              </w:rPr>
              <w:t xml:space="preserve"> </w:t>
            </w:r>
            <w:proofErr w:type="spellStart"/>
            <w:r w:rsidRPr="00364D1B">
              <w:rPr>
                <w:rFonts w:ascii="Liberation Serif" w:eastAsia="Times New Roman" w:hAnsi="Liberation Serif" w:cs="Arial"/>
                <w:bCs/>
                <w:i/>
                <w:iCs/>
                <w:color w:val="000000"/>
                <w:sz w:val="24"/>
                <w:szCs w:val="24"/>
                <w:lang w:eastAsia="ru-RU"/>
              </w:rPr>
              <w:t>ул.Мира</w:t>
            </w:r>
            <w:proofErr w:type="spellEnd"/>
            <w:r w:rsidRPr="00364D1B">
              <w:rPr>
                <w:rFonts w:ascii="Liberation Serif" w:eastAsia="Times New Roman" w:hAnsi="Liberation Serif" w:cs="Arial"/>
                <w:bCs/>
                <w:i/>
                <w:iCs/>
                <w:color w:val="000000"/>
                <w:sz w:val="24"/>
                <w:szCs w:val="24"/>
                <w:lang w:eastAsia="ru-RU"/>
              </w:rPr>
              <w:t xml:space="preserve"> д.10</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81 140,75</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51 182,59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63,08</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183</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81 140,75</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51 182,59</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63,08</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161"/>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184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Всего по направлению «Прочие нужды», 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37 851,19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37 745,26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99,72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185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37 851,19</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37 745,26</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99,72</w:t>
            </w:r>
          </w:p>
        </w:tc>
        <w:tc>
          <w:tcPr>
            <w:tcW w:w="2754"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AF4CC1">
        <w:trPr>
          <w:trHeight w:val="452"/>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186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2.9. Обеспечение жилыми помещениями граждан, нуждающихся в улучшении жилищных условий</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24 733,28</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24 638,34</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99,62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187</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24 733,28</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24 638,34</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99,62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414"/>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188</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2.10. Обеспечение подготовки земельных участков на территории городского округа для предоставления однократно бесплатно семьям, имеющим трех и более детей</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13 117,91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13 106,92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99,92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AF4CC1">
            <w:pPr>
              <w:spacing w:after="0" w:line="240" w:lineRule="auto"/>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189</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13 117,91</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13 106,92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99,92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AF4CC1">
        <w:trPr>
          <w:trHeight w:val="938"/>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lastRenderedPageBreak/>
              <w:t>190</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i/>
                <w:iCs/>
                <w:color w:val="000000"/>
                <w:sz w:val="24"/>
                <w:szCs w:val="24"/>
                <w:lang w:eastAsia="ru-RU"/>
              </w:rPr>
            </w:pPr>
            <w:proofErr w:type="spellStart"/>
            <w:r w:rsidRPr="00364D1B">
              <w:rPr>
                <w:rFonts w:ascii="Liberation Serif" w:eastAsia="Times New Roman" w:hAnsi="Liberation Serif" w:cs="Arial"/>
                <w:bCs/>
                <w:i/>
                <w:iCs/>
                <w:color w:val="000000"/>
                <w:sz w:val="24"/>
                <w:szCs w:val="24"/>
                <w:lang w:eastAsia="ru-RU"/>
              </w:rPr>
              <w:t>Подмероприятие</w:t>
            </w:r>
            <w:proofErr w:type="spellEnd"/>
            <w:r w:rsidRPr="00364D1B">
              <w:rPr>
                <w:rFonts w:ascii="Liberation Serif" w:eastAsia="Times New Roman" w:hAnsi="Liberation Serif" w:cs="Arial"/>
                <w:bCs/>
                <w:i/>
                <w:iCs/>
                <w:color w:val="000000"/>
                <w:sz w:val="24"/>
                <w:szCs w:val="24"/>
                <w:lang w:eastAsia="ru-RU"/>
              </w:rPr>
              <w:t xml:space="preserve"> 2.10.1. Обеспечение подготовки земельных участков на территории городского округа для предоставления однократно бесплатно семьям, имеющим трех и более детей</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13 117,91</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13 106,92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i/>
                <w:iCs/>
                <w:color w:val="000000"/>
                <w:sz w:val="24"/>
                <w:szCs w:val="24"/>
                <w:lang w:eastAsia="ru-RU"/>
              </w:rPr>
            </w:pPr>
            <w:r w:rsidRPr="00364D1B">
              <w:rPr>
                <w:rFonts w:ascii="Liberation Serif" w:eastAsia="Times New Roman" w:hAnsi="Liberation Serif" w:cs="Arial"/>
                <w:bCs/>
                <w:i/>
                <w:iCs/>
                <w:color w:val="000000"/>
                <w:sz w:val="24"/>
                <w:szCs w:val="24"/>
                <w:lang w:eastAsia="ru-RU"/>
              </w:rPr>
              <w:t>99,92</w:t>
            </w:r>
          </w:p>
        </w:tc>
        <w:tc>
          <w:tcPr>
            <w:tcW w:w="2754" w:type="dxa"/>
            <w:tcBorders>
              <w:top w:val="nil"/>
              <w:left w:val="nil"/>
              <w:bottom w:val="single" w:sz="4" w:space="0" w:color="auto"/>
              <w:right w:val="single" w:sz="4" w:space="0" w:color="auto"/>
            </w:tcBorders>
            <w:shd w:val="clear" w:color="auto" w:fill="auto"/>
            <w:vAlign w:val="center"/>
            <w:hideMark/>
          </w:tcPr>
          <w:p w:rsidR="00784434" w:rsidRPr="00364D1B" w:rsidRDefault="00784434" w:rsidP="00784434">
            <w:pPr>
              <w:spacing w:after="0" w:line="240" w:lineRule="auto"/>
              <w:jc w:val="center"/>
              <w:rPr>
                <w:rFonts w:ascii="Liberation Serif" w:eastAsia="Times New Roman" w:hAnsi="Liberation Serif" w:cs="Arial"/>
                <w:color w:val="000000"/>
                <w:sz w:val="24"/>
                <w:szCs w:val="24"/>
                <w:lang w:eastAsia="ru-RU"/>
              </w:rPr>
            </w:pP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191</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13 117,91</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13 106,92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99,92</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AF4CC1" w:rsidRPr="00364D1B" w:rsidTr="00AF4CC1">
        <w:trPr>
          <w:trHeight w:val="575"/>
        </w:trPr>
        <w:tc>
          <w:tcPr>
            <w:tcW w:w="851" w:type="dxa"/>
            <w:tcBorders>
              <w:top w:val="nil"/>
              <w:left w:val="single" w:sz="4" w:space="0" w:color="auto"/>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192</w:t>
            </w:r>
          </w:p>
        </w:tc>
        <w:tc>
          <w:tcPr>
            <w:tcW w:w="13810" w:type="dxa"/>
            <w:gridSpan w:val="5"/>
            <w:tcBorders>
              <w:top w:val="nil"/>
              <w:left w:val="nil"/>
              <w:bottom w:val="single" w:sz="4" w:space="0" w:color="auto"/>
              <w:right w:val="single" w:sz="4" w:space="0" w:color="auto"/>
            </w:tcBorders>
            <w:shd w:val="clear" w:color="000000" w:fill="FFFFFF"/>
            <w:hideMark/>
          </w:tcPr>
          <w:p w:rsidR="00AF4CC1" w:rsidRPr="00364D1B" w:rsidRDefault="00AF4CC1"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xml:space="preserve">Подпрограмма 3. </w:t>
            </w:r>
            <w:r>
              <w:rPr>
                <w:rFonts w:ascii="Liberation Serif" w:eastAsia="Times New Roman" w:hAnsi="Liberation Serif" w:cs="Arial"/>
                <w:bCs/>
                <w:color w:val="000000"/>
                <w:sz w:val="24"/>
                <w:szCs w:val="24"/>
                <w:lang w:eastAsia="ru-RU"/>
              </w:rPr>
              <w:t>«</w:t>
            </w:r>
            <w:r w:rsidRPr="00364D1B">
              <w:rPr>
                <w:rFonts w:ascii="Liberation Serif" w:eastAsia="Times New Roman" w:hAnsi="Liberation Serif" w:cs="Arial"/>
                <w:bCs/>
                <w:color w:val="000000"/>
                <w:sz w:val="24"/>
                <w:szCs w:val="24"/>
                <w:lang w:eastAsia="ru-RU"/>
              </w:rPr>
              <w:t xml:space="preserve">Обеспечение реализации муниципальной программы </w:t>
            </w:r>
            <w:r>
              <w:rPr>
                <w:rFonts w:ascii="Liberation Serif" w:eastAsia="Times New Roman" w:hAnsi="Liberation Serif" w:cs="Arial"/>
                <w:bCs/>
                <w:color w:val="000000"/>
                <w:sz w:val="24"/>
                <w:szCs w:val="24"/>
                <w:lang w:eastAsia="ru-RU"/>
              </w:rPr>
              <w:t>«</w:t>
            </w:r>
            <w:r w:rsidRPr="00364D1B">
              <w:rPr>
                <w:rFonts w:ascii="Liberation Serif" w:eastAsia="Times New Roman" w:hAnsi="Liberation Serif" w:cs="Arial"/>
                <w:bCs/>
                <w:color w:val="000000"/>
                <w:sz w:val="24"/>
                <w:szCs w:val="24"/>
                <w:lang w:eastAsia="ru-RU"/>
              </w:rPr>
              <w:t>Реализация основных направлений муниципальной политики в строительном комплексе городского округа Верхняя Пышма до 2027 года</w:t>
            </w:r>
            <w:r>
              <w:rPr>
                <w:rFonts w:ascii="Liberation Serif" w:eastAsia="Times New Roman" w:hAnsi="Liberation Serif" w:cs="Arial"/>
                <w:bCs/>
                <w:color w:val="000000"/>
                <w:sz w:val="24"/>
                <w:szCs w:val="24"/>
                <w:lang w:eastAsia="ru-RU"/>
              </w:rPr>
              <w:t>»</w:t>
            </w:r>
          </w:p>
        </w:tc>
      </w:tr>
      <w:tr w:rsidR="00784434" w:rsidRPr="00364D1B" w:rsidTr="00AF4CC1">
        <w:trPr>
          <w:trHeight w:val="1263"/>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193</w:t>
            </w:r>
          </w:p>
        </w:tc>
        <w:tc>
          <w:tcPr>
            <w:tcW w:w="6379" w:type="dxa"/>
            <w:tcBorders>
              <w:top w:val="nil"/>
              <w:left w:val="nil"/>
              <w:bottom w:val="single" w:sz="4" w:space="0" w:color="auto"/>
              <w:right w:val="single" w:sz="4" w:space="0" w:color="auto"/>
            </w:tcBorders>
            <w:shd w:val="clear" w:color="000000" w:fill="FFFFFF"/>
            <w:hideMark/>
          </w:tcPr>
          <w:p w:rsidR="00AF4CC1" w:rsidRDefault="00784434" w:rsidP="00AF4CC1">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w:t>
            </w:r>
            <w:r w:rsidR="00AF4CC1" w:rsidRPr="00364D1B">
              <w:rPr>
                <w:rFonts w:ascii="Liberation Serif" w:eastAsia="Times New Roman" w:hAnsi="Liberation Serif" w:cs="Arial"/>
                <w:bCs/>
                <w:color w:val="000000"/>
                <w:sz w:val="24"/>
                <w:szCs w:val="24"/>
                <w:lang w:eastAsia="ru-RU"/>
              </w:rPr>
              <w:t xml:space="preserve">сего по подпрограмме </w:t>
            </w:r>
            <w:r w:rsidR="00AF4CC1">
              <w:rPr>
                <w:rFonts w:ascii="Liberation Serif" w:eastAsia="Times New Roman" w:hAnsi="Liberation Serif" w:cs="Arial"/>
                <w:bCs/>
                <w:color w:val="000000"/>
                <w:sz w:val="24"/>
                <w:szCs w:val="24"/>
                <w:lang w:eastAsia="ru-RU"/>
              </w:rPr>
              <w:t>3.</w:t>
            </w:r>
            <w:r w:rsidRPr="00364D1B">
              <w:rPr>
                <w:rFonts w:ascii="Liberation Serif" w:eastAsia="Times New Roman" w:hAnsi="Liberation Serif" w:cs="Arial"/>
                <w:bCs/>
                <w:color w:val="000000"/>
                <w:sz w:val="24"/>
                <w:szCs w:val="24"/>
                <w:lang w:eastAsia="ru-RU"/>
              </w:rPr>
              <w:t xml:space="preserve"> </w:t>
            </w:r>
            <w:r w:rsidR="00AF4CC1">
              <w:rPr>
                <w:rFonts w:ascii="Liberation Serif" w:eastAsia="Times New Roman" w:hAnsi="Liberation Serif" w:cs="Arial"/>
                <w:bCs/>
                <w:color w:val="000000"/>
                <w:sz w:val="24"/>
                <w:szCs w:val="24"/>
                <w:lang w:eastAsia="ru-RU"/>
              </w:rPr>
              <w:t>«</w:t>
            </w:r>
            <w:r w:rsidRPr="00364D1B">
              <w:rPr>
                <w:rFonts w:ascii="Liberation Serif" w:eastAsia="Times New Roman" w:hAnsi="Liberation Serif" w:cs="Arial"/>
                <w:bCs/>
                <w:color w:val="000000"/>
                <w:sz w:val="24"/>
                <w:szCs w:val="24"/>
                <w:lang w:eastAsia="ru-RU"/>
              </w:rPr>
              <w:t>О</w:t>
            </w:r>
            <w:r w:rsidR="00AF4CC1" w:rsidRPr="00364D1B">
              <w:rPr>
                <w:rFonts w:ascii="Liberation Serif" w:eastAsia="Times New Roman" w:hAnsi="Liberation Serif" w:cs="Arial"/>
                <w:bCs/>
                <w:color w:val="000000"/>
                <w:sz w:val="24"/>
                <w:szCs w:val="24"/>
                <w:lang w:eastAsia="ru-RU"/>
              </w:rPr>
              <w:t xml:space="preserve">беспечение реализации муниципальной программы </w:t>
            </w:r>
            <w:r w:rsidR="00AF4CC1">
              <w:rPr>
                <w:rFonts w:ascii="Liberation Serif" w:eastAsia="Times New Roman" w:hAnsi="Liberation Serif" w:cs="Arial"/>
                <w:bCs/>
                <w:color w:val="000000"/>
                <w:sz w:val="24"/>
                <w:szCs w:val="24"/>
                <w:lang w:eastAsia="ru-RU"/>
              </w:rPr>
              <w:t>«</w:t>
            </w:r>
            <w:r w:rsidRPr="00364D1B">
              <w:rPr>
                <w:rFonts w:ascii="Liberation Serif" w:eastAsia="Times New Roman" w:hAnsi="Liberation Serif" w:cs="Arial"/>
                <w:bCs/>
                <w:color w:val="000000"/>
                <w:sz w:val="24"/>
                <w:szCs w:val="24"/>
                <w:lang w:eastAsia="ru-RU"/>
              </w:rPr>
              <w:t>Р</w:t>
            </w:r>
            <w:r w:rsidR="00AF4CC1" w:rsidRPr="00364D1B">
              <w:rPr>
                <w:rFonts w:ascii="Liberation Serif" w:eastAsia="Times New Roman" w:hAnsi="Liberation Serif" w:cs="Arial"/>
                <w:bCs/>
                <w:color w:val="000000"/>
                <w:sz w:val="24"/>
                <w:szCs w:val="24"/>
                <w:lang w:eastAsia="ru-RU"/>
              </w:rPr>
              <w:t xml:space="preserve">еализация основных направлений муниципальной политики в строительном комплексе городского округа </w:t>
            </w:r>
            <w:r w:rsidRPr="00364D1B">
              <w:rPr>
                <w:rFonts w:ascii="Liberation Serif" w:eastAsia="Times New Roman" w:hAnsi="Liberation Serif" w:cs="Arial"/>
                <w:bCs/>
                <w:color w:val="000000"/>
                <w:sz w:val="24"/>
                <w:szCs w:val="24"/>
                <w:lang w:eastAsia="ru-RU"/>
              </w:rPr>
              <w:t>В</w:t>
            </w:r>
            <w:r w:rsidR="00AF4CC1" w:rsidRPr="00364D1B">
              <w:rPr>
                <w:rFonts w:ascii="Liberation Serif" w:eastAsia="Times New Roman" w:hAnsi="Liberation Serif" w:cs="Arial"/>
                <w:bCs/>
                <w:color w:val="000000"/>
                <w:sz w:val="24"/>
                <w:szCs w:val="24"/>
                <w:lang w:eastAsia="ru-RU"/>
              </w:rPr>
              <w:t xml:space="preserve">ерхняя </w:t>
            </w:r>
            <w:r w:rsidRPr="00364D1B">
              <w:rPr>
                <w:rFonts w:ascii="Liberation Serif" w:eastAsia="Times New Roman" w:hAnsi="Liberation Serif" w:cs="Arial"/>
                <w:bCs/>
                <w:color w:val="000000"/>
                <w:sz w:val="24"/>
                <w:szCs w:val="24"/>
                <w:lang w:eastAsia="ru-RU"/>
              </w:rPr>
              <w:t>П</w:t>
            </w:r>
            <w:r w:rsidR="00AF4CC1" w:rsidRPr="00364D1B">
              <w:rPr>
                <w:rFonts w:ascii="Liberation Serif" w:eastAsia="Times New Roman" w:hAnsi="Liberation Serif" w:cs="Arial"/>
                <w:bCs/>
                <w:color w:val="000000"/>
                <w:sz w:val="24"/>
                <w:szCs w:val="24"/>
                <w:lang w:eastAsia="ru-RU"/>
              </w:rPr>
              <w:t>ышма до 2027 года</w:t>
            </w:r>
            <w:r w:rsidR="00AF4CC1">
              <w:rPr>
                <w:rFonts w:ascii="Liberation Serif" w:eastAsia="Times New Roman" w:hAnsi="Liberation Serif" w:cs="Arial"/>
                <w:bCs/>
                <w:color w:val="000000"/>
                <w:sz w:val="24"/>
                <w:szCs w:val="24"/>
                <w:lang w:eastAsia="ru-RU"/>
              </w:rPr>
              <w:t>»</w:t>
            </w:r>
          </w:p>
          <w:p w:rsidR="00784434" w:rsidRPr="00364D1B" w:rsidRDefault="00AF4CC1" w:rsidP="00AF4CC1">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36 951,02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36 599,32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99,05</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AF4CC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194</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36 951,02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36 599,32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99,05</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AF4CC1">
        <w:trPr>
          <w:trHeight w:val="299"/>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195</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Всего по направлению «Прочие нужды», в том числе:</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36 951,02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36 599,32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99,05</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AF4CC1">
        <w:trPr>
          <w:trHeight w:val="255"/>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196</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местный бюджет</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36 951,02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36 599,32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99,05</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color w:val="000000"/>
                <w:sz w:val="24"/>
                <w:szCs w:val="24"/>
                <w:lang w:eastAsia="ru-RU"/>
              </w:rPr>
            </w:pPr>
            <w:r w:rsidRPr="00364D1B">
              <w:rPr>
                <w:rFonts w:ascii="Liberation Serif" w:eastAsia="Times New Roman" w:hAnsi="Liberation Serif" w:cs="Arial"/>
                <w:color w:val="000000"/>
                <w:sz w:val="24"/>
                <w:szCs w:val="24"/>
                <w:lang w:eastAsia="ru-RU"/>
              </w:rPr>
              <w:t> </w:t>
            </w:r>
          </w:p>
        </w:tc>
      </w:tr>
      <w:tr w:rsidR="00784434" w:rsidRPr="00364D1B" w:rsidTr="00AF4CC1">
        <w:trPr>
          <w:trHeight w:val="407"/>
        </w:trPr>
        <w:tc>
          <w:tcPr>
            <w:tcW w:w="851" w:type="dxa"/>
            <w:tcBorders>
              <w:top w:val="nil"/>
              <w:left w:val="single" w:sz="4" w:space="0" w:color="auto"/>
              <w:bottom w:val="single" w:sz="4" w:space="0" w:color="auto"/>
              <w:right w:val="single" w:sz="4" w:space="0" w:color="auto"/>
            </w:tcBorders>
            <w:shd w:val="clear" w:color="000000" w:fill="FFFFFF"/>
            <w:hideMark/>
          </w:tcPr>
          <w:p w:rsidR="00784434" w:rsidRPr="00364D1B" w:rsidRDefault="00784434" w:rsidP="00AF4CC1">
            <w:pPr>
              <w:spacing w:after="0" w:line="240" w:lineRule="auto"/>
              <w:jc w:val="center"/>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197</w:t>
            </w:r>
          </w:p>
        </w:tc>
        <w:tc>
          <w:tcPr>
            <w:tcW w:w="637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Мероприятие 3.2. Финансовое обеспечение деятельности муниципального учреждения капитального строительства</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36 951,02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36 599,32</w:t>
            </w:r>
          </w:p>
        </w:tc>
        <w:tc>
          <w:tcPr>
            <w:tcW w:w="1559" w:type="dxa"/>
            <w:tcBorders>
              <w:top w:val="nil"/>
              <w:left w:val="nil"/>
              <w:bottom w:val="single" w:sz="4" w:space="0" w:color="auto"/>
              <w:right w:val="single" w:sz="4" w:space="0" w:color="auto"/>
            </w:tcBorders>
            <w:shd w:val="clear" w:color="000000" w:fill="FFFFFF"/>
            <w:hideMark/>
          </w:tcPr>
          <w:p w:rsidR="00784434" w:rsidRPr="00364D1B" w:rsidRDefault="00784434" w:rsidP="00784434">
            <w:pPr>
              <w:spacing w:after="0" w:line="240" w:lineRule="auto"/>
              <w:jc w:val="right"/>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99,05</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bCs/>
                <w:color w:val="000000"/>
                <w:sz w:val="24"/>
                <w:szCs w:val="24"/>
                <w:lang w:eastAsia="ru-RU"/>
              </w:rPr>
            </w:pPr>
            <w:r w:rsidRPr="00364D1B">
              <w:rPr>
                <w:rFonts w:ascii="Liberation Serif" w:eastAsia="Times New Roman" w:hAnsi="Liberation Serif" w:cs="Arial"/>
                <w:bCs/>
                <w:color w:val="000000"/>
                <w:sz w:val="24"/>
                <w:szCs w:val="24"/>
                <w:lang w:eastAsia="ru-RU"/>
              </w:rPr>
              <w:t> </w:t>
            </w:r>
          </w:p>
        </w:tc>
      </w:tr>
      <w:tr w:rsidR="00784434" w:rsidRPr="00364D1B" w:rsidTr="00364D1B">
        <w:trPr>
          <w:trHeight w:val="255"/>
        </w:trPr>
        <w:tc>
          <w:tcPr>
            <w:tcW w:w="851" w:type="dxa"/>
            <w:tcBorders>
              <w:top w:val="nil"/>
              <w:left w:val="single" w:sz="4" w:space="0" w:color="auto"/>
              <w:bottom w:val="single" w:sz="4" w:space="0" w:color="auto"/>
              <w:right w:val="single" w:sz="4" w:space="0" w:color="auto"/>
            </w:tcBorders>
            <w:shd w:val="clear" w:color="auto" w:fill="auto"/>
            <w:hideMark/>
          </w:tcPr>
          <w:p w:rsidR="00784434" w:rsidRPr="00364D1B" w:rsidRDefault="00784434" w:rsidP="00AF4CC1">
            <w:pPr>
              <w:spacing w:after="0" w:line="240" w:lineRule="auto"/>
              <w:jc w:val="center"/>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198</w:t>
            </w:r>
          </w:p>
        </w:tc>
        <w:tc>
          <w:tcPr>
            <w:tcW w:w="637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местный бюджет</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36 951,02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36 599,32</w:t>
            </w:r>
          </w:p>
        </w:tc>
        <w:tc>
          <w:tcPr>
            <w:tcW w:w="1559"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jc w:val="right"/>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99,05</w:t>
            </w:r>
          </w:p>
        </w:tc>
        <w:tc>
          <w:tcPr>
            <w:tcW w:w="2754" w:type="dxa"/>
            <w:tcBorders>
              <w:top w:val="nil"/>
              <w:left w:val="nil"/>
              <w:bottom w:val="single" w:sz="4" w:space="0" w:color="auto"/>
              <w:right w:val="single" w:sz="4" w:space="0" w:color="auto"/>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r w:rsidRPr="00364D1B">
              <w:rPr>
                <w:rFonts w:ascii="Liberation Serif" w:eastAsia="Times New Roman" w:hAnsi="Liberation Serif" w:cs="Arial"/>
                <w:sz w:val="24"/>
                <w:szCs w:val="24"/>
                <w:lang w:eastAsia="ru-RU"/>
              </w:rPr>
              <w:t> </w:t>
            </w:r>
          </w:p>
        </w:tc>
      </w:tr>
      <w:tr w:rsidR="00784434" w:rsidRPr="00364D1B" w:rsidTr="00364D1B">
        <w:trPr>
          <w:trHeight w:val="255"/>
        </w:trPr>
        <w:tc>
          <w:tcPr>
            <w:tcW w:w="851" w:type="dxa"/>
            <w:tcBorders>
              <w:top w:val="nil"/>
              <w:left w:val="nil"/>
              <w:bottom w:val="nil"/>
              <w:right w:val="nil"/>
            </w:tcBorders>
            <w:shd w:val="clear" w:color="auto" w:fill="auto"/>
            <w:hideMark/>
          </w:tcPr>
          <w:p w:rsidR="00784434" w:rsidRPr="00364D1B" w:rsidRDefault="00784434" w:rsidP="00784434">
            <w:pPr>
              <w:spacing w:after="0" w:line="240" w:lineRule="auto"/>
              <w:rPr>
                <w:rFonts w:ascii="Liberation Serif" w:eastAsia="Times New Roman" w:hAnsi="Liberation Serif" w:cs="Arial"/>
                <w:sz w:val="24"/>
                <w:szCs w:val="24"/>
                <w:lang w:eastAsia="ru-RU"/>
              </w:rPr>
            </w:pPr>
          </w:p>
        </w:tc>
        <w:tc>
          <w:tcPr>
            <w:tcW w:w="6379" w:type="dxa"/>
            <w:tcBorders>
              <w:top w:val="nil"/>
              <w:left w:val="nil"/>
              <w:bottom w:val="nil"/>
              <w:right w:val="nil"/>
            </w:tcBorders>
            <w:shd w:val="clear" w:color="auto" w:fill="auto"/>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2754" w:type="dxa"/>
            <w:tcBorders>
              <w:top w:val="nil"/>
              <w:left w:val="nil"/>
              <w:bottom w:val="nil"/>
              <w:right w:val="nil"/>
            </w:tcBorders>
            <w:shd w:val="clear" w:color="auto" w:fill="auto"/>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851"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637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7230" w:type="dxa"/>
            <w:gridSpan w:val="2"/>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r w:rsidRPr="00364D1B">
              <w:rPr>
                <w:rFonts w:ascii="Liberation Serif" w:eastAsia="Times New Roman" w:hAnsi="Liberation Serif" w:cs="Times New Roman"/>
                <w:sz w:val="24"/>
                <w:szCs w:val="24"/>
                <w:lang w:eastAsia="ru-RU"/>
              </w:rPr>
              <w:t>Ответственный исполнитель</w:t>
            </w:r>
          </w:p>
        </w:tc>
        <w:tc>
          <w:tcPr>
            <w:tcW w:w="4677" w:type="dxa"/>
            <w:gridSpan w:val="3"/>
            <w:tcBorders>
              <w:top w:val="nil"/>
              <w:left w:val="nil"/>
              <w:bottom w:val="nil"/>
              <w:right w:val="nil"/>
            </w:tcBorders>
            <w:shd w:val="clear" w:color="auto" w:fill="auto"/>
            <w:noWrap/>
            <w:vAlign w:val="center"/>
            <w:hideMark/>
          </w:tcPr>
          <w:p w:rsidR="00784434" w:rsidRPr="00364D1B" w:rsidRDefault="00784434" w:rsidP="00AF4CC1">
            <w:pPr>
              <w:spacing w:after="0" w:line="240" w:lineRule="auto"/>
              <w:rPr>
                <w:rFonts w:ascii="Liberation Serif" w:eastAsia="Times New Roman" w:hAnsi="Liberation Serif" w:cs="Times New Roman"/>
                <w:sz w:val="24"/>
                <w:szCs w:val="24"/>
                <w:lang w:eastAsia="ru-RU"/>
              </w:rPr>
            </w:pPr>
            <w:r w:rsidRPr="00364D1B">
              <w:rPr>
                <w:rFonts w:ascii="Liberation Serif" w:eastAsia="Times New Roman" w:hAnsi="Liberation Serif" w:cs="Times New Roman"/>
                <w:sz w:val="24"/>
                <w:szCs w:val="24"/>
                <w:lang w:eastAsia="ru-RU"/>
              </w:rPr>
              <w:t>_______________ /</w:t>
            </w:r>
            <w:r w:rsidR="00AF4CC1">
              <w:rPr>
                <w:rFonts w:ascii="Liberation Serif" w:eastAsia="Times New Roman" w:hAnsi="Liberation Serif" w:cs="Times New Roman"/>
                <w:sz w:val="24"/>
                <w:szCs w:val="24"/>
                <w:lang w:eastAsia="ru-RU"/>
              </w:rPr>
              <w:t xml:space="preserve"> </w:t>
            </w:r>
            <w:r w:rsidR="00AF4CC1" w:rsidRPr="00AF4CC1">
              <w:rPr>
                <w:rFonts w:ascii="Liberation Serif" w:eastAsia="Times New Roman" w:hAnsi="Liberation Serif" w:cs="Times New Roman"/>
                <w:sz w:val="24"/>
                <w:szCs w:val="24"/>
                <w:u w:val="single"/>
                <w:lang w:eastAsia="ru-RU"/>
              </w:rPr>
              <w:t>Е.В. Филева</w:t>
            </w:r>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851"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637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4677" w:type="dxa"/>
            <w:gridSpan w:val="3"/>
            <w:tcBorders>
              <w:top w:val="nil"/>
              <w:left w:val="nil"/>
              <w:bottom w:val="nil"/>
              <w:right w:val="nil"/>
            </w:tcBorders>
            <w:shd w:val="clear" w:color="auto" w:fill="auto"/>
            <w:noWrap/>
            <w:vAlign w:val="center"/>
            <w:hideMark/>
          </w:tcPr>
          <w:p w:rsidR="00784434" w:rsidRPr="00364D1B" w:rsidRDefault="00784434" w:rsidP="00AF4CC1">
            <w:pPr>
              <w:spacing w:after="0" w:line="240" w:lineRule="auto"/>
              <w:rPr>
                <w:rFonts w:ascii="Liberation Serif" w:eastAsia="Times New Roman" w:hAnsi="Liberation Serif" w:cs="Times New Roman"/>
                <w:sz w:val="24"/>
                <w:szCs w:val="24"/>
                <w:lang w:eastAsia="ru-RU"/>
              </w:rPr>
            </w:pPr>
            <w:r w:rsidRPr="00AF4CC1">
              <w:rPr>
                <w:rFonts w:ascii="Liberation Serif" w:eastAsia="Times New Roman" w:hAnsi="Liberation Serif" w:cs="Times New Roman"/>
                <w:sz w:val="20"/>
                <w:szCs w:val="24"/>
                <w:lang w:eastAsia="ru-RU"/>
              </w:rPr>
              <w:t xml:space="preserve">       (подпись)      </w:t>
            </w:r>
            <w:bookmarkStart w:id="0" w:name="_GoBack"/>
            <w:bookmarkEnd w:id="0"/>
            <w:r w:rsidRPr="00AF4CC1">
              <w:rPr>
                <w:rFonts w:ascii="Liberation Serif" w:eastAsia="Times New Roman" w:hAnsi="Liberation Serif" w:cs="Times New Roman"/>
                <w:sz w:val="20"/>
                <w:szCs w:val="24"/>
                <w:lang w:eastAsia="ru-RU"/>
              </w:rPr>
              <w:t>(расшифровка подписи)</w:t>
            </w:r>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851"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637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851"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637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7230" w:type="dxa"/>
            <w:gridSpan w:val="2"/>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r w:rsidRPr="00364D1B">
              <w:rPr>
                <w:rFonts w:ascii="Liberation Serif" w:eastAsia="Times New Roman" w:hAnsi="Liberation Serif" w:cs="Times New Roman"/>
                <w:sz w:val="24"/>
                <w:szCs w:val="24"/>
                <w:lang w:eastAsia="ru-RU"/>
              </w:rPr>
              <w:t xml:space="preserve">Руководитель финансового органа                                                                                                     </w:t>
            </w:r>
          </w:p>
        </w:tc>
        <w:tc>
          <w:tcPr>
            <w:tcW w:w="4677" w:type="dxa"/>
            <w:gridSpan w:val="3"/>
            <w:tcBorders>
              <w:top w:val="nil"/>
              <w:left w:val="nil"/>
              <w:bottom w:val="nil"/>
              <w:right w:val="nil"/>
            </w:tcBorders>
            <w:shd w:val="clear" w:color="auto" w:fill="auto"/>
            <w:noWrap/>
            <w:vAlign w:val="center"/>
            <w:hideMark/>
          </w:tcPr>
          <w:p w:rsidR="00784434" w:rsidRPr="00364D1B" w:rsidRDefault="00784434" w:rsidP="00AF4CC1">
            <w:pPr>
              <w:spacing w:after="0" w:line="240" w:lineRule="auto"/>
              <w:rPr>
                <w:rFonts w:ascii="Liberation Serif" w:eastAsia="Times New Roman" w:hAnsi="Liberation Serif" w:cs="Times New Roman"/>
                <w:sz w:val="24"/>
                <w:szCs w:val="24"/>
                <w:lang w:eastAsia="ru-RU"/>
              </w:rPr>
            </w:pPr>
            <w:r w:rsidRPr="00364D1B">
              <w:rPr>
                <w:rFonts w:ascii="Liberation Serif" w:eastAsia="Times New Roman" w:hAnsi="Liberation Serif" w:cs="Times New Roman"/>
                <w:sz w:val="24"/>
                <w:szCs w:val="24"/>
                <w:lang w:eastAsia="ru-RU"/>
              </w:rPr>
              <w:t>_______________ /</w:t>
            </w:r>
            <w:r w:rsidR="00AF4CC1">
              <w:rPr>
                <w:rFonts w:ascii="Liberation Serif" w:eastAsia="Times New Roman" w:hAnsi="Liberation Serif" w:cs="Times New Roman"/>
                <w:sz w:val="24"/>
                <w:szCs w:val="24"/>
                <w:lang w:eastAsia="ru-RU"/>
              </w:rPr>
              <w:t xml:space="preserve"> </w:t>
            </w:r>
            <w:r w:rsidR="00AF4CC1" w:rsidRPr="00AF4CC1">
              <w:rPr>
                <w:rFonts w:ascii="Liberation Serif" w:eastAsia="Times New Roman" w:hAnsi="Liberation Serif" w:cs="Times New Roman"/>
                <w:sz w:val="24"/>
                <w:szCs w:val="24"/>
                <w:u w:val="single"/>
                <w:lang w:eastAsia="ru-RU"/>
              </w:rPr>
              <w:t xml:space="preserve">О.В. </w:t>
            </w:r>
            <w:proofErr w:type="spellStart"/>
            <w:r w:rsidR="00AF4CC1" w:rsidRPr="00AF4CC1">
              <w:rPr>
                <w:rFonts w:ascii="Liberation Serif" w:eastAsia="Times New Roman" w:hAnsi="Liberation Serif" w:cs="Times New Roman"/>
                <w:sz w:val="24"/>
                <w:szCs w:val="24"/>
                <w:u w:val="single"/>
                <w:lang w:eastAsia="ru-RU"/>
              </w:rPr>
              <w:t>Мосунова</w:t>
            </w:r>
            <w:proofErr w:type="spellEnd"/>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851"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637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4677" w:type="dxa"/>
            <w:gridSpan w:val="3"/>
            <w:tcBorders>
              <w:top w:val="nil"/>
              <w:left w:val="nil"/>
              <w:bottom w:val="nil"/>
              <w:right w:val="nil"/>
            </w:tcBorders>
            <w:shd w:val="clear" w:color="auto" w:fill="auto"/>
            <w:noWrap/>
            <w:vAlign w:val="center"/>
            <w:hideMark/>
          </w:tcPr>
          <w:p w:rsidR="00784434" w:rsidRPr="00364D1B" w:rsidRDefault="00784434" w:rsidP="00AF4CC1">
            <w:pPr>
              <w:spacing w:after="0" w:line="240" w:lineRule="auto"/>
              <w:rPr>
                <w:rFonts w:ascii="Liberation Serif" w:eastAsia="Times New Roman" w:hAnsi="Liberation Serif" w:cs="Times New Roman"/>
                <w:sz w:val="24"/>
                <w:szCs w:val="24"/>
                <w:lang w:eastAsia="ru-RU"/>
              </w:rPr>
            </w:pPr>
            <w:r w:rsidRPr="00AF4CC1">
              <w:rPr>
                <w:rFonts w:ascii="Liberation Serif" w:eastAsia="Times New Roman" w:hAnsi="Liberation Serif" w:cs="Times New Roman"/>
                <w:sz w:val="20"/>
                <w:szCs w:val="24"/>
                <w:lang w:eastAsia="ru-RU"/>
              </w:rPr>
              <w:t xml:space="preserve">      (</w:t>
            </w:r>
            <w:proofErr w:type="gramStart"/>
            <w:r w:rsidRPr="00AF4CC1">
              <w:rPr>
                <w:rFonts w:ascii="Liberation Serif" w:eastAsia="Times New Roman" w:hAnsi="Liberation Serif" w:cs="Times New Roman"/>
                <w:sz w:val="20"/>
                <w:szCs w:val="24"/>
                <w:lang w:eastAsia="ru-RU"/>
              </w:rPr>
              <w:t xml:space="preserve">подпись)   </w:t>
            </w:r>
            <w:proofErr w:type="gramEnd"/>
            <w:r w:rsidRPr="00AF4CC1">
              <w:rPr>
                <w:rFonts w:ascii="Liberation Serif" w:eastAsia="Times New Roman" w:hAnsi="Liberation Serif" w:cs="Times New Roman"/>
                <w:sz w:val="20"/>
                <w:szCs w:val="24"/>
                <w:lang w:eastAsia="ru-RU"/>
              </w:rPr>
              <w:t xml:space="preserve">       (расшифровка подписи)</w:t>
            </w:r>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r w:rsidR="00784434" w:rsidRPr="00364D1B" w:rsidTr="00364D1B">
        <w:trPr>
          <w:trHeight w:val="255"/>
        </w:trPr>
        <w:tc>
          <w:tcPr>
            <w:tcW w:w="851"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637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1559"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c>
          <w:tcPr>
            <w:tcW w:w="2754" w:type="dxa"/>
            <w:tcBorders>
              <w:top w:val="nil"/>
              <w:left w:val="nil"/>
              <w:bottom w:val="nil"/>
              <w:right w:val="nil"/>
            </w:tcBorders>
            <w:shd w:val="clear" w:color="auto" w:fill="auto"/>
            <w:noWrap/>
            <w:vAlign w:val="center"/>
            <w:hideMark/>
          </w:tcPr>
          <w:p w:rsidR="00784434" w:rsidRPr="00364D1B" w:rsidRDefault="00784434" w:rsidP="00784434">
            <w:pPr>
              <w:spacing w:after="0" w:line="240" w:lineRule="auto"/>
              <w:rPr>
                <w:rFonts w:ascii="Liberation Serif" w:eastAsia="Times New Roman" w:hAnsi="Liberation Serif" w:cs="Times New Roman"/>
                <w:sz w:val="24"/>
                <w:szCs w:val="24"/>
                <w:lang w:eastAsia="ru-RU"/>
              </w:rPr>
            </w:pPr>
          </w:p>
        </w:tc>
      </w:tr>
    </w:tbl>
    <w:p w:rsidR="00784434" w:rsidRPr="00364D1B" w:rsidRDefault="00784434" w:rsidP="001753A9">
      <w:pPr>
        <w:spacing w:after="0" w:line="240" w:lineRule="auto"/>
        <w:jc w:val="both"/>
        <w:rPr>
          <w:rFonts w:ascii="Liberation Serif" w:eastAsia="Times New Roman" w:hAnsi="Liberation Serif" w:cs="Liberation Serif"/>
          <w:sz w:val="24"/>
          <w:szCs w:val="24"/>
          <w:lang w:eastAsia="ru-RU"/>
        </w:rPr>
      </w:pPr>
    </w:p>
    <w:sectPr w:rsidR="00784434" w:rsidRPr="00364D1B" w:rsidSect="001753A9">
      <w:pgSz w:w="16838" w:h="11906" w:orient="landscape"/>
      <w:pgMar w:top="1418"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FEA" w:rsidRDefault="007E2FEA" w:rsidP="00B65B68">
      <w:pPr>
        <w:spacing w:after="0" w:line="240" w:lineRule="auto"/>
      </w:pPr>
      <w:r>
        <w:separator/>
      </w:r>
    </w:p>
  </w:endnote>
  <w:endnote w:type="continuationSeparator" w:id="0">
    <w:p w:rsidR="007E2FEA" w:rsidRDefault="007E2FEA" w:rsidP="00B65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FEA" w:rsidRDefault="007E2FEA" w:rsidP="00B65B68">
      <w:pPr>
        <w:spacing w:after="0" w:line="240" w:lineRule="auto"/>
      </w:pPr>
      <w:r>
        <w:separator/>
      </w:r>
    </w:p>
  </w:footnote>
  <w:footnote w:type="continuationSeparator" w:id="0">
    <w:p w:rsidR="007E2FEA" w:rsidRDefault="007E2FEA" w:rsidP="00B65B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8188441"/>
      <w:docPartObj>
        <w:docPartGallery w:val="Page Numbers (Top of Page)"/>
        <w:docPartUnique/>
      </w:docPartObj>
    </w:sdtPr>
    <w:sdtEndPr>
      <w:rPr>
        <w:rFonts w:ascii="Liberation Serif" w:hAnsi="Liberation Serif"/>
        <w:sz w:val="24"/>
        <w:szCs w:val="24"/>
      </w:rPr>
    </w:sdtEndPr>
    <w:sdtContent>
      <w:p w:rsidR="00081D31" w:rsidRPr="001753A9" w:rsidRDefault="00081D31" w:rsidP="00B65B68">
        <w:pPr>
          <w:pStyle w:val="a3"/>
          <w:jc w:val="center"/>
          <w:rPr>
            <w:rFonts w:ascii="Liberation Serif" w:hAnsi="Liberation Serif"/>
            <w:sz w:val="24"/>
            <w:szCs w:val="24"/>
          </w:rPr>
        </w:pPr>
        <w:r w:rsidRPr="001753A9">
          <w:rPr>
            <w:rFonts w:ascii="Liberation Serif" w:hAnsi="Liberation Serif"/>
            <w:sz w:val="24"/>
            <w:szCs w:val="24"/>
          </w:rPr>
          <w:fldChar w:fldCharType="begin"/>
        </w:r>
        <w:r w:rsidRPr="001753A9">
          <w:rPr>
            <w:rFonts w:ascii="Liberation Serif" w:hAnsi="Liberation Serif"/>
            <w:sz w:val="24"/>
            <w:szCs w:val="24"/>
          </w:rPr>
          <w:instrText>PAGE   \* MERGEFORMAT</w:instrText>
        </w:r>
        <w:r w:rsidRPr="001753A9">
          <w:rPr>
            <w:rFonts w:ascii="Liberation Serif" w:hAnsi="Liberation Serif"/>
            <w:sz w:val="24"/>
            <w:szCs w:val="24"/>
          </w:rPr>
          <w:fldChar w:fldCharType="separate"/>
        </w:r>
        <w:r w:rsidR="00AF4CC1">
          <w:rPr>
            <w:rFonts w:ascii="Liberation Serif" w:hAnsi="Liberation Serif"/>
            <w:noProof/>
            <w:sz w:val="24"/>
            <w:szCs w:val="24"/>
          </w:rPr>
          <w:t>29</w:t>
        </w:r>
        <w:r w:rsidRPr="001753A9">
          <w:rPr>
            <w:rFonts w:ascii="Liberation Serif" w:hAnsi="Liberation Seri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308"/>
    <w:rsid w:val="00081D31"/>
    <w:rsid w:val="001753A9"/>
    <w:rsid w:val="001C4308"/>
    <w:rsid w:val="00232F76"/>
    <w:rsid w:val="00364D1B"/>
    <w:rsid w:val="00417F53"/>
    <w:rsid w:val="00493274"/>
    <w:rsid w:val="00784434"/>
    <w:rsid w:val="007E2FEA"/>
    <w:rsid w:val="00A442CA"/>
    <w:rsid w:val="00AF4CC1"/>
    <w:rsid w:val="00B65B68"/>
    <w:rsid w:val="00BF7F02"/>
    <w:rsid w:val="00F96D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224FB-9A4E-4BE3-ADAD-E71523D6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B6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5B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65B68"/>
  </w:style>
  <w:style w:type="paragraph" w:styleId="a5">
    <w:name w:val="footer"/>
    <w:basedOn w:val="a"/>
    <w:link w:val="a6"/>
    <w:uiPriority w:val="99"/>
    <w:unhideWhenUsed/>
    <w:rsid w:val="00B65B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65B68"/>
  </w:style>
  <w:style w:type="paragraph" w:customStyle="1" w:styleId="Default">
    <w:name w:val="Default"/>
    <w:rsid w:val="00B65B6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745948">
      <w:bodyDiv w:val="1"/>
      <w:marLeft w:val="0"/>
      <w:marRight w:val="0"/>
      <w:marTop w:val="0"/>
      <w:marBottom w:val="0"/>
      <w:divBdr>
        <w:top w:val="none" w:sz="0" w:space="0" w:color="auto"/>
        <w:left w:val="none" w:sz="0" w:space="0" w:color="auto"/>
        <w:bottom w:val="none" w:sz="0" w:space="0" w:color="auto"/>
        <w:right w:val="none" w:sz="0" w:space="0" w:color="auto"/>
      </w:divBdr>
    </w:div>
    <w:div w:id="576549710">
      <w:bodyDiv w:val="1"/>
      <w:marLeft w:val="0"/>
      <w:marRight w:val="0"/>
      <w:marTop w:val="0"/>
      <w:marBottom w:val="0"/>
      <w:divBdr>
        <w:top w:val="none" w:sz="0" w:space="0" w:color="auto"/>
        <w:left w:val="none" w:sz="0" w:space="0" w:color="auto"/>
        <w:bottom w:val="none" w:sz="0" w:space="0" w:color="auto"/>
        <w:right w:val="none" w:sz="0" w:space="0" w:color="auto"/>
      </w:divBdr>
    </w:div>
    <w:div w:id="1513371979">
      <w:bodyDiv w:val="1"/>
      <w:marLeft w:val="0"/>
      <w:marRight w:val="0"/>
      <w:marTop w:val="0"/>
      <w:marBottom w:val="0"/>
      <w:divBdr>
        <w:top w:val="none" w:sz="0" w:space="0" w:color="auto"/>
        <w:left w:val="none" w:sz="0" w:space="0" w:color="auto"/>
        <w:bottom w:val="none" w:sz="0" w:space="0" w:color="auto"/>
        <w:right w:val="none" w:sz="0" w:space="0" w:color="auto"/>
      </w:divBdr>
    </w:div>
    <w:div w:id="1737627842">
      <w:bodyDiv w:val="1"/>
      <w:marLeft w:val="0"/>
      <w:marRight w:val="0"/>
      <w:marTop w:val="0"/>
      <w:marBottom w:val="0"/>
      <w:divBdr>
        <w:top w:val="none" w:sz="0" w:space="0" w:color="auto"/>
        <w:left w:val="none" w:sz="0" w:space="0" w:color="auto"/>
        <w:bottom w:val="none" w:sz="0" w:space="0" w:color="auto"/>
        <w:right w:val="none" w:sz="0" w:space="0" w:color="auto"/>
      </w:divBdr>
    </w:div>
    <w:div w:id="203476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EA0AB-7A10-4955-BA0D-D40F2913C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31</Pages>
  <Words>9422</Words>
  <Characters>53707</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Ирина Михайловна</dc:creator>
  <cp:keywords/>
  <dc:description/>
  <cp:lastModifiedBy>Гордеева Ирина Михайловна</cp:lastModifiedBy>
  <cp:revision>4</cp:revision>
  <dcterms:created xsi:type="dcterms:W3CDTF">2026-09-10T04:34:00Z</dcterms:created>
  <dcterms:modified xsi:type="dcterms:W3CDTF">2026-09-10T07:20:00Z</dcterms:modified>
</cp:coreProperties>
</file>