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E34183" w:rsidRPr="004E410B" w:rsidTr="002E5348">
        <w:trPr>
          <w:trHeight w:val="524"/>
        </w:trPr>
        <w:tc>
          <w:tcPr>
            <w:tcW w:w="9460" w:type="dxa"/>
            <w:gridSpan w:val="5"/>
          </w:tcPr>
          <w:p w:rsidR="00E34183" w:rsidRDefault="00E34183" w:rsidP="002E534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34183" w:rsidRPr="006B6949" w:rsidRDefault="00E34183" w:rsidP="002E534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E34183" w:rsidRDefault="00E34183" w:rsidP="002E534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E34183" w:rsidRPr="000B3D44" w:rsidRDefault="00E34183" w:rsidP="002E534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4183" w:rsidRPr="004E410B" w:rsidTr="002E5348">
        <w:trPr>
          <w:trHeight w:val="524"/>
        </w:trPr>
        <w:tc>
          <w:tcPr>
            <w:tcW w:w="284" w:type="dxa"/>
            <w:vAlign w:val="bottom"/>
          </w:tcPr>
          <w:p w:rsidR="00E34183" w:rsidRPr="000B3D44" w:rsidRDefault="00E34183" w:rsidP="002E5348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34183" w:rsidRPr="000B3D44" w:rsidRDefault="00E34183" w:rsidP="002E534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11.12.2018</w:t>
            </w:r>
          </w:p>
        </w:tc>
        <w:tc>
          <w:tcPr>
            <w:tcW w:w="425" w:type="dxa"/>
            <w:vAlign w:val="bottom"/>
          </w:tcPr>
          <w:p w:rsidR="00E34183" w:rsidRPr="000B3D44" w:rsidRDefault="00E34183" w:rsidP="002E534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34183" w:rsidRPr="000B3D44" w:rsidRDefault="00E34183" w:rsidP="002E534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1126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E34183" w:rsidRPr="000B3D44" w:rsidRDefault="00E34183" w:rsidP="002E534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34183" w:rsidRPr="004E410B" w:rsidTr="002E5348">
        <w:trPr>
          <w:trHeight w:val="130"/>
        </w:trPr>
        <w:tc>
          <w:tcPr>
            <w:tcW w:w="9460" w:type="dxa"/>
            <w:gridSpan w:val="5"/>
          </w:tcPr>
          <w:p w:rsidR="00E34183" w:rsidRPr="000B3D44" w:rsidRDefault="00E34183" w:rsidP="002E5348">
            <w:pPr>
              <w:rPr>
                <w:sz w:val="20"/>
                <w:szCs w:val="28"/>
              </w:rPr>
            </w:pPr>
          </w:p>
        </w:tc>
      </w:tr>
      <w:tr w:rsidR="00E34183" w:rsidRPr="004E410B" w:rsidTr="002E5348">
        <w:tc>
          <w:tcPr>
            <w:tcW w:w="9460" w:type="dxa"/>
            <w:gridSpan w:val="5"/>
          </w:tcPr>
          <w:p w:rsidR="00E34183" w:rsidRDefault="00E34183" w:rsidP="002E5348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E34183" w:rsidRDefault="00E34183" w:rsidP="002E5348">
            <w:pPr>
              <w:rPr>
                <w:sz w:val="28"/>
                <w:szCs w:val="28"/>
                <w:lang w:val="en-US"/>
              </w:rPr>
            </w:pPr>
          </w:p>
          <w:p w:rsidR="00E34183" w:rsidRPr="00B50EAF" w:rsidRDefault="00E34183" w:rsidP="002E5348">
            <w:pPr>
              <w:rPr>
                <w:sz w:val="28"/>
                <w:szCs w:val="28"/>
                <w:lang w:val="en-US"/>
              </w:rPr>
            </w:pPr>
          </w:p>
        </w:tc>
      </w:tr>
      <w:tr w:rsidR="00E34183" w:rsidRPr="004E410B" w:rsidTr="002E5348">
        <w:tc>
          <w:tcPr>
            <w:tcW w:w="9460" w:type="dxa"/>
            <w:gridSpan w:val="5"/>
          </w:tcPr>
          <w:p w:rsidR="00E34183" w:rsidRPr="009A7DD3" w:rsidRDefault="00E34183" w:rsidP="002E5348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Об участии во Всероссийском конкурсе по отбору лучших проектов в сфере создания комфортной городской среды в малых городах и исторических поселениях в 2019 году</w:t>
            </w:r>
          </w:p>
        </w:tc>
      </w:tr>
      <w:tr w:rsidR="00E34183" w:rsidRPr="004E410B" w:rsidTr="002E5348">
        <w:tc>
          <w:tcPr>
            <w:tcW w:w="9460" w:type="dxa"/>
            <w:gridSpan w:val="5"/>
          </w:tcPr>
          <w:p w:rsidR="00E34183" w:rsidRDefault="00E34183" w:rsidP="002E5348">
            <w:pPr>
              <w:jc w:val="center"/>
              <w:rPr>
                <w:sz w:val="28"/>
                <w:szCs w:val="28"/>
              </w:rPr>
            </w:pPr>
          </w:p>
          <w:p w:rsidR="00E34183" w:rsidRPr="000B3D44" w:rsidRDefault="00E34183" w:rsidP="002E53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4183" w:rsidRDefault="00E34183" w:rsidP="00E34183">
      <w:pPr>
        <w:widowControl w:val="0"/>
        <w:ind w:firstLine="709"/>
        <w:jc w:val="both"/>
        <w:rPr>
          <w:sz w:val="28"/>
          <w:szCs w:val="28"/>
        </w:rPr>
      </w:pPr>
      <w:r w:rsidRPr="00816669">
        <w:rPr>
          <w:sz w:val="28"/>
          <w:szCs w:val="28"/>
        </w:rPr>
        <w:t>В соответствии с пунктом 25 части 1 статьи 16, статьей 33 Федерального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закона от 06.10.2003 № 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самоуправ</w:t>
      </w:r>
      <w:r>
        <w:rPr>
          <w:sz w:val="28"/>
          <w:szCs w:val="28"/>
        </w:rPr>
        <w:t>ления в Российской Федерации», п</w:t>
      </w:r>
      <w:r w:rsidRPr="00816669">
        <w:rPr>
          <w:sz w:val="28"/>
          <w:szCs w:val="28"/>
        </w:rPr>
        <w:t>остановлением Правительства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Российской Федерации от 10.02.2017 № 169 «Об утверждении Правил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предоставления и распределения субсидий из федерального бюджета бюджетам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субъектов Российской Федерации на поддержку государственных программ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субъектов Российской Федерации и муниципальных программ формирования</w:t>
      </w:r>
      <w:r>
        <w:rPr>
          <w:sz w:val="28"/>
          <w:szCs w:val="28"/>
        </w:rPr>
        <w:t xml:space="preserve"> современной городской среды», п</w:t>
      </w:r>
      <w:r w:rsidRPr="00816669">
        <w:rPr>
          <w:sz w:val="28"/>
          <w:szCs w:val="28"/>
        </w:rPr>
        <w:t>остановлением Правительства Российской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Федерации от 07.03.2018 № 237 «Об утверждении Правил представления средств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государственной поддержки из федерального бюджета бюджетам субъектов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Российской Федерации для поощрения муниципальных образований – победителей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>Всероссийского конкурса лучших проектов создания комфортной городской</w:t>
      </w:r>
      <w:r>
        <w:rPr>
          <w:sz w:val="28"/>
          <w:szCs w:val="28"/>
        </w:rPr>
        <w:t xml:space="preserve"> </w:t>
      </w:r>
      <w:r w:rsidRPr="00816669">
        <w:rPr>
          <w:sz w:val="28"/>
          <w:szCs w:val="28"/>
        </w:rPr>
        <w:t xml:space="preserve">среды», </w:t>
      </w:r>
      <w:r w:rsidRPr="00675147">
        <w:rPr>
          <w:sz w:val="28"/>
          <w:szCs w:val="28"/>
        </w:rPr>
        <w:t>Ком</w:t>
      </w:r>
      <w:r>
        <w:rPr>
          <w:sz w:val="28"/>
          <w:szCs w:val="28"/>
        </w:rPr>
        <w:t>плексной муниципальной программой</w:t>
      </w:r>
      <w:r w:rsidRPr="00675147">
        <w:rPr>
          <w:sz w:val="28"/>
          <w:szCs w:val="28"/>
        </w:rPr>
        <w:t xml:space="preserve"> «Формирование современной городской среды в рамках реализации приоритетного проекта «Формирование комфортной городской среды» на 2018 -2022 годы на территории городского округа Верхняя Пышма»</w:t>
      </w:r>
      <w:r>
        <w:rPr>
          <w:sz w:val="28"/>
          <w:szCs w:val="28"/>
        </w:rPr>
        <w:t>, администрация городского округа Верхняя Пышма</w:t>
      </w:r>
      <w:r w:rsidRPr="00675147">
        <w:rPr>
          <w:b/>
          <w:sz w:val="28"/>
          <w:szCs w:val="28"/>
        </w:rPr>
        <w:t xml:space="preserve"> </w:t>
      </w:r>
      <w:r w:rsidRPr="00816669">
        <w:rPr>
          <w:sz w:val="28"/>
          <w:szCs w:val="28"/>
        </w:rPr>
        <w:cr/>
      </w:r>
      <w:r w:rsidRPr="00DF6F72">
        <w:rPr>
          <w:b/>
          <w:sz w:val="28"/>
          <w:szCs w:val="28"/>
        </w:rPr>
        <w:t>ПОСТАНОВЛЯЕТ:</w:t>
      </w:r>
    </w:p>
    <w:p w:rsidR="00E34183" w:rsidRPr="00DF4C7C" w:rsidRDefault="00E34183" w:rsidP="00E34183">
      <w:pPr>
        <w:widowControl w:val="0"/>
        <w:ind w:firstLine="709"/>
        <w:jc w:val="both"/>
        <w:rPr>
          <w:sz w:val="28"/>
          <w:szCs w:val="28"/>
        </w:rPr>
      </w:pPr>
      <w:r w:rsidRPr="00DF4C7C">
        <w:rPr>
          <w:sz w:val="28"/>
          <w:szCs w:val="28"/>
        </w:rPr>
        <w:t>1. Принять участие во Всероссийском конкурсе по отбору лучших проектов в сфере создания комфортной городской среды в малых городах и исторических поселениях в 2019 году (далее – Всероссийский конкурс).</w:t>
      </w:r>
    </w:p>
    <w:p w:rsidR="00E34183" w:rsidRPr="00DF4C7C" w:rsidRDefault="00E34183" w:rsidP="00E34183">
      <w:pPr>
        <w:widowControl w:val="0"/>
        <w:ind w:firstLine="709"/>
        <w:jc w:val="both"/>
        <w:rPr>
          <w:sz w:val="28"/>
          <w:szCs w:val="28"/>
        </w:rPr>
      </w:pPr>
      <w:r w:rsidRPr="00DF4C7C">
        <w:rPr>
          <w:sz w:val="28"/>
          <w:szCs w:val="28"/>
        </w:rPr>
        <w:t xml:space="preserve">2. Утвердить порядок отбора общественной территории в </w:t>
      </w:r>
      <w:r>
        <w:rPr>
          <w:sz w:val="28"/>
          <w:szCs w:val="28"/>
        </w:rPr>
        <w:t>городском округа Верхняя Пышма</w:t>
      </w:r>
      <w:r w:rsidRPr="00DF4C7C">
        <w:rPr>
          <w:sz w:val="28"/>
          <w:szCs w:val="28"/>
        </w:rPr>
        <w:t xml:space="preserve"> для участия во Всероссийском конкурсе согласно приложению.</w:t>
      </w:r>
    </w:p>
    <w:p w:rsidR="00E34183" w:rsidRDefault="00E34183" w:rsidP="00E341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4C7C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Управлению делами администрации</w:t>
      </w:r>
      <w:r w:rsidRPr="00DF4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Верхняя Пышма </w:t>
      </w:r>
      <w:r w:rsidRPr="00DF4C7C">
        <w:rPr>
          <w:sz w:val="28"/>
          <w:szCs w:val="28"/>
        </w:rPr>
        <w:t>обеспечить представление копии настояще</w:t>
      </w:r>
      <w:r>
        <w:rPr>
          <w:sz w:val="28"/>
          <w:szCs w:val="28"/>
        </w:rPr>
        <w:t xml:space="preserve">го постановления и информации о </w:t>
      </w:r>
      <w:r w:rsidRPr="00DF4C7C">
        <w:rPr>
          <w:sz w:val="28"/>
          <w:szCs w:val="28"/>
        </w:rPr>
        <w:t xml:space="preserve">его официальном опубликовании в Правительство </w:t>
      </w:r>
      <w:r>
        <w:rPr>
          <w:sz w:val="28"/>
          <w:szCs w:val="28"/>
        </w:rPr>
        <w:t>Свердловской</w:t>
      </w:r>
      <w:r w:rsidRPr="00DF4C7C">
        <w:rPr>
          <w:sz w:val="28"/>
          <w:szCs w:val="28"/>
        </w:rPr>
        <w:t xml:space="preserve"> области в установленные сроки.</w:t>
      </w:r>
    </w:p>
    <w:p w:rsidR="00E34183" w:rsidRPr="00DF4C7C" w:rsidRDefault="00E34183" w:rsidP="00E341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00B4">
        <w:rPr>
          <w:sz w:val="28"/>
          <w:szCs w:val="28"/>
        </w:rPr>
        <w:t xml:space="preserve">Опубликовать настоящее постановление в газете «Красное знамя», </w:t>
      </w:r>
      <w:r w:rsidRPr="000B00B4">
        <w:rPr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E34183" w:rsidRPr="00DF4C7C" w:rsidRDefault="00E34183" w:rsidP="00E34183">
      <w:pPr>
        <w:widowControl w:val="0"/>
        <w:ind w:firstLine="709"/>
        <w:jc w:val="both"/>
        <w:rPr>
          <w:sz w:val="28"/>
          <w:szCs w:val="28"/>
        </w:rPr>
      </w:pPr>
      <w:r w:rsidRPr="00DF4C7C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E34183" w:rsidRPr="00CB0B59" w:rsidRDefault="00E34183" w:rsidP="00E34183">
      <w:pPr>
        <w:widowControl w:val="0"/>
        <w:ind w:firstLine="709"/>
        <w:jc w:val="both"/>
        <w:rPr>
          <w:sz w:val="28"/>
          <w:szCs w:val="28"/>
        </w:rPr>
      </w:pPr>
      <w:r w:rsidRPr="00DF4C7C">
        <w:rPr>
          <w:sz w:val="28"/>
          <w:szCs w:val="28"/>
        </w:rPr>
        <w:t>6. Контроль за исполнением настоящего постановления во</w:t>
      </w:r>
      <w:r>
        <w:rPr>
          <w:sz w:val="28"/>
          <w:szCs w:val="28"/>
        </w:rPr>
        <w:t>зложить на первого заместителя главы администрации городского округа Верхняя Пышма по инвестиционной политике и развитию территории Николишина</w:t>
      </w:r>
      <w:r w:rsidRPr="00CB0B59">
        <w:rPr>
          <w:sz w:val="28"/>
          <w:szCs w:val="28"/>
        </w:rPr>
        <w:t xml:space="preserve"> </w:t>
      </w:r>
      <w:r>
        <w:rPr>
          <w:sz w:val="28"/>
          <w:szCs w:val="28"/>
        </w:rPr>
        <w:t>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34183" w:rsidRPr="004E410B" w:rsidTr="002E5348">
        <w:tc>
          <w:tcPr>
            <w:tcW w:w="6237" w:type="dxa"/>
            <w:vAlign w:val="bottom"/>
          </w:tcPr>
          <w:p w:rsidR="00E34183" w:rsidRDefault="00E34183" w:rsidP="002E5348">
            <w:pPr>
              <w:rPr>
                <w:sz w:val="28"/>
                <w:szCs w:val="28"/>
              </w:rPr>
            </w:pPr>
          </w:p>
          <w:p w:rsidR="00E34183" w:rsidRDefault="00E34183" w:rsidP="002E5348">
            <w:pPr>
              <w:rPr>
                <w:sz w:val="28"/>
                <w:szCs w:val="28"/>
              </w:rPr>
            </w:pPr>
          </w:p>
          <w:p w:rsidR="00E34183" w:rsidRPr="00C10A2E" w:rsidRDefault="00E34183" w:rsidP="002E5348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34183" w:rsidRPr="004E410B" w:rsidRDefault="00E34183" w:rsidP="002E5348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E34183" w:rsidRPr="00EC798A" w:rsidRDefault="00E34183" w:rsidP="00E34183">
      <w:pPr>
        <w:pStyle w:val="ConsNormal"/>
        <w:widowControl/>
        <w:ind w:firstLine="0"/>
      </w:pPr>
    </w:p>
    <w:p w:rsidR="00CC38AE" w:rsidRDefault="00CC38AE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Default="00E34183"/>
    <w:p w:rsidR="00E34183" w:rsidRPr="00E34183" w:rsidRDefault="00E34183" w:rsidP="00E34183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183" w:rsidRPr="00071E8D" w:rsidRDefault="00E34183" w:rsidP="00E341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2015583214" w:edGrp="everyone"/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E34183" w:rsidRDefault="00E34183" w:rsidP="00E341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34183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15583214"/>
                                <w:p w:rsidR="00E34183" w:rsidRPr="004A7329" w:rsidRDefault="00E34183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4183" w:rsidRPr="004A7329" w:rsidRDefault="00E34183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ermStart w:id="298784412" w:edGrp="everyone"/>
                                  <w:r>
                                    <w:t>11.12.2018</w:t>
                                  </w:r>
                                  <w:bookmarkStart w:id="0" w:name="_GoBack"/>
                                  <w:bookmarkEnd w:id="0"/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29878441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34183" w:rsidRPr="004A7329" w:rsidRDefault="00E34183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4183" w:rsidRPr="004A7329" w:rsidRDefault="00E34183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ermStart w:id="1225939298" w:edGrp="everyone"/>
                                  <w:r>
                                    <w:t>1126</w:t>
                                  </w: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225939298"/>
                                </w:p>
                              </w:tc>
                            </w:tr>
                          </w:tbl>
                          <w:p w:rsidR="00E34183" w:rsidRPr="008C51AD" w:rsidRDefault="00E34183" w:rsidP="00E341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4183" w:rsidRPr="008C51AD" w:rsidRDefault="00E34183" w:rsidP="00E341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4183" w:rsidRDefault="00E34183" w:rsidP="00E341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34183" w:rsidRPr="00071E8D" w:rsidRDefault="00E34183" w:rsidP="00E34183">
                      <w:pPr>
                        <w:rPr>
                          <w:sz w:val="28"/>
                          <w:szCs w:val="28"/>
                        </w:rPr>
                      </w:pPr>
                      <w:permStart w:id="2015583214" w:edGrp="everyone"/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E34183" w:rsidRDefault="00E34183" w:rsidP="00E34183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34183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15583214"/>
                          <w:p w:rsidR="00E34183" w:rsidRPr="004A7329" w:rsidRDefault="00E34183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4183" w:rsidRPr="004A7329" w:rsidRDefault="00E34183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298784412" w:edGrp="everyone"/>
                            <w:r>
                              <w:t>11.12.2018</w:t>
                            </w:r>
                            <w:bookmarkStart w:id="1" w:name="_GoBack"/>
                            <w:bookmarkEnd w:id="1"/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29878441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34183" w:rsidRPr="004A7329" w:rsidRDefault="00E34183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4183" w:rsidRPr="004A7329" w:rsidRDefault="00E34183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1225939298" w:edGrp="everyone"/>
                            <w:r>
                              <w:t>1126</w:t>
                            </w: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225939298"/>
                          </w:p>
                        </w:tc>
                      </w:tr>
                    </w:tbl>
                    <w:p w:rsidR="00E34183" w:rsidRPr="008C51AD" w:rsidRDefault="00E34183" w:rsidP="00E3418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34183" w:rsidRPr="008C51AD" w:rsidRDefault="00E34183" w:rsidP="00E3418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34183" w:rsidRDefault="00E34183" w:rsidP="00E34183"/>
                  </w:txbxContent>
                </v:textbox>
              </v:shape>
            </w:pict>
          </mc:Fallback>
        </mc:AlternateContent>
      </w:r>
    </w:p>
    <w:p w:rsidR="00E34183" w:rsidRPr="00E34183" w:rsidRDefault="00E34183" w:rsidP="00E34183">
      <w:pPr>
        <w:jc w:val="center"/>
        <w:rPr>
          <w:sz w:val="28"/>
          <w:szCs w:val="28"/>
        </w:rPr>
      </w:pPr>
    </w:p>
    <w:p w:rsidR="00E34183" w:rsidRPr="00E34183" w:rsidRDefault="00E34183" w:rsidP="00E34183">
      <w:pPr>
        <w:jc w:val="center"/>
        <w:rPr>
          <w:sz w:val="28"/>
          <w:szCs w:val="28"/>
        </w:rPr>
      </w:pPr>
    </w:p>
    <w:p w:rsidR="00E34183" w:rsidRPr="00E34183" w:rsidRDefault="00E34183" w:rsidP="00E34183">
      <w:pPr>
        <w:jc w:val="center"/>
        <w:rPr>
          <w:sz w:val="28"/>
          <w:szCs w:val="28"/>
        </w:rPr>
      </w:pPr>
    </w:p>
    <w:p w:rsidR="00E34183" w:rsidRPr="00E34183" w:rsidRDefault="00E34183" w:rsidP="00E34183">
      <w:pPr>
        <w:jc w:val="center"/>
        <w:rPr>
          <w:sz w:val="28"/>
          <w:szCs w:val="28"/>
        </w:rPr>
      </w:pPr>
    </w:p>
    <w:p w:rsidR="00E34183" w:rsidRPr="00E34183" w:rsidRDefault="00E34183" w:rsidP="00E34183">
      <w:pPr>
        <w:jc w:val="center"/>
        <w:rPr>
          <w:b/>
          <w:sz w:val="28"/>
          <w:szCs w:val="28"/>
        </w:rPr>
      </w:pPr>
      <w:r w:rsidRPr="00E34183">
        <w:rPr>
          <w:b/>
          <w:sz w:val="28"/>
          <w:szCs w:val="28"/>
        </w:rPr>
        <w:t>ПОРЯДОК</w:t>
      </w:r>
    </w:p>
    <w:p w:rsidR="00E34183" w:rsidRPr="00E34183" w:rsidRDefault="00E34183" w:rsidP="00E34183">
      <w:pPr>
        <w:jc w:val="center"/>
        <w:rPr>
          <w:sz w:val="28"/>
          <w:szCs w:val="28"/>
        </w:rPr>
      </w:pPr>
      <w:r w:rsidRPr="00E34183">
        <w:rPr>
          <w:sz w:val="28"/>
          <w:szCs w:val="28"/>
        </w:rPr>
        <w:t>отбора общественной территории в городском округе Верхняя Пышма для участия во Всероссийском конкурсе по отбору лучших проектов в сфере создания комфортной городской среды в малых городах и исторических поселениях в 2019 году</w:t>
      </w:r>
    </w:p>
    <w:p w:rsidR="00E34183" w:rsidRPr="00E34183" w:rsidRDefault="00E34183" w:rsidP="00E34183">
      <w:pPr>
        <w:rPr>
          <w:sz w:val="28"/>
          <w:szCs w:val="28"/>
        </w:rPr>
      </w:pP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 xml:space="preserve">1. Отбор общественной территории в городском округе Верхняя Пышма для участия во Всероссийском конкурсе по отбору лучших проектов в сфере создания комфортной городской среды в малых городах и исторических поселениях в 2019 году (далее – Всероссийский конкурс) проводится в целях учета мнения населения городского округа Верхняя Пышма при реализации проектов по формированию комфортной городской среды на территории городского округа Верхняя Пышма в 2018‒2023 гг. 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 xml:space="preserve">2. Отбор проводится на всей территории городского округа Верхняя Пышма. Отбор является рейтинговым. 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>3. Прием предложений от населения проводится в период с 12 декабря 2018 года по 12 января 2019 года в целях определения в городском округе Верхняя Пышма общественной территории для участия во Всероссийском конкурсе. Предложения от населения принимаются на официальном сайте, в Управлении архитектуры и градостроительства администрации (далее – организатор отбора) по адресу: Свердловская область, г. Верхняя Пышма, ул. Красноармейская, д. 13, первый этаж, каб. 43 и в Муниципальном казенном учреждении «Комитет жилищно-коммунального хозяйства» по адресу:</w:t>
      </w:r>
      <w:r w:rsidRPr="00E3418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34183">
        <w:rPr>
          <w:sz w:val="28"/>
          <w:szCs w:val="28"/>
        </w:rPr>
        <w:t>Свердловская область, г. Верхняя Пышма, ул. Балтымская, д. 23.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 xml:space="preserve">В соответствии с постановлением администрации городского округа Верхняя Пышма от 02.06.2017 № 356 "О создании общественной комиссии по обеспечению реализации приоритетного проекта «Формирование комфортной городской среды» территории в городском округе Верхняя Пышма», функции по отбору общественной территории и подведение его итогов возлагается на общественную комиссию (далее ‒ комиссия), созданную в рамках исполнения приложений 12 и 142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 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lastRenderedPageBreak/>
        <w:t xml:space="preserve">4. Комиссия не позднее 18 января 2019 года на очном заседании принимает решение о подведении итогов приема предложений населения и определяет общественную территорию, в отношении которой поступило наибольшее количество предложений для реализации проекта создания комфортной городской среды. Указанное решение оформляется протоколом заседания комиссии, который публикуется организатором отбора в течение трех рабочих дней в газете «Красное знамя»,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Пышма. 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 xml:space="preserve">5. Определение общественной территории, набравшей наибольшее количество предложений, для реализации проекта создания комфортной городской среды осуществляется путем подсчета поступивших предложений. 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 xml:space="preserve">Победителем признается общественная территория, в отношении которой поступило наибольшее количество предложений. При равенстве количества поступивших предложений, за две или несколько общественных территорий, приоритет отдается общественной территории, предложение по которой поступило раньше. 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 xml:space="preserve">6. Администрация городского округа Верхняя Пышма в течение 3х рабочих дней после определения комиссией общественной территории, на которой будет реализовываться проект создания комфортной городской среды, и опубликования указанного решения начинает прием предложений от населения о предлагаемых мероприятиях по благоустройству данной общественной территории. Предложения от населения принимаются на официальном сайте городского округа Верхняя Пышма </w:t>
      </w:r>
      <w:hyperlink r:id="rId7" w:history="1">
        <w:r w:rsidRPr="00E34183">
          <w:rPr>
            <w:color w:val="000000"/>
            <w:sz w:val="28"/>
            <w:szCs w:val="28"/>
          </w:rPr>
          <w:t>http://movp.ru/</w:t>
        </w:r>
      </w:hyperlink>
      <w:r w:rsidRPr="00E34183">
        <w:rPr>
          <w:sz w:val="28"/>
          <w:szCs w:val="28"/>
        </w:rPr>
        <w:t xml:space="preserve"> и по адресу: Свердловская область, г. Верхняя Пышма, ул. Красноармейская, д. 13, первый этаж, каб. 43.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 xml:space="preserve">Указанное решение администрации городского круга Верхняя Пышма в течение трех рабочих дней публикуется в средствах массовой информации и на официальном сайте городского округа Верхняя Пышма. Продолжительность приема предложений не может быть менее 30 календарных дней со дня опубликования решения, указанного в настоящем пункте. 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t>7. Комиссия не позднее 19 февраля 2019 года на очном заседании принимает решение о подведении итогов приема предложений населения, проведенных в соответствии с пунктом 6 настоящего Порядка, и определяет перечень мероприятий по благоустройству общественной территории. Указанное решение комиссии оформляется протоколом заседания комиссии, который направляется в Муниципальное казенное учреждение «Комитет жилищно-коммунального хозяйства» и публикуется организатором отбора в течение трех рабочих дней в газете «Красное знамя»,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Пышма.</w:t>
      </w:r>
    </w:p>
    <w:p w:rsidR="00E34183" w:rsidRPr="00E34183" w:rsidRDefault="00E34183" w:rsidP="00E341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4183">
        <w:rPr>
          <w:sz w:val="28"/>
          <w:szCs w:val="28"/>
        </w:rPr>
        <w:lastRenderedPageBreak/>
        <w:t>8. Муниципальное казенное учреждение «Комитет жилищно-коммунального хозяйства» совместно с Управлением архитектуры и градостроительства администрации, с учетом решения комиссии, указанного в пункте 7 настоящего Порядка, формирует проект для направления на Всероссийский конкурс и не позднее 15 марта 2019 года представляет соответствующую конкурсную заявку на рассмотрение в межведомственную комиссию Свердловской области по вопросам реализации мероприятий по основному направлению стратегического развития Российской Федерации «ЖКХ и городская среда» и по вопросам обращения с твердыми коммунальными отходами. Копия конкурсной заявки, представленной в межведомственную комиссию Свердловской области по вопросам реализации мероприятий по основному направлению стратегического развития Российской Федерации «ЖКХ и городская среда» и по вопросам обращения с твердыми коммунальными отходами, одновременно направляются в Министерство строительства и жилищно-коммунального хозяйства Российской Федерации.</w:t>
      </w:r>
    </w:p>
    <w:p w:rsidR="00E34183" w:rsidRPr="00E34183" w:rsidRDefault="00E34183" w:rsidP="00E34183">
      <w:pPr>
        <w:rPr>
          <w:sz w:val="28"/>
          <w:szCs w:val="28"/>
        </w:rPr>
      </w:pPr>
    </w:p>
    <w:p w:rsidR="00E34183" w:rsidRDefault="00E34183"/>
    <w:sectPr w:rsidR="00E3418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F6" w:rsidRDefault="00821AF6" w:rsidP="00E34183">
      <w:r>
        <w:separator/>
      </w:r>
    </w:p>
  </w:endnote>
  <w:endnote w:type="continuationSeparator" w:id="0">
    <w:p w:rsidR="00821AF6" w:rsidRDefault="00821AF6" w:rsidP="00E3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F6" w:rsidRDefault="00821AF6" w:rsidP="00E34183">
      <w:r>
        <w:separator/>
      </w:r>
    </w:p>
  </w:footnote>
  <w:footnote w:type="continuationSeparator" w:id="0">
    <w:p w:rsidR="00821AF6" w:rsidRDefault="00821AF6" w:rsidP="00E34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83" w:rsidRDefault="00E34183">
    <w:pPr>
      <w:pStyle w:val="a3"/>
    </w:pPr>
  </w:p>
  <w:p w:rsidR="00E34183" w:rsidRDefault="00E341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83"/>
    <w:rsid w:val="00821AF6"/>
    <w:rsid w:val="00CC38AE"/>
    <w:rsid w:val="00E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1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34183"/>
  </w:style>
  <w:style w:type="paragraph" w:styleId="a5">
    <w:name w:val="footer"/>
    <w:basedOn w:val="a"/>
    <w:link w:val="a6"/>
    <w:uiPriority w:val="99"/>
    <w:unhideWhenUsed/>
    <w:rsid w:val="00E341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34183"/>
  </w:style>
  <w:style w:type="paragraph" w:styleId="a7">
    <w:name w:val="Balloon Text"/>
    <w:basedOn w:val="a"/>
    <w:link w:val="a8"/>
    <w:uiPriority w:val="99"/>
    <w:semiHidden/>
    <w:unhideWhenUsed/>
    <w:rsid w:val="00E341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3418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3418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1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34183"/>
  </w:style>
  <w:style w:type="paragraph" w:styleId="a5">
    <w:name w:val="footer"/>
    <w:basedOn w:val="a"/>
    <w:link w:val="a6"/>
    <w:uiPriority w:val="99"/>
    <w:unhideWhenUsed/>
    <w:rsid w:val="00E341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34183"/>
  </w:style>
  <w:style w:type="paragraph" w:styleId="a7">
    <w:name w:val="Balloon Text"/>
    <w:basedOn w:val="a"/>
    <w:link w:val="a8"/>
    <w:uiPriority w:val="99"/>
    <w:semiHidden/>
    <w:unhideWhenUsed/>
    <w:rsid w:val="00E341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3418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3418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v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2018-12-12T11:42:00Z</dcterms:created>
  <dcterms:modified xsi:type="dcterms:W3CDTF">2018-12-12T11:43:00Z</dcterms:modified>
</cp:coreProperties>
</file>