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8E1356" w:rsidRPr="008E1356" w:rsidTr="00435CCE">
        <w:trPr>
          <w:trHeight w:val="524"/>
        </w:trPr>
        <w:tc>
          <w:tcPr>
            <w:tcW w:w="9460" w:type="dxa"/>
            <w:gridSpan w:val="5"/>
          </w:tcPr>
          <w:p w:rsidR="008E1356" w:rsidRPr="008E1356" w:rsidRDefault="008E1356" w:rsidP="008E135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13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8E1356" w:rsidRPr="008E1356" w:rsidRDefault="008E1356" w:rsidP="008E135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13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E1356" w:rsidRPr="008E1356" w:rsidRDefault="008E1356" w:rsidP="008E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E1356">
              <w:rPr>
                <w:rFonts w:ascii="Times New Roman" w:eastAsia="Times New Roman" w:hAnsi="Times New Roman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8E1356" w:rsidRPr="008E1356" w:rsidRDefault="008E1356" w:rsidP="008E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E1356" w:rsidRPr="008E1356" w:rsidTr="00435CCE">
        <w:trPr>
          <w:trHeight w:val="524"/>
        </w:trPr>
        <w:tc>
          <w:tcPr>
            <w:tcW w:w="284" w:type="dxa"/>
            <w:vAlign w:val="bottom"/>
          </w:tcPr>
          <w:p w:rsidR="008E1356" w:rsidRPr="008E1356" w:rsidRDefault="008E1356" w:rsidP="008E1356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135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E1356" w:rsidRPr="008E1356" w:rsidRDefault="008E1356" w:rsidP="008E135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28.01.2019</w:t>
            </w:r>
            <w:r w:rsidRPr="008E1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8E1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8E1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8E1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1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8E1356" w:rsidRPr="008E1356" w:rsidRDefault="008E1356" w:rsidP="008E135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E135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E1356" w:rsidRPr="008E1356" w:rsidRDefault="008E1356" w:rsidP="008E135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E1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8E1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8E1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8E1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1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341" w:type="dxa"/>
            <w:vAlign w:val="bottom"/>
          </w:tcPr>
          <w:p w:rsidR="008E1356" w:rsidRPr="008E1356" w:rsidRDefault="008E1356" w:rsidP="008E135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E1356" w:rsidRPr="008E1356" w:rsidTr="00435CCE">
        <w:trPr>
          <w:trHeight w:val="130"/>
        </w:trPr>
        <w:tc>
          <w:tcPr>
            <w:tcW w:w="9460" w:type="dxa"/>
            <w:gridSpan w:val="5"/>
          </w:tcPr>
          <w:p w:rsidR="008E1356" w:rsidRPr="008E1356" w:rsidRDefault="008E1356" w:rsidP="008E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8E1356" w:rsidRPr="008E1356" w:rsidTr="00435CCE">
        <w:tc>
          <w:tcPr>
            <w:tcW w:w="9460" w:type="dxa"/>
            <w:gridSpan w:val="5"/>
          </w:tcPr>
          <w:p w:rsidR="008E1356" w:rsidRPr="008E1356" w:rsidRDefault="008E1356" w:rsidP="008E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E1356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E1356" w:rsidRPr="008E1356" w:rsidRDefault="008E1356" w:rsidP="008E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1356" w:rsidRPr="008E1356" w:rsidRDefault="008E1356" w:rsidP="008E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1356" w:rsidRPr="008E1356" w:rsidTr="00435CCE">
        <w:tc>
          <w:tcPr>
            <w:tcW w:w="9460" w:type="dxa"/>
            <w:gridSpan w:val="5"/>
          </w:tcPr>
          <w:p w:rsidR="008E1356" w:rsidRPr="008E1356" w:rsidRDefault="008E1356" w:rsidP="008E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E13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Об отклонении предложений о внесении изменений в Генеральный план городского округа Верхняя Пышма и Правила землепользования и застройки на территории городского округа Верхняя Пышма</w:t>
            </w:r>
          </w:p>
        </w:tc>
      </w:tr>
      <w:tr w:rsidR="008E1356" w:rsidRPr="008E1356" w:rsidTr="00435CCE">
        <w:tc>
          <w:tcPr>
            <w:tcW w:w="9460" w:type="dxa"/>
            <w:gridSpan w:val="5"/>
          </w:tcPr>
          <w:p w:rsidR="008E1356" w:rsidRPr="008E1356" w:rsidRDefault="008E1356" w:rsidP="008E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1356" w:rsidRPr="008E1356" w:rsidRDefault="008E1356" w:rsidP="008E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E1356" w:rsidRPr="008E1356" w:rsidRDefault="008E1356" w:rsidP="008E135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E135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Градостроительным кодексом Российской Федерации, главой 11 Правил землепользования и застройки на территории городского округа Верхняя Пышма, утвержденных решением Думы городского округа Верхняя Пышма от 30.04.2009 № 5/14, с учетом рекомендаций, содержащихся в заключении комиссии по подготовке правил землепользования и застройки на территории городского округа Верхняя Пышма, подготовленном на основании протокола заседания комиссии по подготовке правил землепользования и застройки на</w:t>
      </w:r>
      <w:proofErr w:type="gramEnd"/>
      <w:r w:rsidRPr="008E1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 городского округа Верхняя Пышма от 10.01.2019, администрация городского округа Верхняя Пышма</w:t>
      </w:r>
    </w:p>
    <w:p w:rsidR="008E1356" w:rsidRPr="008E1356" w:rsidRDefault="008E1356" w:rsidP="008E135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3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8E1356" w:rsidRPr="008E1356" w:rsidRDefault="008E1356" w:rsidP="008E13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356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proofErr w:type="gramStart"/>
      <w:r w:rsidRPr="008E135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Отклонить предложения о внесении изменений в Генеральный план городского округа Верхняя Пышма, утвержденный Решением Думы городского округа Верхняя Пышма от 26.02.2010 № 16/1 и в Правила землепользования и застройки на территории городского округа Верхняя Пышма, утвержденные Решением Думы городского округа Верхняя Пышма от 30.04.2009 № 5/14, согласно приложению к настоящему постановлению.</w:t>
      </w:r>
      <w:proofErr w:type="gramEnd"/>
    </w:p>
    <w:p w:rsidR="008E1356" w:rsidRPr="008E1356" w:rsidRDefault="008E1356" w:rsidP="008E13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356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8E1356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8E1356">
        <w:rPr>
          <w:rFonts w:ascii="Times New Roman" w:eastAsia="Times New Roman" w:hAnsi="Times New Roman" w:cs="Times New Roman"/>
          <w:sz w:val="28"/>
          <w:szCs w:val="28"/>
          <w:lang w:eastAsia="ru-RU"/>
        </w:rPr>
        <w:t>ф) и разместить на официальном сайте городского округа Верхняя Пышма.</w:t>
      </w:r>
    </w:p>
    <w:p w:rsidR="008E1356" w:rsidRPr="008E1356" w:rsidRDefault="008E1356" w:rsidP="008E13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8E13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E1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первого заместителя главы администрации городского округа Верхняя Пышма по инвестиционной политике и развитию территории </w:t>
      </w:r>
      <w:proofErr w:type="spellStart"/>
      <w:r w:rsidRPr="008E135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Николишина</w:t>
      </w:r>
      <w:proofErr w:type="spellEnd"/>
      <w:r w:rsidRPr="008E1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</w:t>
      </w:r>
    </w:p>
    <w:p w:rsidR="008E1356" w:rsidRPr="008E1356" w:rsidRDefault="008E1356" w:rsidP="008E13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356" w:rsidRPr="008E1356" w:rsidRDefault="008E1356" w:rsidP="008E13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E1356" w:rsidRPr="008E1356" w:rsidTr="00435CCE">
        <w:tc>
          <w:tcPr>
            <w:tcW w:w="6237" w:type="dxa"/>
            <w:vAlign w:val="bottom"/>
          </w:tcPr>
          <w:p w:rsidR="008E1356" w:rsidRPr="008E1356" w:rsidRDefault="008E1356" w:rsidP="008E1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E1356" w:rsidRPr="008E1356" w:rsidRDefault="008E1356" w:rsidP="008E13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1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8E1356" w:rsidRPr="008E1356" w:rsidRDefault="008E1356" w:rsidP="008E1356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E1356" w:rsidRDefault="008E1356"/>
    <w:p w:rsidR="008E1356" w:rsidRPr="008E1356" w:rsidRDefault="008E1356" w:rsidP="008E13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890905"/>
                <wp:effectExtent l="0" t="0" r="0" b="444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890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356" w:rsidRPr="00071E8D" w:rsidRDefault="008E1356" w:rsidP="008E135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600353143" w:edGrp="everyone"/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>К постановлению администрации</w:t>
                            </w:r>
                          </w:p>
                          <w:p w:rsidR="008E1356" w:rsidRDefault="008E1356" w:rsidP="008E135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8C51AD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8E1356" w:rsidRPr="004A7329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600353143"/>
                                <w:p w:rsidR="008E1356" w:rsidRPr="004A7329" w:rsidRDefault="008E1356" w:rsidP="004A732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A7329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434528258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E1356" w:rsidRPr="004A7329" w:rsidRDefault="008E1356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A7329">
                                    <w:fldChar w:fldCharType="begin"/>
                                  </w:r>
                                  <w:r w:rsidRPr="004A7329">
                                    <w:instrText xml:space="preserve"> DOCPROPERTY  Рег.дата  \* MERGEFORMAT </w:instrText>
                                  </w:r>
                                  <w:r w:rsidRPr="004A7329">
                                    <w:fldChar w:fldCharType="separate"/>
                                  </w:r>
                                  <w:r w:rsidRPr="004A7329">
                                    <w:t xml:space="preserve"> </w:t>
                                  </w:r>
                                  <w:r w:rsidRPr="004A7329">
                                    <w:fldChar w:fldCharType="end"/>
                                  </w:r>
                                  <w:r>
                                    <w:t>28.01.2019</w:t>
                                  </w:r>
                                  <w:bookmarkStart w:id="0" w:name="_GoBack"/>
                                  <w:bookmarkEnd w:id="0"/>
                                  <w:permEnd w:id="1434528258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E1356" w:rsidRPr="004A7329" w:rsidRDefault="008E1356" w:rsidP="004A732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A7329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53658943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E1356" w:rsidRPr="004A7329" w:rsidRDefault="008E1356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4A7329">
                                    <w:fldChar w:fldCharType="begin"/>
                                  </w:r>
                                  <w:r w:rsidRPr="004A7329">
                                    <w:instrText xml:space="preserve"> DOCPROPERTY  Рег.№  \* MERGEFORMAT </w:instrText>
                                  </w:r>
                                  <w:r w:rsidRPr="004A7329">
                                    <w:fldChar w:fldCharType="separate"/>
                                  </w:r>
                                  <w:r w:rsidRPr="004A7329">
                                    <w:t xml:space="preserve"> </w:t>
                                  </w:r>
                                  <w:r w:rsidRPr="004A7329">
                                    <w:fldChar w:fldCharType="end"/>
                                  </w:r>
                                  <w:r>
                                    <w:t>73</w:t>
                                  </w:r>
                                  <w:permEnd w:id="1536589437"/>
                                </w:p>
                              </w:tc>
                            </w:tr>
                          </w:tbl>
                          <w:p w:rsidR="008E1356" w:rsidRPr="008C51AD" w:rsidRDefault="008E1356" w:rsidP="008E135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E1356" w:rsidRPr="008C51AD" w:rsidRDefault="008E1356" w:rsidP="008E135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E1356" w:rsidRDefault="008E1356" w:rsidP="008E13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7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" stroked="f">
                <v:textbox>
                  <w:txbxContent>
                    <w:p w:rsidR="008E1356" w:rsidRPr="00071E8D" w:rsidRDefault="008E1356" w:rsidP="008E1356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</w:pPr>
                      <w:permStart w:id="1600353143" w:edGrp="everyone"/>
                      <w:r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  <w:t>К постановлению администрации</w:t>
                      </w:r>
                    </w:p>
                    <w:p w:rsidR="008E1356" w:rsidRDefault="008E1356" w:rsidP="008E1356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</w:pPr>
                      <w:r w:rsidRPr="008C51AD"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8E1356" w:rsidRPr="004A7329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600353143"/>
                          <w:p w:rsidR="008E1356" w:rsidRPr="004A7329" w:rsidRDefault="008E1356" w:rsidP="004A732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A7329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434528258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E1356" w:rsidRPr="004A7329" w:rsidRDefault="008E1356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A7329">
                              <w:fldChar w:fldCharType="begin"/>
                            </w:r>
                            <w:r w:rsidRPr="004A7329">
                              <w:instrText xml:space="preserve"> DOCPROPERTY  Рег.дата  \* MERGEFORMAT </w:instrText>
                            </w:r>
                            <w:r w:rsidRPr="004A7329">
                              <w:fldChar w:fldCharType="separate"/>
                            </w:r>
                            <w:r w:rsidRPr="004A7329">
                              <w:t xml:space="preserve"> </w:t>
                            </w:r>
                            <w:r w:rsidRPr="004A7329">
                              <w:fldChar w:fldCharType="end"/>
                            </w:r>
                            <w:r>
                              <w:t>28.01.2019</w:t>
                            </w:r>
                            <w:bookmarkStart w:id="1" w:name="_GoBack"/>
                            <w:bookmarkEnd w:id="1"/>
                            <w:permEnd w:id="1434528258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E1356" w:rsidRPr="004A7329" w:rsidRDefault="008E1356" w:rsidP="004A732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A7329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53658943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E1356" w:rsidRPr="004A7329" w:rsidRDefault="008E1356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A7329">
                              <w:fldChar w:fldCharType="begin"/>
                            </w:r>
                            <w:r w:rsidRPr="004A7329">
                              <w:instrText xml:space="preserve"> DOCPROPERTY  Рег.№  \* MERGEFORMAT </w:instrText>
                            </w:r>
                            <w:r w:rsidRPr="004A7329">
                              <w:fldChar w:fldCharType="separate"/>
                            </w:r>
                            <w:r w:rsidRPr="004A7329">
                              <w:t xml:space="preserve"> </w:t>
                            </w:r>
                            <w:r w:rsidRPr="004A7329">
                              <w:fldChar w:fldCharType="end"/>
                            </w:r>
                            <w:r>
                              <w:t>73</w:t>
                            </w:r>
                            <w:permEnd w:id="1536589437"/>
                          </w:p>
                        </w:tc>
                      </w:tr>
                    </w:tbl>
                    <w:p w:rsidR="008E1356" w:rsidRPr="008C51AD" w:rsidRDefault="008E1356" w:rsidP="008E1356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</w:pPr>
                    </w:p>
                    <w:p w:rsidR="008E1356" w:rsidRPr="008C51AD" w:rsidRDefault="008E1356" w:rsidP="008E1356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</w:pPr>
                    </w:p>
                    <w:p w:rsidR="008E1356" w:rsidRDefault="008E1356" w:rsidP="008E1356"/>
                  </w:txbxContent>
                </v:textbox>
              </v:shape>
            </w:pict>
          </mc:Fallback>
        </mc:AlternateContent>
      </w:r>
    </w:p>
    <w:p w:rsidR="008E1356" w:rsidRPr="008E1356" w:rsidRDefault="008E1356" w:rsidP="008E13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356" w:rsidRPr="008E1356" w:rsidRDefault="008E1356" w:rsidP="008E13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356" w:rsidRPr="008E1356" w:rsidRDefault="008E1356" w:rsidP="008E13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13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</w:t>
      </w:r>
    </w:p>
    <w:p w:rsidR="008E1356" w:rsidRPr="008E1356" w:rsidRDefault="008E1356" w:rsidP="008E1356">
      <w:pPr>
        <w:widowControl w:val="0"/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13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отклоненных предложений о внесении изменений в Правила землепользования и застройки на территории городского округа </w:t>
      </w:r>
    </w:p>
    <w:p w:rsidR="008E1356" w:rsidRPr="008E1356" w:rsidRDefault="008E1356" w:rsidP="008E1356">
      <w:pPr>
        <w:widowControl w:val="0"/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13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Верхняя Пышма</w:t>
      </w:r>
    </w:p>
    <w:p w:rsidR="008E1356" w:rsidRPr="008E1356" w:rsidRDefault="008E1356" w:rsidP="008E1356">
      <w:pPr>
        <w:widowControl w:val="0"/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8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4818"/>
        <w:gridCol w:w="4394"/>
      </w:tblGrid>
      <w:tr w:rsidR="008E1356" w:rsidRPr="008E1356" w:rsidTr="00435CCE">
        <w:trPr>
          <w:trHeight w:val="5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356" w:rsidRPr="008E1356" w:rsidRDefault="008E1356" w:rsidP="008E13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E135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E1356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356" w:rsidRPr="008E1356" w:rsidRDefault="008E1356" w:rsidP="008E13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5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356" w:rsidRPr="008E1356" w:rsidRDefault="008E1356" w:rsidP="008E13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56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8E1356" w:rsidRPr="008E1356" w:rsidTr="00435CCE">
        <w:trPr>
          <w:trHeight w:val="42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356" w:rsidRPr="008E1356" w:rsidRDefault="008E1356" w:rsidP="008E13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356" w:rsidRPr="008E1356" w:rsidRDefault="008E1356" w:rsidP="008E13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8E135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Рассмотрение предложения о внесении изменений в Правила землепользования и застройки на территории городского округа Верхняя Пышма, в Генеральный план городского округа Верхняя Пышма, в границах земельного участка расположенного по адресу: г. Верхняя Пышма южнее озера Балтым, с кадастровым номерам  66:36:3201001:337, в части изменения территориальной зоны Н-2 (территории, резервируемые для развития населенных пунктов) на зону для ведения садоводства.</w:t>
            </w:r>
            <w:proofErr w:type="gram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356" w:rsidRPr="008E1356" w:rsidRDefault="008E1356" w:rsidP="008E1356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E135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Планируемое изменение градостроительного зонирования нарушает требования части 6 статьи 36 Градостроительного кодекса РФ, </w:t>
            </w:r>
            <w:proofErr w:type="spellStart"/>
            <w:r w:rsidRPr="008E135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пп</w:t>
            </w:r>
            <w:proofErr w:type="spellEnd"/>
            <w:r w:rsidRPr="008E135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1,8, п.1 статьи 1 Земельного кодекса РФ, статьи 27, части 6 Земельного кодекса РФ.</w:t>
            </w:r>
          </w:p>
          <w:p w:rsidR="008E1356" w:rsidRPr="008E1356" w:rsidRDefault="008E1356" w:rsidP="008E1356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8E1356" w:rsidRPr="008E1356" w:rsidRDefault="008E1356" w:rsidP="008E13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8E1356" w:rsidRPr="008E1356" w:rsidTr="00435CCE">
        <w:trPr>
          <w:trHeight w:val="53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356" w:rsidRPr="008E1356" w:rsidRDefault="008E1356" w:rsidP="008E13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356" w:rsidRPr="008E1356" w:rsidRDefault="008E1356" w:rsidP="008E13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E135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Рассмотрение предложения о внесении изменений в Генеральный план городского округа Верхняя Пышма и в Правила землепользования и застройки на территории городского округа Верхняя Пышма, применительно к территории п. Санаторный, в границах земельного участка с кадастровым номером 66:36:1801011:7, площадью 35906 </w:t>
            </w:r>
            <w:proofErr w:type="spellStart"/>
            <w:r w:rsidRPr="008E135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кв</w:t>
            </w:r>
            <w:proofErr w:type="gramStart"/>
            <w:r w:rsidRPr="008E135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.м</w:t>
            </w:r>
            <w:proofErr w:type="spellEnd"/>
            <w:proofErr w:type="gramEnd"/>
            <w:r w:rsidRPr="008E135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по адресу: Свердловская обл., г. Верхняя Пышма, п. </w:t>
            </w:r>
            <w:proofErr w:type="gramStart"/>
            <w:r w:rsidRPr="008E135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Санаторный</w:t>
            </w:r>
            <w:proofErr w:type="gramEnd"/>
            <w:r w:rsidRPr="008E135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база отдыха «Балтым» в части изменения территориальной зоны Р-3 (зоны объектов рекреационного и туристического назначения и туризма) в зону Ж-1 «зону жилых домов усадебного типа».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356" w:rsidRPr="008E1356" w:rsidRDefault="008E1356" w:rsidP="008E13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E135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Планируемое изменение, не будет соответствовать назначению земельного участка, виду разрешенного использования, а также требованиям технических и градостроительных регламентов.</w:t>
            </w:r>
          </w:p>
          <w:p w:rsidR="008E1356" w:rsidRPr="008E1356" w:rsidRDefault="008E1356" w:rsidP="008E135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8E1356" w:rsidRPr="008E1356" w:rsidRDefault="008E1356" w:rsidP="008E13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356" w:rsidRDefault="008E1356"/>
    <w:sectPr w:rsidR="008E135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A93" w:rsidRDefault="00435A93" w:rsidP="008E1356">
      <w:pPr>
        <w:spacing w:after="0" w:line="240" w:lineRule="auto"/>
      </w:pPr>
      <w:r>
        <w:separator/>
      </w:r>
    </w:p>
  </w:endnote>
  <w:endnote w:type="continuationSeparator" w:id="0">
    <w:p w:rsidR="00435A93" w:rsidRDefault="00435A93" w:rsidP="008E1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A93" w:rsidRDefault="00435A93" w:rsidP="008E1356">
      <w:pPr>
        <w:spacing w:after="0" w:line="240" w:lineRule="auto"/>
      </w:pPr>
      <w:r>
        <w:separator/>
      </w:r>
    </w:p>
  </w:footnote>
  <w:footnote w:type="continuationSeparator" w:id="0">
    <w:p w:rsidR="00435A93" w:rsidRDefault="00435A93" w:rsidP="008E1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356" w:rsidRDefault="008E1356">
    <w:pPr>
      <w:pStyle w:val="a3"/>
    </w:pPr>
  </w:p>
  <w:p w:rsidR="008E1356" w:rsidRDefault="008E135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356"/>
    <w:rsid w:val="001F2A68"/>
    <w:rsid w:val="00435A93"/>
    <w:rsid w:val="008E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1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1356"/>
  </w:style>
  <w:style w:type="paragraph" w:styleId="a5">
    <w:name w:val="footer"/>
    <w:basedOn w:val="a"/>
    <w:link w:val="a6"/>
    <w:uiPriority w:val="99"/>
    <w:unhideWhenUsed/>
    <w:rsid w:val="008E1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1356"/>
  </w:style>
  <w:style w:type="paragraph" w:styleId="a7">
    <w:name w:val="Balloon Text"/>
    <w:basedOn w:val="a"/>
    <w:link w:val="a8"/>
    <w:uiPriority w:val="99"/>
    <w:semiHidden/>
    <w:unhideWhenUsed/>
    <w:rsid w:val="008E1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13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1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1356"/>
  </w:style>
  <w:style w:type="paragraph" w:styleId="a5">
    <w:name w:val="footer"/>
    <w:basedOn w:val="a"/>
    <w:link w:val="a6"/>
    <w:uiPriority w:val="99"/>
    <w:unhideWhenUsed/>
    <w:rsid w:val="008E1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1356"/>
  </w:style>
  <w:style w:type="paragraph" w:styleId="a7">
    <w:name w:val="Balloon Text"/>
    <w:basedOn w:val="a"/>
    <w:link w:val="a8"/>
    <w:uiPriority w:val="99"/>
    <w:semiHidden/>
    <w:unhideWhenUsed/>
    <w:rsid w:val="008E1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13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2019-01-29T12:35:00Z</dcterms:created>
  <dcterms:modified xsi:type="dcterms:W3CDTF">2019-01-29T12:36:00Z</dcterms:modified>
</cp:coreProperties>
</file>