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57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</w:tblGrid>
      <w:tr w:rsidR="00764400" w:rsidRPr="008E4FFE" w:rsidTr="00FB21B8">
        <w:tc>
          <w:tcPr>
            <w:tcW w:w="4503" w:type="dxa"/>
          </w:tcPr>
          <w:p w:rsidR="00196C1D" w:rsidRPr="00702B6B" w:rsidRDefault="00764400" w:rsidP="00196C1D">
            <w:pPr>
              <w:tabs>
                <w:tab w:val="left" w:pos="6300"/>
              </w:tabs>
              <w:ind w:firstLine="5220"/>
              <w:rPr>
                <w:sz w:val="28"/>
                <w:szCs w:val="28"/>
              </w:rPr>
            </w:pPr>
            <w:r w:rsidRPr="008E4FFE">
              <w:t>У</w:t>
            </w:r>
            <w:r w:rsidR="00C22096" w:rsidRPr="008E4FFE">
              <w:t xml:space="preserve">             </w:t>
            </w:r>
            <w:r w:rsidRPr="008E4FFE">
              <w:t>УТВЕРЖДАЮ</w:t>
            </w:r>
            <w:proofErr w:type="gramStart"/>
            <w:r w:rsidRPr="008E4FFE">
              <w:t xml:space="preserve"> </w:t>
            </w:r>
            <w:r w:rsidR="00C22096" w:rsidRPr="008E4FFE">
              <w:t>:</w:t>
            </w:r>
            <w:proofErr w:type="gramEnd"/>
            <w:r w:rsidRPr="008E4FFE">
              <w:t xml:space="preserve">                                                                                              </w:t>
            </w:r>
            <w:r w:rsidR="00C22096" w:rsidRPr="008E4FFE">
              <w:t xml:space="preserve">   </w:t>
            </w:r>
            <w:r w:rsidRPr="00702B6B">
              <w:rPr>
                <w:sz w:val="28"/>
                <w:szCs w:val="28"/>
              </w:rPr>
              <w:t>Глава городского округа</w:t>
            </w:r>
            <w:r w:rsidR="009F171F" w:rsidRPr="00702B6B">
              <w:rPr>
                <w:sz w:val="28"/>
                <w:szCs w:val="28"/>
              </w:rPr>
              <w:t xml:space="preserve">      </w:t>
            </w:r>
            <w:r w:rsidR="00FB21B8" w:rsidRPr="00702B6B">
              <w:rPr>
                <w:sz w:val="28"/>
                <w:szCs w:val="28"/>
              </w:rPr>
              <w:t xml:space="preserve">           Верхняя </w:t>
            </w:r>
            <w:r w:rsidR="009F171F" w:rsidRPr="00702B6B">
              <w:rPr>
                <w:sz w:val="28"/>
                <w:szCs w:val="28"/>
              </w:rPr>
              <w:t xml:space="preserve">Пышма          </w:t>
            </w:r>
            <w:r w:rsidR="00FB21B8" w:rsidRPr="00702B6B">
              <w:rPr>
                <w:sz w:val="28"/>
                <w:szCs w:val="28"/>
              </w:rPr>
              <w:t xml:space="preserve">           </w:t>
            </w:r>
            <w:r w:rsidR="009F171F" w:rsidRPr="00702B6B">
              <w:rPr>
                <w:sz w:val="28"/>
                <w:szCs w:val="28"/>
              </w:rPr>
              <w:t>П</w:t>
            </w:r>
            <w:r w:rsidR="0071540D" w:rsidRPr="00702B6B">
              <w:rPr>
                <w:sz w:val="28"/>
                <w:szCs w:val="28"/>
              </w:rPr>
              <w:t>редседатель антитеррористической комиссии</w:t>
            </w:r>
            <w:r w:rsidR="00196C1D" w:rsidRPr="00702B6B">
              <w:rPr>
                <w:sz w:val="28"/>
                <w:szCs w:val="28"/>
              </w:rPr>
              <w:t xml:space="preserve"> </w:t>
            </w:r>
            <w:r w:rsidR="009F171F" w:rsidRPr="00702B6B">
              <w:rPr>
                <w:sz w:val="28"/>
                <w:szCs w:val="28"/>
              </w:rPr>
              <w:t xml:space="preserve"> </w:t>
            </w:r>
            <w:r w:rsidR="00F5095C" w:rsidRPr="00702B6B">
              <w:rPr>
                <w:sz w:val="28"/>
                <w:szCs w:val="28"/>
              </w:rPr>
              <w:t xml:space="preserve">в </w:t>
            </w:r>
            <w:r w:rsidR="00196C1D" w:rsidRPr="00702B6B">
              <w:rPr>
                <w:sz w:val="28"/>
                <w:szCs w:val="28"/>
              </w:rPr>
              <w:t>городско</w:t>
            </w:r>
            <w:r w:rsidR="009F171F" w:rsidRPr="00702B6B">
              <w:rPr>
                <w:sz w:val="28"/>
                <w:szCs w:val="28"/>
              </w:rPr>
              <w:t>м</w:t>
            </w:r>
            <w:r w:rsidR="00196C1D" w:rsidRPr="00702B6B">
              <w:rPr>
                <w:sz w:val="28"/>
                <w:szCs w:val="28"/>
              </w:rPr>
              <w:t xml:space="preserve"> округ</w:t>
            </w:r>
            <w:r w:rsidR="009F171F" w:rsidRPr="00702B6B">
              <w:rPr>
                <w:sz w:val="28"/>
                <w:szCs w:val="28"/>
              </w:rPr>
              <w:t xml:space="preserve">е                </w:t>
            </w:r>
            <w:r w:rsidR="00196C1D" w:rsidRPr="00702B6B">
              <w:rPr>
                <w:sz w:val="28"/>
                <w:szCs w:val="28"/>
              </w:rPr>
              <w:t xml:space="preserve"> Верхняя Пышма </w:t>
            </w:r>
          </w:p>
          <w:p w:rsidR="00764400" w:rsidRPr="00702B6B" w:rsidRDefault="007B6E1C" w:rsidP="00764400">
            <w:pPr>
              <w:tabs>
                <w:tab w:val="left" w:pos="6300"/>
              </w:tabs>
              <w:rPr>
                <w:sz w:val="28"/>
                <w:szCs w:val="28"/>
              </w:rPr>
            </w:pPr>
            <w:r w:rsidRPr="00702B6B">
              <w:rPr>
                <w:sz w:val="28"/>
                <w:szCs w:val="28"/>
              </w:rPr>
              <w:t>_________________</w:t>
            </w:r>
            <w:r w:rsidR="00764400" w:rsidRPr="00702B6B">
              <w:rPr>
                <w:sz w:val="28"/>
                <w:szCs w:val="28"/>
              </w:rPr>
              <w:t>_</w:t>
            </w:r>
            <w:r w:rsidR="009F171F" w:rsidRPr="00702B6B">
              <w:rPr>
                <w:sz w:val="28"/>
                <w:szCs w:val="28"/>
              </w:rPr>
              <w:t>А.И. Романов</w:t>
            </w:r>
          </w:p>
          <w:p w:rsidR="00151873" w:rsidRPr="00702B6B" w:rsidRDefault="00151873" w:rsidP="00764400">
            <w:pPr>
              <w:tabs>
                <w:tab w:val="left" w:pos="6300"/>
              </w:tabs>
              <w:rPr>
                <w:sz w:val="28"/>
                <w:szCs w:val="28"/>
              </w:rPr>
            </w:pPr>
          </w:p>
          <w:p w:rsidR="00764400" w:rsidRPr="00A40F95" w:rsidRDefault="00151873" w:rsidP="006E248F">
            <w:pPr>
              <w:tabs>
                <w:tab w:val="left" w:pos="6300"/>
              </w:tabs>
              <w:rPr>
                <w:sz w:val="28"/>
                <w:szCs w:val="28"/>
              </w:rPr>
            </w:pPr>
            <w:r w:rsidRPr="00702B6B">
              <w:rPr>
                <w:sz w:val="28"/>
                <w:szCs w:val="28"/>
              </w:rPr>
              <w:t>«</w:t>
            </w:r>
            <w:r w:rsidR="00FD0AC1" w:rsidRPr="00702B6B">
              <w:rPr>
                <w:sz w:val="28"/>
                <w:szCs w:val="28"/>
              </w:rPr>
              <w:t xml:space="preserve"> </w:t>
            </w:r>
            <w:r w:rsidR="000D3E0D">
              <w:rPr>
                <w:sz w:val="28"/>
                <w:szCs w:val="28"/>
              </w:rPr>
              <w:t xml:space="preserve">    </w:t>
            </w:r>
            <w:r w:rsidR="00FD0AC1" w:rsidRPr="00702B6B">
              <w:rPr>
                <w:sz w:val="28"/>
                <w:szCs w:val="28"/>
              </w:rPr>
              <w:t xml:space="preserve"> </w:t>
            </w:r>
            <w:r w:rsidRPr="00702B6B">
              <w:rPr>
                <w:sz w:val="28"/>
                <w:szCs w:val="28"/>
              </w:rPr>
              <w:t>»</w:t>
            </w:r>
            <w:r w:rsidR="00FD0BC6" w:rsidRPr="00702B6B">
              <w:rPr>
                <w:sz w:val="28"/>
                <w:szCs w:val="28"/>
              </w:rPr>
              <w:t xml:space="preserve"> </w:t>
            </w:r>
            <w:r w:rsidR="00837D76" w:rsidRPr="00702B6B">
              <w:rPr>
                <w:sz w:val="28"/>
                <w:szCs w:val="28"/>
              </w:rPr>
              <w:t xml:space="preserve"> </w:t>
            </w:r>
            <w:r w:rsidR="00A40F95">
              <w:rPr>
                <w:sz w:val="28"/>
                <w:szCs w:val="28"/>
              </w:rPr>
              <w:t>июня</w:t>
            </w:r>
            <w:r w:rsidR="00343ABA">
              <w:rPr>
                <w:sz w:val="28"/>
                <w:szCs w:val="28"/>
              </w:rPr>
              <w:t xml:space="preserve"> </w:t>
            </w:r>
            <w:r w:rsidR="00FD0AC1" w:rsidRPr="00702B6B">
              <w:rPr>
                <w:sz w:val="28"/>
                <w:szCs w:val="28"/>
              </w:rPr>
              <w:t xml:space="preserve"> 201</w:t>
            </w:r>
            <w:r w:rsidR="00B2411E" w:rsidRPr="00702B6B">
              <w:rPr>
                <w:sz w:val="28"/>
                <w:szCs w:val="28"/>
              </w:rPr>
              <w:t>7</w:t>
            </w:r>
            <w:r w:rsidR="00FD0AC1" w:rsidRPr="008E4FFE">
              <w:t xml:space="preserve"> </w:t>
            </w:r>
            <w:r w:rsidR="00A40F95">
              <w:rPr>
                <w:sz w:val="28"/>
                <w:szCs w:val="28"/>
              </w:rPr>
              <w:t>года</w:t>
            </w:r>
          </w:p>
        </w:tc>
      </w:tr>
      <w:tr w:rsidR="00196C1D" w:rsidRPr="008E4FFE" w:rsidTr="00FB21B8">
        <w:tc>
          <w:tcPr>
            <w:tcW w:w="4503" w:type="dxa"/>
          </w:tcPr>
          <w:p w:rsidR="001F7340" w:rsidRPr="008E4FFE" w:rsidRDefault="001F7340" w:rsidP="00196C1D">
            <w:pPr>
              <w:tabs>
                <w:tab w:val="left" w:pos="6300"/>
              </w:tabs>
              <w:ind w:firstLine="5220"/>
            </w:pPr>
          </w:p>
        </w:tc>
      </w:tr>
    </w:tbl>
    <w:p w:rsidR="00764400" w:rsidRPr="008E4FFE" w:rsidRDefault="00764400" w:rsidP="00764400">
      <w:pPr>
        <w:tabs>
          <w:tab w:val="left" w:pos="6300"/>
        </w:tabs>
        <w:spacing w:line="72" w:lineRule="auto"/>
        <w:jc w:val="both"/>
      </w:pPr>
    </w:p>
    <w:p w:rsidR="00764400" w:rsidRPr="00702B6B" w:rsidRDefault="00764400" w:rsidP="00764400">
      <w:pPr>
        <w:spacing w:line="228" w:lineRule="auto"/>
        <w:jc w:val="center"/>
        <w:rPr>
          <w:sz w:val="28"/>
          <w:szCs w:val="28"/>
        </w:rPr>
      </w:pPr>
      <w:r w:rsidRPr="00702B6B">
        <w:rPr>
          <w:sz w:val="28"/>
          <w:szCs w:val="28"/>
        </w:rPr>
        <w:t xml:space="preserve">ПОВЕСТКА </w:t>
      </w:r>
    </w:p>
    <w:p w:rsidR="007B6E1C" w:rsidRPr="00702B6B" w:rsidRDefault="002E3E05" w:rsidP="007B6E1C">
      <w:pPr>
        <w:ind w:right="-1"/>
        <w:jc w:val="center"/>
        <w:rPr>
          <w:sz w:val="28"/>
          <w:szCs w:val="28"/>
        </w:rPr>
      </w:pPr>
      <w:r w:rsidRPr="00702B6B">
        <w:rPr>
          <w:sz w:val="28"/>
          <w:szCs w:val="28"/>
        </w:rPr>
        <w:t>заседани</w:t>
      </w:r>
      <w:r w:rsidR="00F34088" w:rsidRPr="00702B6B">
        <w:rPr>
          <w:sz w:val="28"/>
          <w:szCs w:val="28"/>
        </w:rPr>
        <w:t>я</w:t>
      </w:r>
      <w:r w:rsidRPr="00702B6B">
        <w:rPr>
          <w:sz w:val="28"/>
          <w:szCs w:val="28"/>
        </w:rPr>
        <w:t xml:space="preserve"> </w:t>
      </w:r>
      <w:r w:rsidR="00F34088" w:rsidRPr="00702B6B">
        <w:rPr>
          <w:sz w:val="28"/>
          <w:szCs w:val="28"/>
        </w:rPr>
        <w:t xml:space="preserve">антитеррористической комиссии  </w:t>
      </w:r>
    </w:p>
    <w:p w:rsidR="008F1530" w:rsidRPr="00702B6B" w:rsidRDefault="00F34088" w:rsidP="007B6E1C">
      <w:pPr>
        <w:ind w:right="-1"/>
        <w:jc w:val="center"/>
        <w:rPr>
          <w:sz w:val="28"/>
          <w:szCs w:val="28"/>
        </w:rPr>
      </w:pPr>
      <w:r w:rsidRPr="00702B6B">
        <w:rPr>
          <w:sz w:val="28"/>
          <w:szCs w:val="28"/>
        </w:rPr>
        <w:t xml:space="preserve"> </w:t>
      </w:r>
      <w:r w:rsidR="00763349" w:rsidRPr="00702B6B">
        <w:rPr>
          <w:sz w:val="28"/>
          <w:szCs w:val="28"/>
        </w:rPr>
        <w:t xml:space="preserve">в </w:t>
      </w:r>
      <w:r w:rsidRPr="00702B6B">
        <w:rPr>
          <w:sz w:val="28"/>
          <w:szCs w:val="28"/>
        </w:rPr>
        <w:t>городск</w:t>
      </w:r>
      <w:r w:rsidR="007B6E1C" w:rsidRPr="00702B6B">
        <w:rPr>
          <w:sz w:val="28"/>
          <w:szCs w:val="28"/>
        </w:rPr>
        <w:t>о</w:t>
      </w:r>
      <w:r w:rsidR="00763349" w:rsidRPr="00702B6B">
        <w:rPr>
          <w:sz w:val="28"/>
          <w:szCs w:val="28"/>
        </w:rPr>
        <w:t>м</w:t>
      </w:r>
      <w:r w:rsidRPr="00702B6B">
        <w:rPr>
          <w:sz w:val="28"/>
          <w:szCs w:val="28"/>
        </w:rPr>
        <w:t xml:space="preserve"> округ</w:t>
      </w:r>
      <w:r w:rsidR="00B960A6" w:rsidRPr="00702B6B">
        <w:rPr>
          <w:sz w:val="28"/>
          <w:szCs w:val="28"/>
        </w:rPr>
        <w:t>е</w:t>
      </w:r>
      <w:r w:rsidRPr="00702B6B">
        <w:rPr>
          <w:sz w:val="28"/>
          <w:szCs w:val="28"/>
        </w:rPr>
        <w:t xml:space="preserve"> Верхняя Пышма</w:t>
      </w:r>
    </w:p>
    <w:p w:rsidR="003421F9" w:rsidRPr="00702B6B" w:rsidRDefault="00764400" w:rsidP="004731E6">
      <w:pPr>
        <w:ind w:right="-1"/>
        <w:jc w:val="center"/>
        <w:rPr>
          <w:sz w:val="28"/>
          <w:szCs w:val="28"/>
        </w:rPr>
      </w:pPr>
      <w:r w:rsidRPr="00702B6B">
        <w:rPr>
          <w:sz w:val="28"/>
          <w:szCs w:val="28"/>
        </w:rPr>
        <w:t xml:space="preserve"> </w:t>
      </w:r>
      <w:r w:rsidR="00426992" w:rsidRPr="00702B6B">
        <w:rPr>
          <w:sz w:val="28"/>
          <w:szCs w:val="28"/>
        </w:rPr>
        <w:t xml:space="preserve"> «</w:t>
      </w:r>
      <w:r w:rsidR="00A40F95">
        <w:rPr>
          <w:sz w:val="28"/>
          <w:szCs w:val="28"/>
        </w:rPr>
        <w:t>27</w:t>
      </w:r>
      <w:r w:rsidR="00151873" w:rsidRPr="00702B6B">
        <w:rPr>
          <w:sz w:val="28"/>
          <w:szCs w:val="28"/>
        </w:rPr>
        <w:t xml:space="preserve"> </w:t>
      </w:r>
      <w:r w:rsidR="00426992" w:rsidRPr="00702B6B">
        <w:rPr>
          <w:sz w:val="28"/>
          <w:szCs w:val="28"/>
        </w:rPr>
        <w:t>»</w:t>
      </w:r>
      <w:r w:rsidR="007B6E1C" w:rsidRPr="00702B6B">
        <w:rPr>
          <w:sz w:val="28"/>
          <w:szCs w:val="28"/>
        </w:rPr>
        <w:t xml:space="preserve">  </w:t>
      </w:r>
      <w:r w:rsidR="00A40F95">
        <w:rPr>
          <w:sz w:val="28"/>
          <w:szCs w:val="28"/>
        </w:rPr>
        <w:t>июня</w:t>
      </w:r>
      <w:r w:rsidR="00343ABA">
        <w:rPr>
          <w:sz w:val="28"/>
          <w:szCs w:val="28"/>
        </w:rPr>
        <w:t xml:space="preserve"> </w:t>
      </w:r>
      <w:r w:rsidR="00151873" w:rsidRPr="00702B6B">
        <w:rPr>
          <w:sz w:val="28"/>
          <w:szCs w:val="28"/>
        </w:rPr>
        <w:t xml:space="preserve"> 201</w:t>
      </w:r>
      <w:r w:rsidR="00B2411E" w:rsidRPr="00702B6B">
        <w:rPr>
          <w:sz w:val="28"/>
          <w:szCs w:val="28"/>
        </w:rPr>
        <w:t>7</w:t>
      </w:r>
      <w:r w:rsidR="007851C9" w:rsidRPr="00702B6B">
        <w:rPr>
          <w:sz w:val="28"/>
          <w:szCs w:val="28"/>
        </w:rPr>
        <w:t xml:space="preserve"> года</w:t>
      </w:r>
      <w:r w:rsidR="00D65622" w:rsidRPr="00702B6B">
        <w:rPr>
          <w:sz w:val="28"/>
          <w:szCs w:val="28"/>
        </w:rPr>
        <w:t xml:space="preserve"> в 1</w:t>
      </w:r>
      <w:r w:rsidR="00A40F95">
        <w:rPr>
          <w:sz w:val="28"/>
          <w:szCs w:val="28"/>
        </w:rPr>
        <w:t>4</w:t>
      </w:r>
      <w:r w:rsidR="00D65622" w:rsidRPr="00702B6B">
        <w:rPr>
          <w:sz w:val="28"/>
          <w:szCs w:val="28"/>
        </w:rPr>
        <w:t>.00</w:t>
      </w:r>
    </w:p>
    <w:p w:rsidR="00A54CCB" w:rsidRPr="008E4FFE" w:rsidRDefault="00A54CCB" w:rsidP="004731E6">
      <w:pPr>
        <w:ind w:right="-1"/>
        <w:jc w:val="center"/>
      </w:pPr>
    </w:p>
    <w:p w:rsidR="00A40F95" w:rsidRPr="00DD380C" w:rsidRDefault="00A40F95" w:rsidP="00A40F95">
      <w:pPr>
        <w:pStyle w:val="a4"/>
        <w:ind w:left="0" w:firstLine="720"/>
        <w:jc w:val="both"/>
        <w:rPr>
          <w:sz w:val="28"/>
          <w:szCs w:val="28"/>
        </w:rPr>
      </w:pPr>
      <w:r w:rsidRPr="00DD380C">
        <w:rPr>
          <w:sz w:val="28"/>
          <w:szCs w:val="28"/>
        </w:rPr>
        <w:t xml:space="preserve">1. Анализ складывающейся на территории городского округа Верхняя Пышма обстановки, прогноз ее развития с учетом </w:t>
      </w:r>
      <w:proofErr w:type="spellStart"/>
      <w:r w:rsidRPr="00DD380C">
        <w:rPr>
          <w:sz w:val="28"/>
          <w:szCs w:val="28"/>
        </w:rPr>
        <w:t>угрозообразующих</w:t>
      </w:r>
      <w:proofErr w:type="spellEnd"/>
      <w:r w:rsidRPr="00DD380C">
        <w:rPr>
          <w:sz w:val="28"/>
          <w:szCs w:val="28"/>
        </w:rPr>
        <w:t xml:space="preserve"> факторов в области противодействия терроризму, состояние политических, социально – </w:t>
      </w:r>
      <w:proofErr w:type="gramStart"/>
      <w:r w:rsidRPr="00DD380C">
        <w:rPr>
          <w:sz w:val="28"/>
          <w:szCs w:val="28"/>
        </w:rPr>
        <w:t>экономических и иных процессов</w:t>
      </w:r>
      <w:proofErr w:type="gramEnd"/>
      <w:r w:rsidRPr="00DD380C">
        <w:rPr>
          <w:sz w:val="28"/>
          <w:szCs w:val="28"/>
        </w:rPr>
        <w:t xml:space="preserve"> на территории ГО Верхняя Пышма, оказывающих влияние на ситуацию в области противодействия терроризму. Краткая характеристика преступности в данной сфере.</w:t>
      </w:r>
    </w:p>
    <w:p w:rsidR="00A40F95" w:rsidRPr="00C003FB" w:rsidRDefault="00A40F95" w:rsidP="00A40F95">
      <w:pPr>
        <w:pStyle w:val="a4"/>
        <w:ind w:left="0" w:firstLine="720"/>
        <w:jc w:val="both"/>
        <w:rPr>
          <w:sz w:val="26"/>
          <w:szCs w:val="26"/>
        </w:rPr>
      </w:pPr>
      <w:r w:rsidRPr="00C003FB">
        <w:rPr>
          <w:sz w:val="26"/>
          <w:szCs w:val="26"/>
        </w:rPr>
        <w:t>Докладчики:</w:t>
      </w:r>
    </w:p>
    <w:p w:rsidR="00A40F95" w:rsidRPr="00C003FB" w:rsidRDefault="00A40F95" w:rsidP="00A40F95">
      <w:pPr>
        <w:ind w:left="40" w:right="34"/>
        <w:jc w:val="both"/>
        <w:rPr>
          <w:sz w:val="26"/>
          <w:szCs w:val="26"/>
        </w:rPr>
      </w:pPr>
      <w:r w:rsidRPr="00C003FB">
        <w:rPr>
          <w:sz w:val="26"/>
          <w:szCs w:val="26"/>
        </w:rPr>
        <w:t>- МО МВД России «</w:t>
      </w:r>
      <w:proofErr w:type="spellStart"/>
      <w:r w:rsidRPr="00C003FB">
        <w:rPr>
          <w:sz w:val="26"/>
          <w:szCs w:val="26"/>
        </w:rPr>
        <w:t>Верхнепышминский</w:t>
      </w:r>
      <w:proofErr w:type="spellEnd"/>
      <w:r w:rsidRPr="00C003FB">
        <w:rPr>
          <w:sz w:val="26"/>
          <w:szCs w:val="26"/>
        </w:rPr>
        <w:t>»;</w:t>
      </w:r>
    </w:p>
    <w:p w:rsidR="00A40F95" w:rsidRPr="00C003FB" w:rsidRDefault="00A40F95" w:rsidP="00A40F95">
      <w:pPr>
        <w:ind w:left="40" w:right="34"/>
        <w:jc w:val="both"/>
        <w:rPr>
          <w:sz w:val="26"/>
          <w:szCs w:val="26"/>
        </w:rPr>
      </w:pPr>
      <w:r w:rsidRPr="00C003FB">
        <w:rPr>
          <w:sz w:val="26"/>
          <w:szCs w:val="26"/>
        </w:rPr>
        <w:t>- Заместитель главы администрации ГО Верхняя Пышма  по экономике.</w:t>
      </w:r>
    </w:p>
    <w:p w:rsidR="00A40F95" w:rsidRPr="00C003FB" w:rsidRDefault="00A40F95" w:rsidP="00A40F95">
      <w:pPr>
        <w:pStyle w:val="a4"/>
        <w:rPr>
          <w:sz w:val="28"/>
          <w:szCs w:val="28"/>
        </w:rPr>
      </w:pPr>
    </w:p>
    <w:p w:rsidR="00A40F95" w:rsidRPr="002843EE" w:rsidRDefault="00A40F95" w:rsidP="00A40F95">
      <w:pPr>
        <w:pStyle w:val="a4"/>
        <w:ind w:left="0" w:firstLine="720"/>
        <w:jc w:val="both"/>
        <w:rPr>
          <w:sz w:val="26"/>
          <w:szCs w:val="26"/>
        </w:rPr>
      </w:pPr>
      <w:r w:rsidRPr="002843EE">
        <w:rPr>
          <w:sz w:val="28"/>
          <w:szCs w:val="28"/>
        </w:rPr>
        <w:t>2. О состоянии антитеррористической защищенности объектов транспортной инфраструктуры и безопасности объектов ТЭК, расположенных на территории городского округа</w:t>
      </w:r>
      <w:r>
        <w:rPr>
          <w:sz w:val="28"/>
          <w:szCs w:val="28"/>
        </w:rPr>
        <w:t xml:space="preserve"> </w:t>
      </w:r>
      <w:r w:rsidRPr="002843EE">
        <w:rPr>
          <w:sz w:val="26"/>
          <w:szCs w:val="26"/>
        </w:rPr>
        <w:t>(вопрос включен в соответствии с п. 7.1. протокола № 1 от 21.03.2017 выездного заседания АТК в Свердловской области</w:t>
      </w:r>
      <w:r>
        <w:rPr>
          <w:sz w:val="26"/>
          <w:szCs w:val="26"/>
        </w:rPr>
        <w:t xml:space="preserve"> от 14.02.2017</w:t>
      </w:r>
      <w:r w:rsidRPr="002843EE">
        <w:rPr>
          <w:sz w:val="26"/>
          <w:szCs w:val="26"/>
        </w:rPr>
        <w:t>)</w:t>
      </w:r>
    </w:p>
    <w:p w:rsidR="00A40F95" w:rsidRPr="002843EE" w:rsidRDefault="00A40F95" w:rsidP="00A40F95">
      <w:pPr>
        <w:ind w:firstLine="720"/>
        <w:jc w:val="both"/>
        <w:rPr>
          <w:sz w:val="26"/>
          <w:szCs w:val="26"/>
        </w:rPr>
      </w:pPr>
      <w:r w:rsidRPr="002843EE">
        <w:rPr>
          <w:sz w:val="26"/>
          <w:szCs w:val="26"/>
        </w:rPr>
        <w:t>Докладчики:</w:t>
      </w:r>
    </w:p>
    <w:p w:rsidR="00A40F95" w:rsidRPr="002843EE" w:rsidRDefault="00A40F95" w:rsidP="00A40F95">
      <w:pPr>
        <w:pStyle w:val="a8"/>
        <w:ind w:left="40" w:right="34"/>
        <w:jc w:val="both"/>
        <w:rPr>
          <w:sz w:val="26"/>
          <w:szCs w:val="26"/>
        </w:rPr>
      </w:pPr>
      <w:r w:rsidRPr="002843EE">
        <w:rPr>
          <w:sz w:val="26"/>
          <w:szCs w:val="26"/>
        </w:rPr>
        <w:t>- ЗАО «УТС»;</w:t>
      </w:r>
    </w:p>
    <w:p w:rsidR="00A40F95" w:rsidRPr="002843EE" w:rsidRDefault="00A40F95" w:rsidP="00A40F95">
      <w:pPr>
        <w:pStyle w:val="a8"/>
        <w:ind w:left="40" w:right="34"/>
        <w:jc w:val="both"/>
        <w:rPr>
          <w:sz w:val="26"/>
          <w:szCs w:val="26"/>
        </w:rPr>
      </w:pPr>
      <w:r w:rsidRPr="002843EE">
        <w:rPr>
          <w:sz w:val="26"/>
          <w:szCs w:val="26"/>
        </w:rPr>
        <w:t xml:space="preserve">- </w:t>
      </w:r>
      <w:proofErr w:type="spellStart"/>
      <w:r w:rsidRPr="002843EE">
        <w:rPr>
          <w:sz w:val="26"/>
          <w:szCs w:val="26"/>
        </w:rPr>
        <w:t>Верхнепышгминский</w:t>
      </w:r>
      <w:proofErr w:type="spellEnd"/>
      <w:r w:rsidRPr="002843EE">
        <w:rPr>
          <w:sz w:val="26"/>
          <w:szCs w:val="26"/>
        </w:rPr>
        <w:t xml:space="preserve"> ОВО</w:t>
      </w:r>
      <w:r>
        <w:rPr>
          <w:sz w:val="26"/>
          <w:szCs w:val="26"/>
        </w:rPr>
        <w:t xml:space="preserve"> </w:t>
      </w:r>
      <w:r w:rsidRPr="002843EE">
        <w:rPr>
          <w:sz w:val="26"/>
          <w:szCs w:val="26"/>
        </w:rPr>
        <w:t>- филиал ФГКУ «УВО ВНГ России по Свердловской области».</w:t>
      </w:r>
    </w:p>
    <w:p w:rsidR="00A40F95" w:rsidRPr="008517F2" w:rsidRDefault="00A40F95" w:rsidP="00A40F95">
      <w:pPr>
        <w:pStyle w:val="a8"/>
        <w:ind w:left="40" w:right="34"/>
        <w:jc w:val="both"/>
        <w:rPr>
          <w:sz w:val="24"/>
          <w:szCs w:val="24"/>
        </w:rPr>
      </w:pPr>
    </w:p>
    <w:p w:rsidR="00A40F95" w:rsidRPr="00456BBD" w:rsidRDefault="00A40F95" w:rsidP="00A40F95">
      <w:pPr>
        <w:ind w:left="40" w:right="34"/>
        <w:jc w:val="both"/>
        <w:rPr>
          <w:sz w:val="28"/>
          <w:szCs w:val="28"/>
        </w:rPr>
      </w:pPr>
      <w:r w:rsidRPr="00456BBD">
        <w:rPr>
          <w:sz w:val="28"/>
          <w:szCs w:val="28"/>
        </w:rPr>
        <w:t xml:space="preserve">       3. О мерах по предотвращению террористических угроз на территории городского округа Верхняя Пышма, в том числе в период подготовки и проведения массовых мероприятий, посвященных Дню города, Дню металлурга.</w:t>
      </w:r>
    </w:p>
    <w:p w:rsidR="00A40F95" w:rsidRPr="00456BBD" w:rsidRDefault="00A40F95" w:rsidP="00A40F95">
      <w:pPr>
        <w:pStyle w:val="a4"/>
        <w:ind w:left="0" w:firstLine="720"/>
        <w:jc w:val="both"/>
        <w:rPr>
          <w:sz w:val="26"/>
          <w:szCs w:val="26"/>
        </w:rPr>
      </w:pPr>
      <w:r w:rsidRPr="00456BBD">
        <w:rPr>
          <w:sz w:val="26"/>
          <w:szCs w:val="26"/>
        </w:rPr>
        <w:t>Докладчики:</w:t>
      </w:r>
    </w:p>
    <w:p w:rsidR="00A40F95" w:rsidRPr="00456BBD" w:rsidRDefault="00A40F95" w:rsidP="00A40F95">
      <w:pPr>
        <w:pStyle w:val="a8"/>
        <w:ind w:left="40" w:right="34"/>
        <w:jc w:val="both"/>
        <w:rPr>
          <w:sz w:val="26"/>
          <w:szCs w:val="26"/>
        </w:rPr>
      </w:pPr>
      <w:r w:rsidRPr="00456BBD">
        <w:rPr>
          <w:sz w:val="26"/>
          <w:szCs w:val="26"/>
        </w:rPr>
        <w:t>- МО МВД России «</w:t>
      </w:r>
      <w:proofErr w:type="spellStart"/>
      <w:r w:rsidRPr="00456BBD">
        <w:rPr>
          <w:sz w:val="26"/>
          <w:szCs w:val="26"/>
        </w:rPr>
        <w:t>Верхнепышминский</w:t>
      </w:r>
      <w:proofErr w:type="spellEnd"/>
      <w:r w:rsidRPr="00456BBD">
        <w:rPr>
          <w:sz w:val="26"/>
          <w:szCs w:val="26"/>
        </w:rPr>
        <w:t>»;</w:t>
      </w:r>
    </w:p>
    <w:p w:rsidR="00A40F95" w:rsidRPr="00456BBD" w:rsidRDefault="00A40F95" w:rsidP="00A40F95">
      <w:pPr>
        <w:pStyle w:val="a8"/>
        <w:ind w:left="40" w:right="34"/>
        <w:jc w:val="both"/>
        <w:rPr>
          <w:sz w:val="26"/>
          <w:szCs w:val="26"/>
        </w:rPr>
      </w:pPr>
      <w:r w:rsidRPr="00456BBD">
        <w:rPr>
          <w:sz w:val="26"/>
          <w:szCs w:val="26"/>
        </w:rPr>
        <w:t xml:space="preserve">- ОНД и </w:t>
      </w:r>
      <w:proofErr w:type="gramStart"/>
      <w:r w:rsidRPr="00456BBD">
        <w:rPr>
          <w:sz w:val="26"/>
          <w:szCs w:val="26"/>
        </w:rPr>
        <w:t>ПР</w:t>
      </w:r>
      <w:proofErr w:type="gramEnd"/>
      <w:r w:rsidRPr="00456BBD">
        <w:rPr>
          <w:sz w:val="26"/>
          <w:szCs w:val="26"/>
        </w:rPr>
        <w:t xml:space="preserve"> ГО Верхняя Пы</w:t>
      </w:r>
      <w:r>
        <w:rPr>
          <w:sz w:val="26"/>
          <w:szCs w:val="26"/>
        </w:rPr>
        <w:t>шма, ГО Среднеуральск Управлени</w:t>
      </w:r>
      <w:r w:rsidRPr="00456BBD">
        <w:rPr>
          <w:sz w:val="26"/>
          <w:szCs w:val="26"/>
        </w:rPr>
        <w:t>я ОНД и ПР ГУ МЧС России по Свердловской области;</w:t>
      </w:r>
    </w:p>
    <w:p w:rsidR="00A40F95" w:rsidRPr="00456BBD" w:rsidRDefault="00A40F95" w:rsidP="00A40F95">
      <w:pPr>
        <w:pStyle w:val="a8"/>
        <w:ind w:left="40" w:right="34"/>
        <w:jc w:val="both"/>
        <w:rPr>
          <w:sz w:val="26"/>
          <w:szCs w:val="26"/>
        </w:rPr>
      </w:pPr>
      <w:r w:rsidRPr="00456BBD">
        <w:rPr>
          <w:sz w:val="26"/>
          <w:szCs w:val="26"/>
        </w:rPr>
        <w:t xml:space="preserve">- МКУ </w:t>
      </w:r>
      <w:r w:rsidR="00C003FB">
        <w:rPr>
          <w:sz w:val="26"/>
          <w:szCs w:val="26"/>
        </w:rPr>
        <w:t>«</w:t>
      </w:r>
      <w:r w:rsidRPr="00456BBD">
        <w:rPr>
          <w:sz w:val="26"/>
          <w:szCs w:val="26"/>
        </w:rPr>
        <w:t>Управление культуры ГО Верхняя Пышма»;</w:t>
      </w:r>
    </w:p>
    <w:p w:rsidR="00A40F95" w:rsidRDefault="00A40F95" w:rsidP="00A40F95">
      <w:pPr>
        <w:pStyle w:val="a8"/>
        <w:ind w:left="40" w:right="34"/>
        <w:jc w:val="both"/>
        <w:rPr>
          <w:sz w:val="26"/>
          <w:szCs w:val="26"/>
        </w:rPr>
      </w:pPr>
      <w:r w:rsidRPr="00456BBD">
        <w:rPr>
          <w:sz w:val="26"/>
          <w:szCs w:val="26"/>
        </w:rPr>
        <w:t>- ГБУЗ СО «</w:t>
      </w:r>
      <w:proofErr w:type="spellStart"/>
      <w:r w:rsidRPr="00456BBD">
        <w:rPr>
          <w:sz w:val="26"/>
          <w:szCs w:val="26"/>
        </w:rPr>
        <w:t>Верхнепышминская</w:t>
      </w:r>
      <w:proofErr w:type="spellEnd"/>
      <w:r w:rsidRPr="00456BBD">
        <w:rPr>
          <w:sz w:val="26"/>
          <w:szCs w:val="26"/>
        </w:rPr>
        <w:t xml:space="preserve"> ЦГБ им. П.Д. Бородина»</w:t>
      </w:r>
      <w:r w:rsidR="00C71749">
        <w:rPr>
          <w:sz w:val="26"/>
          <w:szCs w:val="26"/>
        </w:rPr>
        <w:t>;</w:t>
      </w:r>
    </w:p>
    <w:p w:rsidR="00C71749" w:rsidRPr="00C71749" w:rsidRDefault="00C71749" w:rsidP="00A40F95">
      <w:pPr>
        <w:pStyle w:val="a8"/>
        <w:ind w:left="40" w:right="34"/>
        <w:jc w:val="both"/>
        <w:rPr>
          <w:sz w:val="26"/>
          <w:szCs w:val="26"/>
        </w:rPr>
      </w:pPr>
      <w:r w:rsidRPr="00C71749">
        <w:rPr>
          <w:sz w:val="26"/>
          <w:szCs w:val="26"/>
        </w:rPr>
        <w:t xml:space="preserve">- </w:t>
      </w:r>
      <w:r w:rsidRPr="00C71749">
        <w:t xml:space="preserve"> </w:t>
      </w:r>
      <w:r w:rsidRPr="00C71749">
        <w:rPr>
          <w:sz w:val="26"/>
          <w:szCs w:val="26"/>
        </w:rPr>
        <w:t>патруль взрывобезопасности ООО "Урал-Вымпел"</w:t>
      </w:r>
      <w:r>
        <w:rPr>
          <w:sz w:val="26"/>
          <w:szCs w:val="26"/>
        </w:rPr>
        <w:t>.</w:t>
      </w:r>
    </w:p>
    <w:p w:rsidR="00A40F95" w:rsidRPr="00456BBD" w:rsidRDefault="00A40F95" w:rsidP="00A40F95">
      <w:pPr>
        <w:pStyle w:val="a4"/>
        <w:ind w:left="0" w:firstLine="720"/>
        <w:jc w:val="both"/>
        <w:rPr>
          <w:sz w:val="26"/>
          <w:szCs w:val="26"/>
        </w:rPr>
      </w:pPr>
    </w:p>
    <w:p w:rsidR="00A40F95" w:rsidRPr="00F1366D" w:rsidRDefault="00A40F95" w:rsidP="00A40F95">
      <w:pPr>
        <w:pStyle w:val="a4"/>
        <w:ind w:left="0" w:firstLine="720"/>
        <w:jc w:val="both"/>
        <w:rPr>
          <w:sz w:val="28"/>
          <w:szCs w:val="28"/>
        </w:rPr>
      </w:pPr>
      <w:r w:rsidRPr="00F1366D">
        <w:rPr>
          <w:sz w:val="28"/>
          <w:szCs w:val="28"/>
        </w:rPr>
        <w:t>4. О принимаемых органами местного самоуправления городского округа Верхняя Пышма мерах по обеспечению безопасности при проведении чемпионата мира по футболу 2018 года</w:t>
      </w:r>
      <w:r>
        <w:rPr>
          <w:sz w:val="28"/>
          <w:szCs w:val="28"/>
        </w:rPr>
        <w:t>.</w:t>
      </w:r>
    </w:p>
    <w:p w:rsidR="00A40F95" w:rsidRPr="00F1366D" w:rsidRDefault="00A40F95" w:rsidP="00A40F95">
      <w:pPr>
        <w:pStyle w:val="a4"/>
        <w:ind w:left="0" w:firstLine="720"/>
        <w:jc w:val="both"/>
        <w:rPr>
          <w:sz w:val="26"/>
          <w:szCs w:val="26"/>
        </w:rPr>
      </w:pPr>
      <w:r>
        <w:rPr>
          <w:sz w:val="26"/>
          <w:szCs w:val="26"/>
        </w:rPr>
        <w:t>Докладчик</w:t>
      </w:r>
      <w:r w:rsidRPr="00F1366D">
        <w:rPr>
          <w:sz w:val="26"/>
          <w:szCs w:val="26"/>
        </w:rPr>
        <w:t>:</w:t>
      </w:r>
    </w:p>
    <w:p w:rsidR="00A40F95" w:rsidRPr="00F1366D" w:rsidRDefault="00CA6EEA" w:rsidP="00A40F95">
      <w:pPr>
        <w:pStyle w:val="a8"/>
        <w:ind w:left="40" w:right="3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spellStart"/>
      <w:r>
        <w:rPr>
          <w:sz w:val="26"/>
          <w:szCs w:val="26"/>
        </w:rPr>
        <w:t>Верхнепыш</w:t>
      </w:r>
      <w:bookmarkStart w:id="0" w:name="_GoBack"/>
      <w:bookmarkEnd w:id="0"/>
      <w:r w:rsidR="00A40F95" w:rsidRPr="00F1366D">
        <w:rPr>
          <w:sz w:val="26"/>
          <w:szCs w:val="26"/>
        </w:rPr>
        <w:t>минский</w:t>
      </w:r>
      <w:proofErr w:type="spellEnd"/>
      <w:r w:rsidR="00A40F95" w:rsidRPr="00F1366D">
        <w:rPr>
          <w:sz w:val="26"/>
          <w:szCs w:val="26"/>
        </w:rPr>
        <w:t xml:space="preserve"> ОВО</w:t>
      </w:r>
      <w:r w:rsidR="000D3E0D">
        <w:rPr>
          <w:sz w:val="26"/>
          <w:szCs w:val="26"/>
        </w:rPr>
        <w:t xml:space="preserve"> </w:t>
      </w:r>
      <w:r w:rsidR="00A40F95" w:rsidRPr="00F1366D">
        <w:rPr>
          <w:sz w:val="26"/>
          <w:szCs w:val="26"/>
        </w:rPr>
        <w:t>- филиал ФГКУ «УВО ВНГ Р</w:t>
      </w:r>
      <w:r w:rsidR="00A40F95">
        <w:rPr>
          <w:sz w:val="26"/>
          <w:szCs w:val="26"/>
        </w:rPr>
        <w:t>оссии по Свердловской области».</w:t>
      </w:r>
      <w:r w:rsidR="00A40F95" w:rsidRPr="00F1366D">
        <w:rPr>
          <w:sz w:val="26"/>
          <w:szCs w:val="26"/>
        </w:rPr>
        <w:t xml:space="preserve"> </w:t>
      </w:r>
    </w:p>
    <w:p w:rsidR="00A40F95" w:rsidRPr="00F1366D" w:rsidRDefault="00A40F95" w:rsidP="00A40F95">
      <w:pPr>
        <w:ind w:left="40" w:right="34"/>
        <w:jc w:val="both"/>
        <w:rPr>
          <w:sz w:val="26"/>
          <w:szCs w:val="26"/>
        </w:rPr>
      </w:pPr>
    </w:p>
    <w:p w:rsidR="00A40F95" w:rsidRPr="00F1366D" w:rsidRDefault="00A40F95" w:rsidP="00A40F95">
      <w:pPr>
        <w:ind w:left="40" w:right="34"/>
        <w:jc w:val="both"/>
        <w:rPr>
          <w:sz w:val="28"/>
          <w:szCs w:val="28"/>
        </w:rPr>
      </w:pPr>
      <w:r w:rsidRPr="00F1366D">
        <w:rPr>
          <w:sz w:val="28"/>
          <w:szCs w:val="28"/>
        </w:rPr>
        <w:t xml:space="preserve">           5. Организация обеспечения безопасности, антитеррористической защищённости в местах проведения летнего отдыха и оздоровления детей</w:t>
      </w:r>
      <w:r>
        <w:rPr>
          <w:sz w:val="28"/>
          <w:szCs w:val="28"/>
        </w:rPr>
        <w:t>.</w:t>
      </w:r>
    </w:p>
    <w:p w:rsidR="00A40F95" w:rsidRPr="00F1366D" w:rsidRDefault="00A40F95" w:rsidP="00A40F95">
      <w:pPr>
        <w:ind w:left="40" w:right="34"/>
        <w:jc w:val="both"/>
        <w:rPr>
          <w:sz w:val="26"/>
          <w:szCs w:val="26"/>
        </w:rPr>
      </w:pPr>
      <w:r w:rsidRPr="00F1366D">
        <w:rPr>
          <w:sz w:val="26"/>
          <w:szCs w:val="26"/>
        </w:rPr>
        <w:t xml:space="preserve">        Докладчики:</w:t>
      </w:r>
    </w:p>
    <w:p w:rsidR="00A40F95" w:rsidRPr="00F1366D" w:rsidRDefault="00A40F95" w:rsidP="00A40F95">
      <w:pPr>
        <w:pStyle w:val="a8"/>
        <w:ind w:left="40" w:right="34"/>
        <w:jc w:val="both"/>
        <w:rPr>
          <w:sz w:val="26"/>
          <w:szCs w:val="26"/>
        </w:rPr>
      </w:pPr>
      <w:r w:rsidRPr="00F1366D">
        <w:rPr>
          <w:sz w:val="26"/>
          <w:szCs w:val="26"/>
        </w:rPr>
        <w:t xml:space="preserve">- МКУ </w:t>
      </w:r>
      <w:r w:rsidR="00E23D83">
        <w:rPr>
          <w:sz w:val="26"/>
          <w:szCs w:val="26"/>
        </w:rPr>
        <w:t>«</w:t>
      </w:r>
      <w:r w:rsidRPr="00F1366D">
        <w:rPr>
          <w:sz w:val="26"/>
          <w:szCs w:val="26"/>
        </w:rPr>
        <w:t>Управление образования ГО Верхняя Пышма»;</w:t>
      </w:r>
    </w:p>
    <w:p w:rsidR="00A40F95" w:rsidRPr="00F1366D" w:rsidRDefault="00A40F95" w:rsidP="00A40F95">
      <w:pPr>
        <w:pStyle w:val="a8"/>
        <w:ind w:left="40" w:right="34"/>
        <w:jc w:val="both"/>
        <w:rPr>
          <w:sz w:val="26"/>
          <w:szCs w:val="26"/>
        </w:rPr>
      </w:pPr>
      <w:r w:rsidRPr="00F1366D">
        <w:rPr>
          <w:sz w:val="26"/>
          <w:szCs w:val="26"/>
        </w:rPr>
        <w:t xml:space="preserve">- МКУ </w:t>
      </w:r>
      <w:r w:rsidR="00E23D83">
        <w:rPr>
          <w:sz w:val="26"/>
          <w:szCs w:val="26"/>
        </w:rPr>
        <w:t>«</w:t>
      </w:r>
      <w:r w:rsidRPr="00F1366D">
        <w:rPr>
          <w:sz w:val="26"/>
          <w:szCs w:val="26"/>
        </w:rPr>
        <w:t>Управление культуры ГО Верхняя Пышма»;</w:t>
      </w:r>
    </w:p>
    <w:p w:rsidR="00A40F95" w:rsidRPr="00F1366D" w:rsidRDefault="00A40F95" w:rsidP="00A40F95">
      <w:pPr>
        <w:pStyle w:val="a8"/>
        <w:ind w:left="40" w:right="34"/>
        <w:jc w:val="both"/>
        <w:rPr>
          <w:sz w:val="26"/>
          <w:szCs w:val="26"/>
        </w:rPr>
      </w:pPr>
      <w:r w:rsidRPr="00F1366D">
        <w:rPr>
          <w:sz w:val="26"/>
          <w:szCs w:val="26"/>
        </w:rPr>
        <w:t>- МКУ «Управление физической культуры спорта и молодежной политики ГО Верхняя Пышма»;</w:t>
      </w:r>
    </w:p>
    <w:p w:rsidR="00A40F95" w:rsidRPr="00F1366D" w:rsidRDefault="00A40F95" w:rsidP="00A40F95">
      <w:pPr>
        <w:pStyle w:val="a8"/>
        <w:ind w:left="40" w:right="34"/>
        <w:jc w:val="both"/>
        <w:rPr>
          <w:sz w:val="26"/>
          <w:szCs w:val="26"/>
        </w:rPr>
      </w:pPr>
      <w:r w:rsidRPr="00F1366D">
        <w:rPr>
          <w:sz w:val="26"/>
          <w:szCs w:val="26"/>
        </w:rPr>
        <w:t>- МО МВД России «</w:t>
      </w:r>
      <w:proofErr w:type="spellStart"/>
      <w:r w:rsidRPr="00F1366D">
        <w:rPr>
          <w:sz w:val="26"/>
          <w:szCs w:val="26"/>
        </w:rPr>
        <w:t>Верхнепышминский</w:t>
      </w:r>
      <w:proofErr w:type="spellEnd"/>
      <w:r w:rsidRPr="00F1366D">
        <w:rPr>
          <w:sz w:val="26"/>
          <w:szCs w:val="26"/>
        </w:rPr>
        <w:t>»;</w:t>
      </w:r>
    </w:p>
    <w:p w:rsidR="00A40F95" w:rsidRPr="00F1366D" w:rsidRDefault="000D3E0D" w:rsidP="00A40F95">
      <w:pPr>
        <w:pStyle w:val="a8"/>
        <w:ind w:left="40" w:right="3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spellStart"/>
      <w:r>
        <w:rPr>
          <w:sz w:val="26"/>
          <w:szCs w:val="26"/>
        </w:rPr>
        <w:t>Верхнепыш</w:t>
      </w:r>
      <w:r w:rsidR="00A40F95" w:rsidRPr="00F1366D">
        <w:rPr>
          <w:sz w:val="26"/>
          <w:szCs w:val="26"/>
        </w:rPr>
        <w:t>минский</w:t>
      </w:r>
      <w:proofErr w:type="spellEnd"/>
      <w:r w:rsidR="00A40F95" w:rsidRPr="00F1366D">
        <w:rPr>
          <w:sz w:val="26"/>
          <w:szCs w:val="26"/>
        </w:rPr>
        <w:t xml:space="preserve"> ОВО - филиал ФГКУ «УВО ВНГ России по Свердловской области»;  </w:t>
      </w:r>
    </w:p>
    <w:p w:rsidR="00A40F95" w:rsidRPr="00F1366D" w:rsidRDefault="00A40F95" w:rsidP="00A40F95">
      <w:pPr>
        <w:pStyle w:val="a8"/>
        <w:ind w:left="40" w:right="34"/>
        <w:jc w:val="both"/>
        <w:rPr>
          <w:sz w:val="26"/>
          <w:szCs w:val="26"/>
        </w:rPr>
      </w:pPr>
      <w:r w:rsidRPr="00F1366D">
        <w:rPr>
          <w:sz w:val="26"/>
          <w:szCs w:val="26"/>
        </w:rPr>
        <w:t xml:space="preserve">- ОНД и </w:t>
      </w:r>
      <w:proofErr w:type="gramStart"/>
      <w:r w:rsidRPr="00F1366D">
        <w:rPr>
          <w:sz w:val="26"/>
          <w:szCs w:val="26"/>
        </w:rPr>
        <w:t>ПР</w:t>
      </w:r>
      <w:proofErr w:type="gramEnd"/>
      <w:r w:rsidRPr="00F1366D">
        <w:rPr>
          <w:sz w:val="26"/>
          <w:szCs w:val="26"/>
        </w:rPr>
        <w:t xml:space="preserve"> ГО Верхняя Пы</w:t>
      </w:r>
      <w:r w:rsidR="000D3E0D">
        <w:rPr>
          <w:sz w:val="26"/>
          <w:szCs w:val="26"/>
        </w:rPr>
        <w:t>шма, ГО Среднеуральск Управлени</w:t>
      </w:r>
      <w:r w:rsidRPr="00F1366D">
        <w:rPr>
          <w:sz w:val="26"/>
          <w:szCs w:val="26"/>
        </w:rPr>
        <w:t>я ОНД и ПР ГУ МЧС</w:t>
      </w:r>
      <w:r w:rsidR="000D3E0D">
        <w:rPr>
          <w:sz w:val="26"/>
          <w:szCs w:val="26"/>
        </w:rPr>
        <w:t xml:space="preserve"> России по Свердловской области.</w:t>
      </w:r>
    </w:p>
    <w:p w:rsidR="00A40F95" w:rsidRDefault="00A40F95" w:rsidP="00A40F95">
      <w:pPr>
        <w:pStyle w:val="a4"/>
        <w:ind w:left="0" w:firstLine="720"/>
        <w:jc w:val="both"/>
        <w:rPr>
          <w:sz w:val="28"/>
          <w:szCs w:val="28"/>
        </w:rPr>
      </w:pPr>
    </w:p>
    <w:p w:rsidR="003B1B3E" w:rsidRPr="00702B6B" w:rsidRDefault="009E0421" w:rsidP="00A40F9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44D9C" w:rsidRPr="00702B6B">
        <w:rPr>
          <w:sz w:val="28"/>
          <w:szCs w:val="28"/>
        </w:rPr>
        <w:t xml:space="preserve">        </w:t>
      </w:r>
      <w:r w:rsidR="00CC78C5" w:rsidRPr="00702B6B">
        <w:rPr>
          <w:sz w:val="28"/>
          <w:szCs w:val="28"/>
        </w:rPr>
        <w:t>Всем участникам заседания быть готовыми к докладу по указанному вопросу в части, касающейся</w:t>
      </w:r>
      <w:r w:rsidR="00FB1AE3" w:rsidRPr="00702B6B">
        <w:rPr>
          <w:sz w:val="28"/>
          <w:szCs w:val="28"/>
        </w:rPr>
        <w:t>.</w:t>
      </w:r>
    </w:p>
    <w:p w:rsidR="00AE65EA" w:rsidRPr="00702B6B" w:rsidRDefault="00AE65EA" w:rsidP="00F3408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E65EA" w:rsidRDefault="00AE65EA" w:rsidP="00F3408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0D3E0D" w:rsidRDefault="00702B6B" w:rsidP="00F3408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702B6B">
        <w:rPr>
          <w:rFonts w:ascii="Times New Roman" w:hAnsi="Times New Roman" w:cs="Times New Roman"/>
          <w:sz w:val="28"/>
          <w:szCs w:val="28"/>
        </w:rPr>
        <w:t xml:space="preserve">Заместитель главы администрации </w:t>
      </w:r>
    </w:p>
    <w:p w:rsidR="00AE65EA" w:rsidRPr="00702B6B" w:rsidRDefault="00702B6B" w:rsidP="00F3408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702B6B">
        <w:rPr>
          <w:rFonts w:ascii="Times New Roman" w:hAnsi="Times New Roman" w:cs="Times New Roman"/>
          <w:sz w:val="28"/>
          <w:szCs w:val="28"/>
        </w:rPr>
        <w:t>по общим вопросам</w:t>
      </w:r>
    </w:p>
    <w:p w:rsidR="00AE65EA" w:rsidRPr="00702B6B" w:rsidRDefault="00702B6B" w:rsidP="00F3408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702B6B">
        <w:rPr>
          <w:rFonts w:ascii="Times New Roman" w:hAnsi="Times New Roman" w:cs="Times New Roman"/>
          <w:sz w:val="28"/>
          <w:szCs w:val="28"/>
        </w:rPr>
        <w:t xml:space="preserve">Секретарь АТК в ГО Верхняя Пышма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6024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D3E0D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Н.А.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Резинских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68FA" w:rsidRPr="008E4FFE" w:rsidRDefault="00151873" w:rsidP="00F3408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8E4FFE">
        <w:rPr>
          <w:rFonts w:ascii="Times New Roman" w:hAnsi="Times New Roman" w:cs="Times New Roman"/>
          <w:sz w:val="24"/>
          <w:szCs w:val="24"/>
        </w:rPr>
        <w:t xml:space="preserve">   </w:t>
      </w:r>
      <w:r w:rsidR="00F71A31">
        <w:rPr>
          <w:rFonts w:ascii="Times New Roman" w:hAnsi="Times New Roman" w:cs="Times New Roman"/>
          <w:sz w:val="24"/>
          <w:szCs w:val="24"/>
        </w:rPr>
        <w:tab/>
      </w:r>
      <w:r w:rsidR="00F71A31">
        <w:rPr>
          <w:rFonts w:ascii="Times New Roman" w:hAnsi="Times New Roman" w:cs="Times New Roman"/>
          <w:sz w:val="24"/>
          <w:szCs w:val="24"/>
        </w:rPr>
        <w:tab/>
      </w:r>
      <w:r w:rsidR="00F71A31">
        <w:rPr>
          <w:rFonts w:ascii="Times New Roman" w:hAnsi="Times New Roman" w:cs="Times New Roman"/>
          <w:sz w:val="24"/>
          <w:szCs w:val="24"/>
        </w:rPr>
        <w:tab/>
      </w:r>
      <w:r w:rsidR="00F71A31">
        <w:rPr>
          <w:rFonts w:ascii="Times New Roman" w:hAnsi="Times New Roman" w:cs="Times New Roman"/>
          <w:sz w:val="24"/>
          <w:szCs w:val="24"/>
        </w:rPr>
        <w:tab/>
      </w:r>
      <w:r w:rsidR="00F71A31">
        <w:rPr>
          <w:rFonts w:ascii="Times New Roman" w:hAnsi="Times New Roman" w:cs="Times New Roman"/>
          <w:sz w:val="24"/>
          <w:szCs w:val="24"/>
        </w:rPr>
        <w:tab/>
      </w:r>
    </w:p>
    <w:sectPr w:rsidR="003068FA" w:rsidRPr="008E4FFE" w:rsidSect="00CB434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972354"/>
    <w:multiLevelType w:val="hybridMultilevel"/>
    <w:tmpl w:val="F482B64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B1A"/>
    <w:rsid w:val="00000E02"/>
    <w:rsid w:val="00006600"/>
    <w:rsid w:val="0001629A"/>
    <w:rsid w:val="00022C2D"/>
    <w:rsid w:val="00050DD8"/>
    <w:rsid w:val="00062FD5"/>
    <w:rsid w:val="0006303C"/>
    <w:rsid w:val="00091541"/>
    <w:rsid w:val="000C74B1"/>
    <w:rsid w:val="000D3E0D"/>
    <w:rsid w:val="000E22F8"/>
    <w:rsid w:val="000F1912"/>
    <w:rsid w:val="000F3780"/>
    <w:rsid w:val="000F4FB1"/>
    <w:rsid w:val="00121BF2"/>
    <w:rsid w:val="00122D70"/>
    <w:rsid w:val="00123B7A"/>
    <w:rsid w:val="0013094B"/>
    <w:rsid w:val="00140243"/>
    <w:rsid w:val="00151873"/>
    <w:rsid w:val="0018076D"/>
    <w:rsid w:val="00196C1D"/>
    <w:rsid w:val="00197B6F"/>
    <w:rsid w:val="001A23D2"/>
    <w:rsid w:val="001B03AA"/>
    <w:rsid w:val="001C15CC"/>
    <w:rsid w:val="001D5002"/>
    <w:rsid w:val="001E1549"/>
    <w:rsid w:val="001F7340"/>
    <w:rsid w:val="00241699"/>
    <w:rsid w:val="00252F98"/>
    <w:rsid w:val="002637E5"/>
    <w:rsid w:val="00277DC3"/>
    <w:rsid w:val="00290AE4"/>
    <w:rsid w:val="002A5976"/>
    <w:rsid w:val="002B6D6B"/>
    <w:rsid w:val="002E3E05"/>
    <w:rsid w:val="002F5245"/>
    <w:rsid w:val="003063AE"/>
    <w:rsid w:val="003068FA"/>
    <w:rsid w:val="00311ADA"/>
    <w:rsid w:val="00311F36"/>
    <w:rsid w:val="003177F7"/>
    <w:rsid w:val="00332B5D"/>
    <w:rsid w:val="00342182"/>
    <w:rsid w:val="003421F9"/>
    <w:rsid w:val="00343ABA"/>
    <w:rsid w:val="00366FE5"/>
    <w:rsid w:val="003A5163"/>
    <w:rsid w:val="003A56FA"/>
    <w:rsid w:val="003A6028"/>
    <w:rsid w:val="003B1B3E"/>
    <w:rsid w:val="003B2EFA"/>
    <w:rsid w:val="003C0640"/>
    <w:rsid w:val="003C5744"/>
    <w:rsid w:val="003D284C"/>
    <w:rsid w:val="003D2D36"/>
    <w:rsid w:val="003E168B"/>
    <w:rsid w:val="003F2E09"/>
    <w:rsid w:val="004143C7"/>
    <w:rsid w:val="00415C85"/>
    <w:rsid w:val="00426992"/>
    <w:rsid w:val="00432110"/>
    <w:rsid w:val="00450C44"/>
    <w:rsid w:val="00461C73"/>
    <w:rsid w:val="004625D7"/>
    <w:rsid w:val="004731E6"/>
    <w:rsid w:val="00485F4A"/>
    <w:rsid w:val="00492EA8"/>
    <w:rsid w:val="0049779B"/>
    <w:rsid w:val="004A50BD"/>
    <w:rsid w:val="004C2B1A"/>
    <w:rsid w:val="004D57D9"/>
    <w:rsid w:val="004E36FC"/>
    <w:rsid w:val="0058295B"/>
    <w:rsid w:val="005B59EF"/>
    <w:rsid w:val="005B7326"/>
    <w:rsid w:val="005C6D1F"/>
    <w:rsid w:val="005E3852"/>
    <w:rsid w:val="006024F6"/>
    <w:rsid w:val="00603E5D"/>
    <w:rsid w:val="006116CC"/>
    <w:rsid w:val="00616E86"/>
    <w:rsid w:val="00636663"/>
    <w:rsid w:val="006367BA"/>
    <w:rsid w:val="00645255"/>
    <w:rsid w:val="006842E4"/>
    <w:rsid w:val="006A1F89"/>
    <w:rsid w:val="006A2837"/>
    <w:rsid w:val="006A72E3"/>
    <w:rsid w:val="006A7AF3"/>
    <w:rsid w:val="006B08B3"/>
    <w:rsid w:val="006B5BEB"/>
    <w:rsid w:val="006B693E"/>
    <w:rsid w:val="006E248F"/>
    <w:rsid w:val="006F403D"/>
    <w:rsid w:val="0070219C"/>
    <w:rsid w:val="00702B6B"/>
    <w:rsid w:val="0071540D"/>
    <w:rsid w:val="0074000B"/>
    <w:rsid w:val="00751AA0"/>
    <w:rsid w:val="00763349"/>
    <w:rsid w:val="00764400"/>
    <w:rsid w:val="00777417"/>
    <w:rsid w:val="007851C9"/>
    <w:rsid w:val="00795230"/>
    <w:rsid w:val="00795EE6"/>
    <w:rsid w:val="007B1D30"/>
    <w:rsid w:val="007B6E1C"/>
    <w:rsid w:val="007D0C34"/>
    <w:rsid w:val="0080432B"/>
    <w:rsid w:val="00805798"/>
    <w:rsid w:val="00823053"/>
    <w:rsid w:val="00827732"/>
    <w:rsid w:val="0083222A"/>
    <w:rsid w:val="00837D76"/>
    <w:rsid w:val="00841CF4"/>
    <w:rsid w:val="00850E94"/>
    <w:rsid w:val="0086082B"/>
    <w:rsid w:val="00862595"/>
    <w:rsid w:val="00867409"/>
    <w:rsid w:val="00873D1C"/>
    <w:rsid w:val="008C2999"/>
    <w:rsid w:val="008D3C60"/>
    <w:rsid w:val="008E4FFE"/>
    <w:rsid w:val="008F1530"/>
    <w:rsid w:val="009010AA"/>
    <w:rsid w:val="009059C0"/>
    <w:rsid w:val="00911279"/>
    <w:rsid w:val="009209F8"/>
    <w:rsid w:val="00921094"/>
    <w:rsid w:val="00924366"/>
    <w:rsid w:val="00936BC1"/>
    <w:rsid w:val="00942015"/>
    <w:rsid w:val="009501FD"/>
    <w:rsid w:val="00950F58"/>
    <w:rsid w:val="00953CB3"/>
    <w:rsid w:val="009631DD"/>
    <w:rsid w:val="009633C1"/>
    <w:rsid w:val="00967468"/>
    <w:rsid w:val="00987453"/>
    <w:rsid w:val="009B17A9"/>
    <w:rsid w:val="009B6B66"/>
    <w:rsid w:val="009C0894"/>
    <w:rsid w:val="009C492B"/>
    <w:rsid w:val="009D04B0"/>
    <w:rsid w:val="009D5EB1"/>
    <w:rsid w:val="009E0421"/>
    <w:rsid w:val="009F171F"/>
    <w:rsid w:val="009F7356"/>
    <w:rsid w:val="00A30822"/>
    <w:rsid w:val="00A3611C"/>
    <w:rsid w:val="00A40F95"/>
    <w:rsid w:val="00A50030"/>
    <w:rsid w:val="00A54957"/>
    <w:rsid w:val="00A54CCB"/>
    <w:rsid w:val="00A6346E"/>
    <w:rsid w:val="00A91BCB"/>
    <w:rsid w:val="00AC1295"/>
    <w:rsid w:val="00AD0197"/>
    <w:rsid w:val="00AD1008"/>
    <w:rsid w:val="00AD69F5"/>
    <w:rsid w:val="00AE65EA"/>
    <w:rsid w:val="00AF6F84"/>
    <w:rsid w:val="00B232E3"/>
    <w:rsid w:val="00B2411E"/>
    <w:rsid w:val="00B4067F"/>
    <w:rsid w:val="00B960A6"/>
    <w:rsid w:val="00BA59BE"/>
    <w:rsid w:val="00BA6CF2"/>
    <w:rsid w:val="00BC1900"/>
    <w:rsid w:val="00BC4D2D"/>
    <w:rsid w:val="00BF2279"/>
    <w:rsid w:val="00C003FB"/>
    <w:rsid w:val="00C0642C"/>
    <w:rsid w:val="00C20073"/>
    <w:rsid w:val="00C22096"/>
    <w:rsid w:val="00C25C8E"/>
    <w:rsid w:val="00C4047B"/>
    <w:rsid w:val="00C55610"/>
    <w:rsid w:val="00C60092"/>
    <w:rsid w:val="00C64274"/>
    <w:rsid w:val="00C71749"/>
    <w:rsid w:val="00C72F32"/>
    <w:rsid w:val="00CA119A"/>
    <w:rsid w:val="00CA6EEA"/>
    <w:rsid w:val="00CB0E56"/>
    <w:rsid w:val="00CB4342"/>
    <w:rsid w:val="00CC667E"/>
    <w:rsid w:val="00CC78C5"/>
    <w:rsid w:val="00CD5775"/>
    <w:rsid w:val="00CD5BDE"/>
    <w:rsid w:val="00CE049A"/>
    <w:rsid w:val="00CE2324"/>
    <w:rsid w:val="00D103D6"/>
    <w:rsid w:val="00D57F61"/>
    <w:rsid w:val="00D65622"/>
    <w:rsid w:val="00D67D24"/>
    <w:rsid w:val="00D731F6"/>
    <w:rsid w:val="00D87553"/>
    <w:rsid w:val="00D92764"/>
    <w:rsid w:val="00DB32C0"/>
    <w:rsid w:val="00DB3717"/>
    <w:rsid w:val="00DD3C47"/>
    <w:rsid w:val="00DD47DB"/>
    <w:rsid w:val="00DD79D8"/>
    <w:rsid w:val="00DE2343"/>
    <w:rsid w:val="00E061FA"/>
    <w:rsid w:val="00E23723"/>
    <w:rsid w:val="00E23D83"/>
    <w:rsid w:val="00E537BA"/>
    <w:rsid w:val="00E53E50"/>
    <w:rsid w:val="00E54D55"/>
    <w:rsid w:val="00EB5FB2"/>
    <w:rsid w:val="00ED41E7"/>
    <w:rsid w:val="00ED55D3"/>
    <w:rsid w:val="00F07036"/>
    <w:rsid w:val="00F34088"/>
    <w:rsid w:val="00F37EB8"/>
    <w:rsid w:val="00F44D9C"/>
    <w:rsid w:val="00F5095C"/>
    <w:rsid w:val="00F657CC"/>
    <w:rsid w:val="00F71A31"/>
    <w:rsid w:val="00F84330"/>
    <w:rsid w:val="00FB1AE3"/>
    <w:rsid w:val="00FB21B8"/>
    <w:rsid w:val="00FC1EF8"/>
    <w:rsid w:val="00FD0AC1"/>
    <w:rsid w:val="00FD0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4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764400"/>
    <w:pPr>
      <w:widowControl w:val="0"/>
      <w:jc w:val="both"/>
    </w:pPr>
    <w:rPr>
      <w:rFonts w:eastAsia="SimSun"/>
      <w:kern w:val="2"/>
      <w:sz w:val="21"/>
      <w:szCs w:val="20"/>
      <w:lang w:val="en-US" w:eastAsia="zh-CN"/>
    </w:rPr>
  </w:style>
  <w:style w:type="table" w:styleId="a3">
    <w:name w:val="Table Grid"/>
    <w:basedOn w:val="a1"/>
    <w:uiPriority w:val="59"/>
    <w:rsid w:val="007644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64400"/>
    <w:pPr>
      <w:ind w:left="720"/>
      <w:contextualSpacing/>
    </w:pPr>
  </w:style>
  <w:style w:type="paragraph" w:styleId="a5">
    <w:name w:val="No Spacing"/>
    <w:uiPriority w:val="1"/>
    <w:qFormat/>
    <w:rsid w:val="00426992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F657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657CC"/>
    <w:rPr>
      <w:rFonts w:ascii="Tahoma" w:eastAsia="Times New Roman" w:hAnsi="Tahoma" w:cs="Tahoma"/>
      <w:sz w:val="16"/>
      <w:szCs w:val="16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2B6D6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2B6D6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footnote text"/>
    <w:aliases w:val="Текст сноски Знак Знак Знак Знак,Знак4 Знак,Знак4,Знак4 Знак1, Знак4 Знак, Знак4, Знак4 Знак1"/>
    <w:basedOn w:val="a"/>
    <w:link w:val="a9"/>
    <w:rsid w:val="00A40F95"/>
    <w:rPr>
      <w:sz w:val="20"/>
      <w:szCs w:val="20"/>
    </w:rPr>
  </w:style>
  <w:style w:type="character" w:customStyle="1" w:styleId="a9">
    <w:name w:val="Текст сноски Знак"/>
    <w:aliases w:val="Текст сноски Знак Знак Знак Знак Знак,Знак4 Знак Знак,Знак4 Знак2,Знак4 Знак1 Знак, Знак4 Знак Знак, Знак4 Знак2, Знак4 Знак1 Знак"/>
    <w:basedOn w:val="a0"/>
    <w:link w:val="a8"/>
    <w:rsid w:val="00A40F9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4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764400"/>
    <w:pPr>
      <w:widowControl w:val="0"/>
      <w:jc w:val="both"/>
    </w:pPr>
    <w:rPr>
      <w:rFonts w:eastAsia="SimSun"/>
      <w:kern w:val="2"/>
      <w:sz w:val="21"/>
      <w:szCs w:val="20"/>
      <w:lang w:val="en-US" w:eastAsia="zh-CN"/>
    </w:rPr>
  </w:style>
  <w:style w:type="table" w:styleId="a3">
    <w:name w:val="Table Grid"/>
    <w:basedOn w:val="a1"/>
    <w:uiPriority w:val="59"/>
    <w:rsid w:val="007644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64400"/>
    <w:pPr>
      <w:ind w:left="720"/>
      <w:contextualSpacing/>
    </w:pPr>
  </w:style>
  <w:style w:type="paragraph" w:styleId="a5">
    <w:name w:val="No Spacing"/>
    <w:uiPriority w:val="1"/>
    <w:qFormat/>
    <w:rsid w:val="00426992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F657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657CC"/>
    <w:rPr>
      <w:rFonts w:ascii="Tahoma" w:eastAsia="Times New Roman" w:hAnsi="Tahoma" w:cs="Tahoma"/>
      <w:sz w:val="16"/>
      <w:szCs w:val="16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2B6D6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2B6D6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footnote text"/>
    <w:aliases w:val="Текст сноски Знак Знак Знак Знак,Знак4 Знак,Знак4,Знак4 Знак1, Знак4 Знак, Знак4, Знак4 Знак1"/>
    <w:basedOn w:val="a"/>
    <w:link w:val="a9"/>
    <w:rsid w:val="00A40F95"/>
    <w:rPr>
      <w:sz w:val="20"/>
      <w:szCs w:val="20"/>
    </w:rPr>
  </w:style>
  <w:style w:type="character" w:customStyle="1" w:styleId="a9">
    <w:name w:val="Текст сноски Знак"/>
    <w:aliases w:val="Текст сноски Знак Знак Знак Знак Знак,Знак4 Знак Знак,Знак4 Знак2,Знак4 Знак1 Знак, Знак4 Знак Знак, Знак4 Знак2, Знак4 Знак1 Знак"/>
    <w:basedOn w:val="a0"/>
    <w:link w:val="a8"/>
    <w:rsid w:val="00A40F9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1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B19102-629E-4D1A-A583-A1C0E5260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866</TotalTime>
  <Pages>1</Pages>
  <Words>445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Репина Елена Юрьевна</dc:creator>
  <cp:keywords/>
  <dc:description/>
  <cp:lastModifiedBy>Malakhova</cp:lastModifiedBy>
  <cp:revision>232</cp:revision>
  <cp:lastPrinted>2017-06-21T11:57:00Z</cp:lastPrinted>
  <dcterms:created xsi:type="dcterms:W3CDTF">2014-03-03T04:52:00Z</dcterms:created>
  <dcterms:modified xsi:type="dcterms:W3CDTF">2017-06-21T12:01:00Z</dcterms:modified>
</cp:coreProperties>
</file>