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9"/>
      </w:tblGrid>
      <w:tr w:rsidR="00764400" w:rsidRPr="00FA7932" w:rsidTr="0038577C">
        <w:trPr>
          <w:trHeight w:val="2462"/>
        </w:trPr>
        <w:tc>
          <w:tcPr>
            <w:tcW w:w="4849" w:type="dxa"/>
          </w:tcPr>
          <w:p w:rsidR="00196C1D" w:rsidRPr="00FA7932" w:rsidRDefault="00764400" w:rsidP="000B29F9">
            <w:pPr>
              <w:tabs>
                <w:tab w:val="left" w:pos="6300"/>
              </w:tabs>
              <w:ind w:firstLine="5220"/>
              <w:rPr>
                <w:rFonts w:ascii="Liberation Serif" w:hAnsi="Liberation Serif"/>
                <w:sz w:val="28"/>
                <w:szCs w:val="28"/>
              </w:rPr>
            </w:pPr>
            <w:bookmarkStart w:id="0" w:name="_GoBack"/>
            <w:bookmarkEnd w:id="0"/>
            <w:r w:rsidRPr="00FA7932">
              <w:rPr>
                <w:rFonts w:ascii="Liberation Serif" w:hAnsi="Liberation Serif"/>
                <w:sz w:val="28"/>
                <w:szCs w:val="28"/>
              </w:rPr>
              <w:t>У</w:t>
            </w:r>
            <w:r w:rsidR="00C22096" w:rsidRPr="00FA7932">
              <w:rPr>
                <w:rFonts w:ascii="Liberation Serif" w:hAnsi="Liberation Serif"/>
                <w:sz w:val="28"/>
                <w:szCs w:val="28"/>
              </w:rPr>
              <w:t xml:space="preserve">             </w:t>
            </w:r>
            <w:r w:rsidRPr="00FA7932">
              <w:rPr>
                <w:rFonts w:ascii="Liberation Serif" w:hAnsi="Liberation Serif"/>
                <w:sz w:val="28"/>
                <w:szCs w:val="28"/>
              </w:rPr>
              <w:t xml:space="preserve">УТВЕРЖДАЮ                                                                                              </w:t>
            </w:r>
            <w:r w:rsidR="00C22096" w:rsidRPr="00FA7932">
              <w:rPr>
                <w:rFonts w:ascii="Liberation Serif" w:hAnsi="Liberation Serif"/>
                <w:sz w:val="28"/>
                <w:szCs w:val="28"/>
              </w:rPr>
              <w:t xml:space="preserve">   </w:t>
            </w:r>
            <w:r w:rsidR="0038577C" w:rsidRPr="00FA7932">
              <w:rPr>
                <w:rFonts w:ascii="Liberation Serif" w:hAnsi="Liberation Serif"/>
                <w:sz w:val="28"/>
                <w:szCs w:val="28"/>
              </w:rPr>
              <w:t xml:space="preserve">                    </w:t>
            </w:r>
            <w:r w:rsidR="00043134">
              <w:rPr>
                <w:rFonts w:ascii="Liberation Serif" w:hAnsi="Liberation Serif"/>
                <w:sz w:val="28"/>
                <w:szCs w:val="28"/>
              </w:rPr>
              <w:t xml:space="preserve"> председатель</w:t>
            </w:r>
            <w:r w:rsidR="0071540D" w:rsidRPr="00FA7932">
              <w:rPr>
                <w:rFonts w:ascii="Liberation Serif" w:hAnsi="Liberation Serif"/>
                <w:sz w:val="28"/>
                <w:szCs w:val="28"/>
              </w:rPr>
              <w:t xml:space="preserve"> антитеррористической комиссии</w:t>
            </w:r>
            <w:r w:rsidR="00196C1D" w:rsidRPr="00FA793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9F171F" w:rsidRPr="00FA793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F5095C" w:rsidRPr="00FA7932">
              <w:rPr>
                <w:rFonts w:ascii="Liberation Serif" w:hAnsi="Liberation Serif"/>
                <w:sz w:val="28"/>
                <w:szCs w:val="28"/>
              </w:rPr>
              <w:t xml:space="preserve">в </w:t>
            </w:r>
            <w:r w:rsidR="00196C1D" w:rsidRPr="00FA7932">
              <w:rPr>
                <w:rFonts w:ascii="Liberation Serif" w:hAnsi="Liberation Serif"/>
                <w:sz w:val="28"/>
                <w:szCs w:val="28"/>
              </w:rPr>
              <w:t>городско</w:t>
            </w:r>
            <w:r w:rsidR="009F171F" w:rsidRPr="00FA7932">
              <w:rPr>
                <w:rFonts w:ascii="Liberation Serif" w:hAnsi="Liberation Serif"/>
                <w:sz w:val="28"/>
                <w:szCs w:val="28"/>
              </w:rPr>
              <w:t>м</w:t>
            </w:r>
            <w:r w:rsidR="00196C1D" w:rsidRPr="00FA7932">
              <w:rPr>
                <w:rFonts w:ascii="Liberation Serif" w:hAnsi="Liberation Serif"/>
                <w:sz w:val="28"/>
                <w:szCs w:val="28"/>
              </w:rPr>
              <w:t xml:space="preserve"> округ</w:t>
            </w:r>
            <w:r w:rsidR="009F171F" w:rsidRPr="00FA7932">
              <w:rPr>
                <w:rFonts w:ascii="Liberation Serif" w:hAnsi="Liberation Serif"/>
                <w:sz w:val="28"/>
                <w:szCs w:val="28"/>
              </w:rPr>
              <w:t xml:space="preserve">е </w:t>
            </w:r>
            <w:r w:rsidR="00196C1D" w:rsidRPr="00FA7932">
              <w:rPr>
                <w:rFonts w:ascii="Liberation Serif" w:hAnsi="Liberation Serif"/>
                <w:sz w:val="28"/>
                <w:szCs w:val="28"/>
              </w:rPr>
              <w:t xml:space="preserve"> Верхняя Пышма </w:t>
            </w:r>
          </w:p>
          <w:p w:rsidR="00764400" w:rsidRPr="00FA7932" w:rsidRDefault="007B6E1C" w:rsidP="00764400">
            <w:pPr>
              <w:tabs>
                <w:tab w:val="left" w:pos="6300"/>
              </w:tabs>
              <w:rPr>
                <w:rFonts w:ascii="Liberation Serif" w:hAnsi="Liberation Serif"/>
                <w:sz w:val="28"/>
                <w:szCs w:val="28"/>
              </w:rPr>
            </w:pPr>
            <w:r w:rsidRPr="00FA7932">
              <w:rPr>
                <w:rFonts w:ascii="Liberation Serif" w:hAnsi="Liberation Serif"/>
                <w:sz w:val="28"/>
                <w:szCs w:val="28"/>
              </w:rPr>
              <w:t>_________________</w:t>
            </w:r>
            <w:r w:rsidR="00764400" w:rsidRPr="00FA7932">
              <w:rPr>
                <w:rFonts w:ascii="Liberation Serif" w:hAnsi="Liberation Serif"/>
                <w:sz w:val="28"/>
                <w:szCs w:val="28"/>
              </w:rPr>
              <w:t>_</w:t>
            </w:r>
            <w:r w:rsidR="00043134">
              <w:rPr>
                <w:rFonts w:ascii="Liberation Serif" w:hAnsi="Liberation Serif"/>
                <w:sz w:val="28"/>
                <w:szCs w:val="28"/>
              </w:rPr>
              <w:t>И.В.Соломин</w:t>
            </w:r>
          </w:p>
          <w:p w:rsidR="00764400" w:rsidRPr="00043134" w:rsidRDefault="00151873" w:rsidP="00310E13">
            <w:pPr>
              <w:tabs>
                <w:tab w:val="left" w:pos="6300"/>
              </w:tabs>
              <w:rPr>
                <w:rFonts w:ascii="Liberation Serif" w:hAnsi="Liberation Serif"/>
                <w:sz w:val="28"/>
                <w:szCs w:val="28"/>
              </w:rPr>
            </w:pPr>
            <w:r w:rsidRPr="00043134">
              <w:rPr>
                <w:rFonts w:ascii="Liberation Serif" w:hAnsi="Liberation Serif"/>
                <w:sz w:val="28"/>
                <w:szCs w:val="28"/>
              </w:rPr>
              <w:t>«</w:t>
            </w:r>
            <w:r w:rsidR="00E7372B" w:rsidRPr="0004313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043134" w:rsidRPr="00043134">
              <w:rPr>
                <w:rFonts w:ascii="Liberation Serif" w:hAnsi="Liberation Serif"/>
                <w:sz w:val="28"/>
                <w:szCs w:val="28"/>
              </w:rPr>
              <w:t>24</w:t>
            </w:r>
            <w:r w:rsidR="00475D60" w:rsidRPr="0004313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043134">
              <w:rPr>
                <w:rFonts w:ascii="Liberation Serif" w:hAnsi="Liberation Serif"/>
                <w:sz w:val="28"/>
                <w:szCs w:val="28"/>
              </w:rPr>
              <w:t>»</w:t>
            </w:r>
            <w:r w:rsidR="00FD0BC6" w:rsidRPr="0004313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837D76" w:rsidRPr="0004313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341230" w:rsidRPr="00043134">
              <w:rPr>
                <w:rFonts w:ascii="Liberation Serif" w:hAnsi="Liberation Serif"/>
                <w:sz w:val="28"/>
                <w:szCs w:val="28"/>
              </w:rPr>
              <w:t>декабря</w:t>
            </w:r>
            <w:r w:rsidR="00CE486F" w:rsidRPr="0004313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FD0AC1" w:rsidRPr="00043134">
              <w:rPr>
                <w:rFonts w:ascii="Liberation Serif" w:hAnsi="Liberation Serif"/>
                <w:sz w:val="28"/>
                <w:szCs w:val="28"/>
              </w:rPr>
              <w:t>201</w:t>
            </w:r>
            <w:r w:rsidR="0038577C" w:rsidRPr="00043134">
              <w:rPr>
                <w:rFonts w:ascii="Liberation Serif" w:hAnsi="Liberation Serif"/>
                <w:sz w:val="28"/>
                <w:szCs w:val="28"/>
              </w:rPr>
              <w:t>9 года</w:t>
            </w:r>
            <w:r w:rsidR="00FD0AC1" w:rsidRPr="0004313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8C67B8" w:rsidRPr="00FA7932" w:rsidRDefault="008C67B8" w:rsidP="00310E13">
            <w:pPr>
              <w:tabs>
                <w:tab w:val="left" w:pos="6300"/>
              </w:tabs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64400" w:rsidRPr="00FA7932" w:rsidRDefault="00764400" w:rsidP="00764400">
      <w:pPr>
        <w:tabs>
          <w:tab w:val="left" w:pos="6300"/>
        </w:tabs>
        <w:spacing w:line="72" w:lineRule="auto"/>
        <w:jc w:val="both"/>
        <w:rPr>
          <w:rFonts w:ascii="Liberation Serif" w:hAnsi="Liberation Serif"/>
          <w:sz w:val="28"/>
          <w:szCs w:val="28"/>
        </w:rPr>
      </w:pPr>
    </w:p>
    <w:p w:rsidR="00764400" w:rsidRPr="00FA7932" w:rsidRDefault="00764400" w:rsidP="00764400">
      <w:pPr>
        <w:spacing w:line="228" w:lineRule="auto"/>
        <w:jc w:val="center"/>
        <w:rPr>
          <w:rFonts w:ascii="Liberation Serif" w:hAnsi="Liberation Serif"/>
          <w:sz w:val="28"/>
          <w:szCs w:val="28"/>
        </w:rPr>
      </w:pPr>
      <w:r w:rsidRPr="00FA7932">
        <w:rPr>
          <w:rFonts w:ascii="Liberation Serif" w:hAnsi="Liberation Serif"/>
          <w:sz w:val="28"/>
          <w:szCs w:val="28"/>
        </w:rPr>
        <w:t xml:space="preserve">ПОВЕСТКА </w:t>
      </w:r>
    </w:p>
    <w:p w:rsidR="008F1530" w:rsidRPr="00FA7932" w:rsidRDefault="002E3E05" w:rsidP="007B6E1C">
      <w:pPr>
        <w:ind w:right="-1"/>
        <w:jc w:val="center"/>
        <w:rPr>
          <w:rFonts w:ascii="Liberation Serif" w:hAnsi="Liberation Serif"/>
          <w:sz w:val="28"/>
          <w:szCs w:val="28"/>
        </w:rPr>
      </w:pPr>
      <w:r w:rsidRPr="00FA7932">
        <w:rPr>
          <w:rFonts w:ascii="Liberation Serif" w:hAnsi="Liberation Serif"/>
          <w:sz w:val="28"/>
          <w:szCs w:val="28"/>
        </w:rPr>
        <w:t>заседани</w:t>
      </w:r>
      <w:r w:rsidR="00F34088" w:rsidRPr="00FA7932">
        <w:rPr>
          <w:rFonts w:ascii="Liberation Serif" w:hAnsi="Liberation Serif"/>
          <w:sz w:val="28"/>
          <w:szCs w:val="28"/>
        </w:rPr>
        <w:t>я</w:t>
      </w:r>
      <w:r w:rsidRPr="00FA7932">
        <w:rPr>
          <w:rFonts w:ascii="Liberation Serif" w:hAnsi="Liberation Serif"/>
          <w:sz w:val="28"/>
          <w:szCs w:val="28"/>
        </w:rPr>
        <w:t xml:space="preserve"> </w:t>
      </w:r>
      <w:r w:rsidR="00F34088" w:rsidRPr="00FA7932">
        <w:rPr>
          <w:rFonts w:ascii="Liberation Serif" w:hAnsi="Liberation Serif"/>
          <w:sz w:val="28"/>
          <w:szCs w:val="28"/>
        </w:rPr>
        <w:t xml:space="preserve">антитеррористической комиссии   </w:t>
      </w:r>
      <w:r w:rsidR="00763349" w:rsidRPr="00FA7932">
        <w:rPr>
          <w:rFonts w:ascii="Liberation Serif" w:hAnsi="Liberation Serif"/>
          <w:sz w:val="28"/>
          <w:szCs w:val="28"/>
        </w:rPr>
        <w:t xml:space="preserve">в </w:t>
      </w:r>
      <w:r w:rsidR="00F34088" w:rsidRPr="00FA7932">
        <w:rPr>
          <w:rFonts w:ascii="Liberation Serif" w:hAnsi="Liberation Serif"/>
          <w:sz w:val="28"/>
          <w:szCs w:val="28"/>
        </w:rPr>
        <w:t>городск</w:t>
      </w:r>
      <w:r w:rsidR="007B6E1C" w:rsidRPr="00FA7932">
        <w:rPr>
          <w:rFonts w:ascii="Liberation Serif" w:hAnsi="Liberation Serif"/>
          <w:sz w:val="28"/>
          <w:szCs w:val="28"/>
        </w:rPr>
        <w:t>о</w:t>
      </w:r>
      <w:r w:rsidR="00763349" w:rsidRPr="00FA7932">
        <w:rPr>
          <w:rFonts w:ascii="Liberation Serif" w:hAnsi="Liberation Serif"/>
          <w:sz w:val="28"/>
          <w:szCs w:val="28"/>
        </w:rPr>
        <w:t>м</w:t>
      </w:r>
      <w:r w:rsidR="00F34088" w:rsidRPr="00FA7932">
        <w:rPr>
          <w:rFonts w:ascii="Liberation Serif" w:hAnsi="Liberation Serif"/>
          <w:sz w:val="28"/>
          <w:szCs w:val="28"/>
        </w:rPr>
        <w:t xml:space="preserve"> округ</w:t>
      </w:r>
      <w:r w:rsidR="00B960A6" w:rsidRPr="00FA7932">
        <w:rPr>
          <w:rFonts w:ascii="Liberation Serif" w:hAnsi="Liberation Serif"/>
          <w:sz w:val="28"/>
          <w:szCs w:val="28"/>
        </w:rPr>
        <w:t>е</w:t>
      </w:r>
      <w:r w:rsidR="00F34088" w:rsidRPr="00FA7932">
        <w:rPr>
          <w:rFonts w:ascii="Liberation Serif" w:hAnsi="Liberation Serif"/>
          <w:sz w:val="28"/>
          <w:szCs w:val="28"/>
        </w:rPr>
        <w:t xml:space="preserve"> Верхняя Пышма</w:t>
      </w:r>
    </w:p>
    <w:p w:rsidR="00C4047B" w:rsidRPr="00043134" w:rsidRDefault="00764400" w:rsidP="004731E6">
      <w:pPr>
        <w:ind w:right="-1"/>
        <w:jc w:val="center"/>
        <w:rPr>
          <w:rFonts w:ascii="Liberation Serif" w:hAnsi="Liberation Serif"/>
          <w:sz w:val="28"/>
          <w:szCs w:val="28"/>
        </w:rPr>
      </w:pPr>
      <w:r w:rsidRPr="00FA7932">
        <w:rPr>
          <w:rFonts w:ascii="Liberation Serif" w:hAnsi="Liberation Serif"/>
          <w:sz w:val="28"/>
          <w:szCs w:val="28"/>
        </w:rPr>
        <w:t xml:space="preserve"> </w:t>
      </w:r>
      <w:r w:rsidR="0038577C" w:rsidRPr="00FA7932">
        <w:rPr>
          <w:rFonts w:ascii="Liberation Serif" w:hAnsi="Liberation Serif"/>
          <w:sz w:val="28"/>
          <w:szCs w:val="28"/>
        </w:rPr>
        <w:t xml:space="preserve"> </w:t>
      </w:r>
      <w:r w:rsidR="007B6E1C" w:rsidRPr="00FA7932">
        <w:rPr>
          <w:rFonts w:ascii="Liberation Serif" w:hAnsi="Liberation Serif"/>
          <w:sz w:val="28"/>
          <w:szCs w:val="28"/>
        </w:rPr>
        <w:t xml:space="preserve"> </w:t>
      </w:r>
      <w:r w:rsidR="00043134" w:rsidRPr="00043134">
        <w:rPr>
          <w:rFonts w:ascii="Liberation Serif" w:hAnsi="Liberation Serif"/>
          <w:sz w:val="28"/>
          <w:szCs w:val="28"/>
        </w:rPr>
        <w:t>24</w:t>
      </w:r>
      <w:r w:rsidR="00862A00" w:rsidRPr="00043134">
        <w:rPr>
          <w:rFonts w:ascii="Liberation Serif" w:hAnsi="Liberation Serif"/>
          <w:sz w:val="28"/>
          <w:szCs w:val="28"/>
        </w:rPr>
        <w:t xml:space="preserve"> </w:t>
      </w:r>
      <w:r w:rsidR="00341230" w:rsidRPr="00043134">
        <w:rPr>
          <w:rFonts w:ascii="Liberation Serif" w:hAnsi="Liberation Serif"/>
          <w:sz w:val="28"/>
          <w:szCs w:val="28"/>
        </w:rPr>
        <w:t>декабря</w:t>
      </w:r>
      <w:r w:rsidR="00151873" w:rsidRPr="00043134">
        <w:rPr>
          <w:rFonts w:ascii="Liberation Serif" w:hAnsi="Liberation Serif"/>
          <w:sz w:val="28"/>
          <w:szCs w:val="28"/>
        </w:rPr>
        <w:t xml:space="preserve"> 201</w:t>
      </w:r>
      <w:r w:rsidR="0038577C" w:rsidRPr="00043134">
        <w:rPr>
          <w:rFonts w:ascii="Liberation Serif" w:hAnsi="Liberation Serif"/>
          <w:sz w:val="28"/>
          <w:szCs w:val="28"/>
        </w:rPr>
        <w:t>9</w:t>
      </w:r>
      <w:r w:rsidR="007851C9" w:rsidRPr="00043134">
        <w:rPr>
          <w:rFonts w:ascii="Liberation Serif" w:hAnsi="Liberation Serif"/>
          <w:sz w:val="28"/>
          <w:szCs w:val="28"/>
        </w:rPr>
        <w:t xml:space="preserve"> года</w:t>
      </w:r>
      <w:r w:rsidR="00D65622" w:rsidRPr="00043134">
        <w:rPr>
          <w:rFonts w:ascii="Liberation Serif" w:hAnsi="Liberation Serif"/>
          <w:sz w:val="28"/>
          <w:szCs w:val="28"/>
        </w:rPr>
        <w:t xml:space="preserve"> в 1</w:t>
      </w:r>
      <w:r w:rsidR="00341230" w:rsidRPr="00043134">
        <w:rPr>
          <w:rFonts w:ascii="Liberation Serif" w:hAnsi="Liberation Serif"/>
          <w:sz w:val="28"/>
          <w:szCs w:val="28"/>
        </w:rPr>
        <w:t>1</w:t>
      </w:r>
      <w:r w:rsidR="00D65622" w:rsidRPr="00043134">
        <w:rPr>
          <w:rFonts w:ascii="Liberation Serif" w:hAnsi="Liberation Serif"/>
          <w:sz w:val="28"/>
          <w:szCs w:val="28"/>
        </w:rPr>
        <w:t>.00</w:t>
      </w:r>
    </w:p>
    <w:p w:rsidR="00B06C72" w:rsidRPr="00FA7932" w:rsidRDefault="00B06C72" w:rsidP="004731E6">
      <w:pPr>
        <w:ind w:right="-1"/>
        <w:jc w:val="center"/>
        <w:rPr>
          <w:rFonts w:ascii="Liberation Serif" w:hAnsi="Liberation Serif"/>
          <w:sz w:val="28"/>
          <w:szCs w:val="28"/>
        </w:rPr>
      </w:pPr>
    </w:p>
    <w:p w:rsidR="009E3358" w:rsidRDefault="009E3358" w:rsidP="009E3358">
      <w:pPr>
        <w:pStyle w:val="a4"/>
        <w:numPr>
          <w:ilvl w:val="0"/>
          <w:numId w:val="11"/>
        </w:numPr>
        <w:ind w:left="0" w:right="-1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Анализ складывающейся на территории городского округа Верхняя Пышма обстановки, прогноз ее развития с учетом угрозообразующих факторов в области противодействия терроризму. </w:t>
      </w:r>
    </w:p>
    <w:p w:rsidR="009E3358" w:rsidRDefault="009E3358" w:rsidP="009E3358">
      <w:pPr>
        <w:pStyle w:val="a4"/>
        <w:ind w:left="708" w:right="-1" w:firstLine="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Краткая характеристика преступности в данной сфере          </w:t>
      </w:r>
    </w:p>
    <w:p w:rsidR="009E3358" w:rsidRDefault="009E3358" w:rsidP="009E3358">
      <w:pPr>
        <w:pStyle w:val="a4"/>
        <w:ind w:left="0" w:right="-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Докладчики:</w:t>
      </w:r>
    </w:p>
    <w:p w:rsidR="009E3358" w:rsidRDefault="009E3358" w:rsidP="009E3358">
      <w:pPr>
        <w:ind w:right="3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МО МВД России «Верхнепышминский»;</w:t>
      </w:r>
    </w:p>
    <w:p w:rsidR="009E3358" w:rsidRDefault="009E3358" w:rsidP="009E3358">
      <w:pPr>
        <w:pStyle w:val="a4"/>
        <w:ind w:left="0" w:right="-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Заместитель главы администрации ГО Верхняя Пышма по экономике.</w:t>
      </w:r>
    </w:p>
    <w:p w:rsidR="009E3358" w:rsidRDefault="009E3358" w:rsidP="009E3358">
      <w:pPr>
        <w:pStyle w:val="a4"/>
        <w:ind w:left="0" w:right="-1" w:firstLine="708"/>
        <w:jc w:val="both"/>
        <w:rPr>
          <w:rFonts w:ascii="Liberation Serif" w:hAnsi="Liberation Serif"/>
          <w:sz w:val="28"/>
          <w:szCs w:val="28"/>
        </w:rPr>
      </w:pPr>
    </w:p>
    <w:p w:rsidR="009E3358" w:rsidRDefault="009E3358" w:rsidP="009E3358">
      <w:pPr>
        <w:pStyle w:val="a4"/>
        <w:numPr>
          <w:ilvl w:val="0"/>
          <w:numId w:val="11"/>
        </w:numPr>
        <w:ind w:left="0" w:right="-1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 мерах по предотвращению террористических угроз в период подготовки и проведения мероприятий, посвященных Новогодним праздникам и Рождеству Христову.</w:t>
      </w:r>
      <w:r>
        <w:rPr>
          <w:rFonts w:ascii="Liberation Serif" w:hAnsi="Liberation Serif"/>
          <w:sz w:val="28"/>
          <w:szCs w:val="28"/>
        </w:rPr>
        <w:tab/>
      </w:r>
    </w:p>
    <w:p w:rsidR="009E3358" w:rsidRDefault="009E3358" w:rsidP="009E3358">
      <w:pPr>
        <w:pStyle w:val="a4"/>
        <w:ind w:left="0" w:right="-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Докладчики:</w:t>
      </w:r>
    </w:p>
    <w:p w:rsidR="009E3358" w:rsidRDefault="009E3358" w:rsidP="009E3358">
      <w:pPr>
        <w:pStyle w:val="a8"/>
        <w:ind w:right="3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МО МВД России «Верхнепышминский»;</w:t>
      </w:r>
    </w:p>
    <w:p w:rsidR="009E3358" w:rsidRDefault="009E3358" w:rsidP="009E3358">
      <w:pPr>
        <w:pStyle w:val="a8"/>
        <w:ind w:right="3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Верхнепышгминский ОВО- филиал ФГКУ «УВО ВНГ России по Свердловской области»;  </w:t>
      </w:r>
    </w:p>
    <w:p w:rsidR="009E3358" w:rsidRDefault="009E3358" w:rsidP="009E3358">
      <w:pPr>
        <w:pStyle w:val="a8"/>
        <w:ind w:right="3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ОНД и ПР ГО Верхняя Пышма, ГО Среднеуральск Управленитя ОНД и ПР ГУ МЧС России по Свердловской области;</w:t>
      </w:r>
    </w:p>
    <w:p w:rsidR="009E3358" w:rsidRDefault="009E3358" w:rsidP="009E3358">
      <w:pPr>
        <w:pStyle w:val="a8"/>
        <w:ind w:right="3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МКУ Управление образования ГО Верхняя Пышма»;</w:t>
      </w:r>
    </w:p>
    <w:p w:rsidR="009E3358" w:rsidRDefault="009E3358" w:rsidP="009E3358">
      <w:pPr>
        <w:pStyle w:val="a8"/>
        <w:ind w:right="3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МКУ Управление культуры ГО Верхняя Пышма»;</w:t>
      </w:r>
    </w:p>
    <w:p w:rsidR="009E3358" w:rsidRDefault="009E3358" w:rsidP="009E3358">
      <w:pPr>
        <w:pStyle w:val="a8"/>
        <w:ind w:right="3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МКУ «Управление физической культуры спорта и молодежной политики ГО Верхняя Пышма»;</w:t>
      </w:r>
    </w:p>
    <w:p w:rsidR="009E3358" w:rsidRDefault="009E3358" w:rsidP="009E3358">
      <w:pPr>
        <w:pStyle w:val="a8"/>
        <w:ind w:right="3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МКУ «Управление гражданской защиты ГО Верхняя Пышма»;</w:t>
      </w:r>
    </w:p>
    <w:p w:rsidR="009E3358" w:rsidRDefault="009E3358" w:rsidP="009E3358">
      <w:pPr>
        <w:pStyle w:val="a8"/>
        <w:ind w:right="3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ООО «Урал-Вымпел»;</w:t>
      </w:r>
    </w:p>
    <w:p w:rsidR="009E3358" w:rsidRDefault="009E3358" w:rsidP="009E3358">
      <w:pPr>
        <w:pStyle w:val="a8"/>
        <w:ind w:right="3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МКУ «Комитет ЖКХ ГО Верхняя Пышма»;</w:t>
      </w:r>
    </w:p>
    <w:p w:rsidR="009E3358" w:rsidRDefault="009E3358" w:rsidP="009E3358">
      <w:pPr>
        <w:pStyle w:val="a8"/>
        <w:ind w:right="3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ГАУЗ СО «Верхнепышминская ЦГБ им. П.Д. Бородина»</w:t>
      </w:r>
    </w:p>
    <w:p w:rsidR="009E3358" w:rsidRDefault="009E3358" w:rsidP="009E3358">
      <w:pPr>
        <w:pStyle w:val="a8"/>
        <w:ind w:right="3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- МКУ «Административно-хозяйственное управление»;</w:t>
      </w:r>
    </w:p>
    <w:p w:rsidR="009E3358" w:rsidRDefault="009E3358" w:rsidP="009E3358">
      <w:pPr>
        <w:pStyle w:val="a8"/>
        <w:ind w:right="3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Главы сельских и поселковых администраций</w:t>
      </w:r>
    </w:p>
    <w:p w:rsidR="009E3358" w:rsidRDefault="009E3358" w:rsidP="009E3358">
      <w:pPr>
        <w:ind w:right="-1" w:firstLine="708"/>
        <w:jc w:val="both"/>
        <w:rPr>
          <w:rFonts w:ascii="Liberation Serif" w:hAnsi="Liberation Serif"/>
          <w:sz w:val="28"/>
          <w:szCs w:val="28"/>
        </w:rPr>
      </w:pPr>
    </w:p>
    <w:p w:rsidR="009E3358" w:rsidRDefault="009E3358" w:rsidP="009E3358">
      <w:pPr>
        <w:pStyle w:val="a8"/>
        <w:numPr>
          <w:ilvl w:val="0"/>
          <w:numId w:val="11"/>
        </w:numPr>
        <w:ind w:left="0" w:right="3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 принимаемых мерах по предупреждению и пресечению попыток вербовки граждан со стороны международных террористических организаций.</w:t>
      </w:r>
    </w:p>
    <w:p w:rsidR="009E3358" w:rsidRDefault="009E3358" w:rsidP="009E3358">
      <w:pPr>
        <w:pStyle w:val="a8"/>
        <w:ind w:right="3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Докладчик:</w:t>
      </w:r>
    </w:p>
    <w:p w:rsidR="009E3358" w:rsidRDefault="009E3358" w:rsidP="009E3358">
      <w:pPr>
        <w:pStyle w:val="a8"/>
        <w:ind w:right="3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- Представитель УФСБ по Свердловской области</w:t>
      </w:r>
    </w:p>
    <w:p w:rsidR="009E3358" w:rsidRDefault="009E3358" w:rsidP="009E3358">
      <w:pPr>
        <w:pStyle w:val="a4"/>
        <w:ind w:left="0" w:right="-1"/>
        <w:jc w:val="both"/>
        <w:rPr>
          <w:rFonts w:ascii="Liberation Serif" w:hAnsi="Liberation Serif"/>
          <w:sz w:val="28"/>
          <w:szCs w:val="28"/>
        </w:rPr>
      </w:pPr>
    </w:p>
    <w:p w:rsidR="009E3358" w:rsidRDefault="009E3358" w:rsidP="009E3358">
      <w:pPr>
        <w:pStyle w:val="a4"/>
        <w:numPr>
          <w:ilvl w:val="0"/>
          <w:numId w:val="11"/>
        </w:numPr>
        <w:ind w:left="0" w:right="-1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Итоги проверки правоохранительных органов по факту несоблюдения антитеррористической защищенности на объекте образования (МАОУ «СОШ № 16», п. Красный)</w:t>
      </w:r>
    </w:p>
    <w:p w:rsidR="009E3358" w:rsidRDefault="009E3358" w:rsidP="009E3358">
      <w:pPr>
        <w:pStyle w:val="a4"/>
        <w:ind w:left="0" w:right="-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Докладчики:</w:t>
      </w:r>
    </w:p>
    <w:p w:rsidR="009E3358" w:rsidRDefault="009E3358" w:rsidP="009E3358">
      <w:pPr>
        <w:pStyle w:val="a8"/>
        <w:ind w:right="3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прокуратора г. Верхняя Пышма;</w:t>
      </w:r>
    </w:p>
    <w:p w:rsidR="009E3358" w:rsidRDefault="009E3358" w:rsidP="009E3358">
      <w:pPr>
        <w:pStyle w:val="a8"/>
        <w:ind w:right="3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МО МВД России «Верхнепышминский» </w:t>
      </w:r>
    </w:p>
    <w:p w:rsidR="009E3358" w:rsidRDefault="009E3358" w:rsidP="009E3358">
      <w:pPr>
        <w:pStyle w:val="a4"/>
        <w:ind w:left="0" w:right="-1" w:firstLine="708"/>
        <w:jc w:val="both"/>
        <w:rPr>
          <w:rFonts w:ascii="Liberation Serif" w:hAnsi="Liberation Serif"/>
          <w:sz w:val="28"/>
          <w:szCs w:val="28"/>
        </w:rPr>
      </w:pPr>
    </w:p>
    <w:p w:rsidR="009E3358" w:rsidRDefault="009E3358" w:rsidP="009E3358">
      <w:pPr>
        <w:pStyle w:val="a4"/>
        <w:numPr>
          <w:ilvl w:val="0"/>
          <w:numId w:val="11"/>
        </w:numPr>
        <w:ind w:left="0" w:right="-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О ходе исполнения решений АТК в Свердловской области, совместных заседаний АТК в Свердловской области и оперативного штаба в Свердловской области, решений АТК в ГО Верхняя Пышма.</w:t>
      </w:r>
    </w:p>
    <w:p w:rsidR="009E3358" w:rsidRDefault="009E3358" w:rsidP="009E3358">
      <w:pPr>
        <w:pStyle w:val="a4"/>
        <w:ind w:left="1" w:right="-1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Докладчик:</w:t>
      </w:r>
    </w:p>
    <w:p w:rsidR="009E3358" w:rsidRDefault="009E3358" w:rsidP="009E3358">
      <w:pPr>
        <w:pStyle w:val="a4"/>
        <w:ind w:left="0" w:right="-1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- секретарь комиссии </w:t>
      </w:r>
    </w:p>
    <w:p w:rsidR="009E3358" w:rsidRDefault="009E3358" w:rsidP="009E3358">
      <w:pPr>
        <w:pStyle w:val="a4"/>
        <w:ind w:left="0" w:right="-1"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9E3358" w:rsidRDefault="009E3358" w:rsidP="009E3358">
      <w:pPr>
        <w:pStyle w:val="a4"/>
        <w:numPr>
          <w:ilvl w:val="0"/>
          <w:numId w:val="11"/>
        </w:numPr>
        <w:ind w:left="0" w:right="-1" w:firstLine="708"/>
        <w:jc w:val="both"/>
        <w:rPr>
          <w:rFonts w:ascii="Liberation Serif" w:hAnsi="Liberation Serif"/>
          <w:sz w:val="28"/>
          <w:szCs w:val="28"/>
        </w:rPr>
      </w:pPr>
      <w:r>
        <w:rPr>
          <w:rStyle w:val="FontStyle17"/>
          <w:rFonts w:ascii="Liberation Serif" w:hAnsi="Liberation Serif"/>
          <w:b w:val="0"/>
          <w:bCs/>
          <w:sz w:val="28"/>
          <w:szCs w:val="28"/>
        </w:rPr>
        <w:t xml:space="preserve">О результатах деятельности АТК в ГО Верхняя Пышма в 2019 году, основных задачах и утверждении плана работы Комиссий </w:t>
      </w:r>
      <w:r>
        <w:rPr>
          <w:rFonts w:ascii="Liberation Serif" w:hAnsi="Liberation Serif"/>
          <w:sz w:val="28"/>
          <w:szCs w:val="28"/>
        </w:rPr>
        <w:t>на 2020 год.</w:t>
      </w:r>
    </w:p>
    <w:p w:rsidR="009E3358" w:rsidRDefault="009E3358" w:rsidP="009E3358">
      <w:pPr>
        <w:pStyle w:val="a4"/>
        <w:ind w:left="708" w:right="-1" w:firstLine="1"/>
        <w:jc w:val="both"/>
        <w:rPr>
          <w:rFonts w:ascii="Liberation Serif" w:hAnsi="Liberation Serif"/>
          <w:b/>
          <w:sz w:val="28"/>
          <w:szCs w:val="28"/>
        </w:rPr>
      </w:pPr>
      <w:r>
        <w:rPr>
          <w:rStyle w:val="FontStyle17"/>
          <w:rFonts w:ascii="Liberation Serif" w:hAnsi="Liberation Serif"/>
          <w:b w:val="0"/>
          <w:bCs/>
          <w:sz w:val="28"/>
          <w:szCs w:val="28"/>
        </w:rPr>
        <w:t>Докладчик:</w:t>
      </w:r>
    </w:p>
    <w:p w:rsidR="009E3358" w:rsidRDefault="009E3358" w:rsidP="009E3358">
      <w:pPr>
        <w:pStyle w:val="a8"/>
        <w:ind w:right="3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заместитель главы администрации ГО Верхняя Пышма по общим вопросам</w:t>
      </w:r>
    </w:p>
    <w:p w:rsidR="00E537D8" w:rsidRDefault="00E537D8" w:rsidP="00D20112">
      <w:pPr>
        <w:pStyle w:val="a4"/>
        <w:ind w:left="0" w:right="-1"/>
        <w:jc w:val="both"/>
        <w:rPr>
          <w:rFonts w:ascii="Liberation Serif" w:hAnsi="Liberation Serif"/>
          <w:sz w:val="28"/>
          <w:szCs w:val="28"/>
        </w:rPr>
      </w:pPr>
    </w:p>
    <w:p w:rsidR="00B50584" w:rsidRPr="00FA7932" w:rsidRDefault="00B50584" w:rsidP="00D20112">
      <w:pPr>
        <w:pStyle w:val="a4"/>
        <w:ind w:left="0" w:right="-1"/>
        <w:jc w:val="both"/>
        <w:rPr>
          <w:rFonts w:ascii="Liberation Serif" w:hAnsi="Liberation Serif"/>
          <w:sz w:val="28"/>
          <w:szCs w:val="28"/>
        </w:rPr>
      </w:pPr>
    </w:p>
    <w:p w:rsidR="0038577C" w:rsidRPr="00FA7932" w:rsidRDefault="0038577C" w:rsidP="00F34088">
      <w:pPr>
        <w:pStyle w:val="a5"/>
        <w:jc w:val="both"/>
        <w:rPr>
          <w:rFonts w:ascii="Liberation Serif" w:hAnsi="Liberation Serif" w:cs="Times New Roman"/>
          <w:sz w:val="28"/>
          <w:szCs w:val="28"/>
        </w:rPr>
      </w:pPr>
      <w:r w:rsidRPr="00FA7932">
        <w:rPr>
          <w:rFonts w:ascii="Liberation Serif" w:hAnsi="Liberation Serif" w:cs="Times New Roman"/>
          <w:sz w:val="28"/>
          <w:szCs w:val="28"/>
        </w:rPr>
        <w:lastRenderedPageBreak/>
        <w:t>Ведущий специалист по взаимодействию</w:t>
      </w:r>
    </w:p>
    <w:p w:rsidR="004C417B" w:rsidRPr="00FA7932" w:rsidRDefault="0038577C" w:rsidP="00F34088">
      <w:pPr>
        <w:pStyle w:val="a5"/>
        <w:jc w:val="both"/>
        <w:rPr>
          <w:rFonts w:ascii="Liberation Serif" w:hAnsi="Liberation Serif" w:cs="Times New Roman"/>
          <w:sz w:val="28"/>
          <w:szCs w:val="28"/>
        </w:rPr>
      </w:pPr>
      <w:r w:rsidRPr="00FA7932">
        <w:rPr>
          <w:rFonts w:ascii="Liberation Serif" w:hAnsi="Liberation Serif" w:cs="Times New Roman"/>
          <w:sz w:val="28"/>
          <w:szCs w:val="28"/>
        </w:rPr>
        <w:t>с правоохранительными органами</w:t>
      </w:r>
      <w:r w:rsidR="004C417B" w:rsidRPr="00FA7932">
        <w:rPr>
          <w:rFonts w:ascii="Liberation Serif" w:hAnsi="Liberation Serif" w:cs="Times New Roman"/>
          <w:sz w:val="28"/>
          <w:szCs w:val="28"/>
        </w:rPr>
        <w:t>,</w:t>
      </w:r>
    </w:p>
    <w:p w:rsidR="004C417B" w:rsidRPr="00FA7932" w:rsidRDefault="0038577C" w:rsidP="00F34088">
      <w:pPr>
        <w:pStyle w:val="a5"/>
        <w:jc w:val="both"/>
        <w:rPr>
          <w:rFonts w:ascii="Liberation Serif" w:hAnsi="Liberation Serif" w:cs="Times New Roman"/>
          <w:sz w:val="28"/>
          <w:szCs w:val="28"/>
        </w:rPr>
      </w:pPr>
      <w:r w:rsidRPr="00FA7932">
        <w:rPr>
          <w:rFonts w:ascii="Liberation Serif" w:hAnsi="Liberation Serif" w:cs="Times New Roman"/>
          <w:sz w:val="28"/>
          <w:szCs w:val="28"/>
        </w:rPr>
        <w:t>с</w:t>
      </w:r>
      <w:r w:rsidR="004C417B" w:rsidRPr="00FA7932">
        <w:rPr>
          <w:rFonts w:ascii="Liberation Serif" w:hAnsi="Liberation Serif" w:cs="Times New Roman"/>
          <w:sz w:val="28"/>
          <w:szCs w:val="28"/>
        </w:rPr>
        <w:t xml:space="preserve">екретарь АТК в ГО Верхняя Пышма </w:t>
      </w:r>
      <w:r w:rsidR="00703A3C" w:rsidRPr="00FA7932">
        <w:rPr>
          <w:rFonts w:ascii="Liberation Serif" w:hAnsi="Liberation Serif" w:cs="Times New Roman"/>
          <w:sz w:val="28"/>
          <w:szCs w:val="28"/>
        </w:rPr>
        <w:tab/>
      </w:r>
      <w:r w:rsidR="00703A3C" w:rsidRPr="00FA7932">
        <w:rPr>
          <w:rFonts w:ascii="Liberation Serif" w:hAnsi="Liberation Serif" w:cs="Times New Roman"/>
          <w:sz w:val="28"/>
          <w:szCs w:val="28"/>
        </w:rPr>
        <w:tab/>
      </w:r>
      <w:r w:rsidR="00703A3C" w:rsidRPr="00FA7932">
        <w:rPr>
          <w:rFonts w:ascii="Liberation Serif" w:hAnsi="Liberation Serif" w:cs="Times New Roman"/>
          <w:sz w:val="28"/>
          <w:szCs w:val="28"/>
        </w:rPr>
        <w:tab/>
      </w:r>
      <w:r w:rsidR="00703A3C" w:rsidRPr="00FA7932">
        <w:rPr>
          <w:rFonts w:ascii="Liberation Serif" w:hAnsi="Liberation Serif" w:cs="Times New Roman"/>
          <w:sz w:val="28"/>
          <w:szCs w:val="28"/>
        </w:rPr>
        <w:tab/>
      </w:r>
      <w:r w:rsidR="00703A3C" w:rsidRPr="00FA7932">
        <w:rPr>
          <w:rFonts w:ascii="Liberation Serif" w:hAnsi="Liberation Serif" w:cs="Times New Roman"/>
          <w:sz w:val="28"/>
          <w:szCs w:val="28"/>
        </w:rPr>
        <w:tab/>
        <w:t xml:space="preserve">    </w:t>
      </w:r>
      <w:r w:rsidRPr="00FA7932">
        <w:rPr>
          <w:rFonts w:ascii="Liberation Serif" w:hAnsi="Liberation Serif" w:cs="Times New Roman"/>
          <w:sz w:val="28"/>
          <w:szCs w:val="28"/>
        </w:rPr>
        <w:t xml:space="preserve">     Рудакова О.Н.</w:t>
      </w:r>
    </w:p>
    <w:sectPr w:rsidR="004C417B" w:rsidRPr="00FA7932" w:rsidSect="00CB434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189" w:rsidRDefault="00702189" w:rsidP="00F554E6">
      <w:r>
        <w:separator/>
      </w:r>
    </w:p>
  </w:endnote>
  <w:endnote w:type="continuationSeparator" w:id="0">
    <w:p w:rsidR="00702189" w:rsidRDefault="00702189" w:rsidP="00F5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189" w:rsidRDefault="00702189" w:rsidP="00F554E6">
      <w:r>
        <w:separator/>
      </w:r>
    </w:p>
  </w:footnote>
  <w:footnote w:type="continuationSeparator" w:id="0">
    <w:p w:rsidR="00702189" w:rsidRDefault="00702189" w:rsidP="00F55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73FEE"/>
    <w:multiLevelType w:val="hybridMultilevel"/>
    <w:tmpl w:val="78E8C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6506E"/>
    <w:multiLevelType w:val="hybridMultilevel"/>
    <w:tmpl w:val="420C1328"/>
    <w:lvl w:ilvl="0" w:tplc="3EB88CDC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25058C"/>
    <w:multiLevelType w:val="hybridMultilevel"/>
    <w:tmpl w:val="F468C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30D09"/>
    <w:multiLevelType w:val="hybridMultilevel"/>
    <w:tmpl w:val="A7F0331E"/>
    <w:lvl w:ilvl="0" w:tplc="5B98313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2B54A9D"/>
    <w:multiLevelType w:val="hybridMultilevel"/>
    <w:tmpl w:val="78E8E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64028D"/>
    <w:multiLevelType w:val="hybridMultilevel"/>
    <w:tmpl w:val="059A5794"/>
    <w:lvl w:ilvl="0" w:tplc="4636F4F6">
      <w:start w:val="4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972354"/>
    <w:multiLevelType w:val="hybridMultilevel"/>
    <w:tmpl w:val="F482B6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>
    <w:nsid w:val="778C7C03"/>
    <w:multiLevelType w:val="hybridMultilevel"/>
    <w:tmpl w:val="CD106E6E"/>
    <w:lvl w:ilvl="0" w:tplc="DFD0B3A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86D3A9B"/>
    <w:multiLevelType w:val="hybridMultilevel"/>
    <w:tmpl w:val="A7F0331E"/>
    <w:lvl w:ilvl="0" w:tplc="5B98313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B677FD5"/>
    <w:multiLevelType w:val="hybridMultilevel"/>
    <w:tmpl w:val="CD106E6E"/>
    <w:lvl w:ilvl="0" w:tplc="DFD0B3A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8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B1A"/>
    <w:rsid w:val="00000E02"/>
    <w:rsid w:val="00005D20"/>
    <w:rsid w:val="00006600"/>
    <w:rsid w:val="00011652"/>
    <w:rsid w:val="0001629A"/>
    <w:rsid w:val="00022C2D"/>
    <w:rsid w:val="00034205"/>
    <w:rsid w:val="00043134"/>
    <w:rsid w:val="00046EDA"/>
    <w:rsid w:val="00062FD5"/>
    <w:rsid w:val="0006303C"/>
    <w:rsid w:val="00084330"/>
    <w:rsid w:val="00091541"/>
    <w:rsid w:val="000A3853"/>
    <w:rsid w:val="000A74B7"/>
    <w:rsid w:val="000B29F9"/>
    <w:rsid w:val="000C74B1"/>
    <w:rsid w:val="000E22F8"/>
    <w:rsid w:val="000F1912"/>
    <w:rsid w:val="000F3456"/>
    <w:rsid w:val="000F3780"/>
    <w:rsid w:val="000F5262"/>
    <w:rsid w:val="00100428"/>
    <w:rsid w:val="00122D70"/>
    <w:rsid w:val="00123B7A"/>
    <w:rsid w:val="0013094B"/>
    <w:rsid w:val="00140243"/>
    <w:rsid w:val="00151873"/>
    <w:rsid w:val="001743D3"/>
    <w:rsid w:val="00175445"/>
    <w:rsid w:val="001767B3"/>
    <w:rsid w:val="0018076D"/>
    <w:rsid w:val="00180BE7"/>
    <w:rsid w:val="00192CFE"/>
    <w:rsid w:val="00196C1D"/>
    <w:rsid w:val="001A1605"/>
    <w:rsid w:val="001C0C40"/>
    <w:rsid w:val="001C15CC"/>
    <w:rsid w:val="001C3F02"/>
    <w:rsid w:val="001E1549"/>
    <w:rsid w:val="001F2AA8"/>
    <w:rsid w:val="001F3DB4"/>
    <w:rsid w:val="001F7340"/>
    <w:rsid w:val="00206D01"/>
    <w:rsid w:val="002334DC"/>
    <w:rsid w:val="00236EAB"/>
    <w:rsid w:val="00252F98"/>
    <w:rsid w:val="0025473B"/>
    <w:rsid w:val="002557E8"/>
    <w:rsid w:val="00260FD6"/>
    <w:rsid w:val="002637E5"/>
    <w:rsid w:val="00277DC3"/>
    <w:rsid w:val="00290AE4"/>
    <w:rsid w:val="00290C3F"/>
    <w:rsid w:val="002A5976"/>
    <w:rsid w:val="002C2999"/>
    <w:rsid w:val="002C7EA5"/>
    <w:rsid w:val="002D0C95"/>
    <w:rsid w:val="002D40C7"/>
    <w:rsid w:val="002E3E05"/>
    <w:rsid w:val="002E57E7"/>
    <w:rsid w:val="003022E1"/>
    <w:rsid w:val="003063AE"/>
    <w:rsid w:val="003068FA"/>
    <w:rsid w:val="00310E13"/>
    <w:rsid w:val="00311ADA"/>
    <w:rsid w:val="00311F36"/>
    <w:rsid w:val="0031540E"/>
    <w:rsid w:val="0032729A"/>
    <w:rsid w:val="00341230"/>
    <w:rsid w:val="00342182"/>
    <w:rsid w:val="003421F9"/>
    <w:rsid w:val="00362A1B"/>
    <w:rsid w:val="003819DE"/>
    <w:rsid w:val="00383471"/>
    <w:rsid w:val="0038577C"/>
    <w:rsid w:val="003A0C78"/>
    <w:rsid w:val="003A5163"/>
    <w:rsid w:val="003A56FA"/>
    <w:rsid w:val="003A6028"/>
    <w:rsid w:val="003A77FF"/>
    <w:rsid w:val="003B0238"/>
    <w:rsid w:val="003B2E13"/>
    <w:rsid w:val="003B2EFA"/>
    <w:rsid w:val="003C0118"/>
    <w:rsid w:val="003C0640"/>
    <w:rsid w:val="003C5744"/>
    <w:rsid w:val="003D284C"/>
    <w:rsid w:val="003D2D36"/>
    <w:rsid w:val="003E168B"/>
    <w:rsid w:val="003F0579"/>
    <w:rsid w:val="003F2E09"/>
    <w:rsid w:val="00404293"/>
    <w:rsid w:val="004143C7"/>
    <w:rsid w:val="00415C85"/>
    <w:rsid w:val="00420E28"/>
    <w:rsid w:val="00426992"/>
    <w:rsid w:val="00437DDA"/>
    <w:rsid w:val="00450C44"/>
    <w:rsid w:val="004512F1"/>
    <w:rsid w:val="00451326"/>
    <w:rsid w:val="00461C73"/>
    <w:rsid w:val="004731E6"/>
    <w:rsid w:val="00475D60"/>
    <w:rsid w:val="00484019"/>
    <w:rsid w:val="004A667D"/>
    <w:rsid w:val="004B79B4"/>
    <w:rsid w:val="004C023B"/>
    <w:rsid w:val="004C2B1A"/>
    <w:rsid w:val="004C417B"/>
    <w:rsid w:val="004D08E0"/>
    <w:rsid w:val="004D19B1"/>
    <w:rsid w:val="004D3E69"/>
    <w:rsid w:val="004D57D9"/>
    <w:rsid w:val="004E086C"/>
    <w:rsid w:val="004E36FC"/>
    <w:rsid w:val="004E5BF1"/>
    <w:rsid w:val="004F64B2"/>
    <w:rsid w:val="00501367"/>
    <w:rsid w:val="005344E4"/>
    <w:rsid w:val="00542663"/>
    <w:rsid w:val="00546162"/>
    <w:rsid w:val="00550076"/>
    <w:rsid w:val="0056643D"/>
    <w:rsid w:val="00574ACF"/>
    <w:rsid w:val="0058173C"/>
    <w:rsid w:val="0058295B"/>
    <w:rsid w:val="00583112"/>
    <w:rsid w:val="00591355"/>
    <w:rsid w:val="005B3D59"/>
    <w:rsid w:val="005B59EF"/>
    <w:rsid w:val="005B7326"/>
    <w:rsid w:val="005C440A"/>
    <w:rsid w:val="005E3852"/>
    <w:rsid w:val="005E5512"/>
    <w:rsid w:val="005F5648"/>
    <w:rsid w:val="00603E5D"/>
    <w:rsid w:val="006116CC"/>
    <w:rsid w:val="00615135"/>
    <w:rsid w:val="00616E86"/>
    <w:rsid w:val="006353B0"/>
    <w:rsid w:val="00636663"/>
    <w:rsid w:val="006367BA"/>
    <w:rsid w:val="00637EDF"/>
    <w:rsid w:val="00645255"/>
    <w:rsid w:val="00645954"/>
    <w:rsid w:val="00676292"/>
    <w:rsid w:val="006842E4"/>
    <w:rsid w:val="0069189E"/>
    <w:rsid w:val="00697E73"/>
    <w:rsid w:val="006A1F89"/>
    <w:rsid w:val="006A3BEA"/>
    <w:rsid w:val="006A72E3"/>
    <w:rsid w:val="006A7AF3"/>
    <w:rsid w:val="006B08B3"/>
    <w:rsid w:val="006B5BEB"/>
    <w:rsid w:val="006D4317"/>
    <w:rsid w:val="006D7926"/>
    <w:rsid w:val="006E09A7"/>
    <w:rsid w:val="006E4921"/>
    <w:rsid w:val="00702189"/>
    <w:rsid w:val="0070219C"/>
    <w:rsid w:val="00703A3C"/>
    <w:rsid w:val="0071540D"/>
    <w:rsid w:val="00717958"/>
    <w:rsid w:val="0074000B"/>
    <w:rsid w:val="00752153"/>
    <w:rsid w:val="00762CE9"/>
    <w:rsid w:val="00763349"/>
    <w:rsid w:val="00764400"/>
    <w:rsid w:val="00777417"/>
    <w:rsid w:val="007800D6"/>
    <w:rsid w:val="007851C9"/>
    <w:rsid w:val="00790742"/>
    <w:rsid w:val="00795230"/>
    <w:rsid w:val="00795EE6"/>
    <w:rsid w:val="0079756A"/>
    <w:rsid w:val="007A70DB"/>
    <w:rsid w:val="007B1D30"/>
    <w:rsid w:val="007B47F1"/>
    <w:rsid w:val="007B6E1C"/>
    <w:rsid w:val="007B7147"/>
    <w:rsid w:val="007D0C34"/>
    <w:rsid w:val="0080432B"/>
    <w:rsid w:val="00805798"/>
    <w:rsid w:val="0081076C"/>
    <w:rsid w:val="00823053"/>
    <w:rsid w:val="00827732"/>
    <w:rsid w:val="00837D76"/>
    <w:rsid w:val="00843921"/>
    <w:rsid w:val="00850E94"/>
    <w:rsid w:val="00861F3D"/>
    <w:rsid w:val="00862595"/>
    <w:rsid w:val="00862A00"/>
    <w:rsid w:val="00873D1C"/>
    <w:rsid w:val="008855F6"/>
    <w:rsid w:val="008873CE"/>
    <w:rsid w:val="00891BA8"/>
    <w:rsid w:val="00894536"/>
    <w:rsid w:val="00897F08"/>
    <w:rsid w:val="008A794B"/>
    <w:rsid w:val="008C2999"/>
    <w:rsid w:val="008C67B8"/>
    <w:rsid w:val="008D2D51"/>
    <w:rsid w:val="008D3C60"/>
    <w:rsid w:val="008E4153"/>
    <w:rsid w:val="008E4E0B"/>
    <w:rsid w:val="008E6E79"/>
    <w:rsid w:val="008F1530"/>
    <w:rsid w:val="008F5908"/>
    <w:rsid w:val="009025BC"/>
    <w:rsid w:val="00911279"/>
    <w:rsid w:val="009209F8"/>
    <w:rsid w:val="00921094"/>
    <w:rsid w:val="00924366"/>
    <w:rsid w:val="00936BC1"/>
    <w:rsid w:val="00940288"/>
    <w:rsid w:val="00942015"/>
    <w:rsid w:val="009501FD"/>
    <w:rsid w:val="00950F58"/>
    <w:rsid w:val="00951629"/>
    <w:rsid w:val="00953CB3"/>
    <w:rsid w:val="009631DD"/>
    <w:rsid w:val="009633C1"/>
    <w:rsid w:val="00967468"/>
    <w:rsid w:val="00981FF1"/>
    <w:rsid w:val="00987453"/>
    <w:rsid w:val="0099662A"/>
    <w:rsid w:val="009A7FE4"/>
    <w:rsid w:val="009B17A9"/>
    <w:rsid w:val="009B6B66"/>
    <w:rsid w:val="009B7F63"/>
    <w:rsid w:val="009C0894"/>
    <w:rsid w:val="009C259A"/>
    <w:rsid w:val="009C492B"/>
    <w:rsid w:val="009D04B0"/>
    <w:rsid w:val="009E3358"/>
    <w:rsid w:val="009F171F"/>
    <w:rsid w:val="00A2492F"/>
    <w:rsid w:val="00A271EA"/>
    <w:rsid w:val="00A30822"/>
    <w:rsid w:val="00A3611C"/>
    <w:rsid w:val="00A46113"/>
    <w:rsid w:val="00A54957"/>
    <w:rsid w:val="00A5658E"/>
    <w:rsid w:val="00A63E31"/>
    <w:rsid w:val="00A72D63"/>
    <w:rsid w:val="00A91BCB"/>
    <w:rsid w:val="00A92FC0"/>
    <w:rsid w:val="00AB0C06"/>
    <w:rsid w:val="00AB2D82"/>
    <w:rsid w:val="00AC1295"/>
    <w:rsid w:val="00AD0197"/>
    <w:rsid w:val="00AD1008"/>
    <w:rsid w:val="00AD7644"/>
    <w:rsid w:val="00AE28E0"/>
    <w:rsid w:val="00AF6F84"/>
    <w:rsid w:val="00B04893"/>
    <w:rsid w:val="00B06211"/>
    <w:rsid w:val="00B06C72"/>
    <w:rsid w:val="00B232E3"/>
    <w:rsid w:val="00B24072"/>
    <w:rsid w:val="00B30F6A"/>
    <w:rsid w:val="00B34B08"/>
    <w:rsid w:val="00B45062"/>
    <w:rsid w:val="00B50584"/>
    <w:rsid w:val="00B557DB"/>
    <w:rsid w:val="00B67439"/>
    <w:rsid w:val="00B960A6"/>
    <w:rsid w:val="00BA6CF2"/>
    <w:rsid w:val="00BB7789"/>
    <w:rsid w:val="00BC1900"/>
    <w:rsid w:val="00BD088D"/>
    <w:rsid w:val="00BD74C4"/>
    <w:rsid w:val="00BF05C4"/>
    <w:rsid w:val="00BF2279"/>
    <w:rsid w:val="00C04D52"/>
    <w:rsid w:val="00C0642C"/>
    <w:rsid w:val="00C20073"/>
    <w:rsid w:val="00C22096"/>
    <w:rsid w:val="00C25C8E"/>
    <w:rsid w:val="00C27DD3"/>
    <w:rsid w:val="00C365CB"/>
    <w:rsid w:val="00C4047B"/>
    <w:rsid w:val="00C50697"/>
    <w:rsid w:val="00C5203E"/>
    <w:rsid w:val="00C55610"/>
    <w:rsid w:val="00C5730D"/>
    <w:rsid w:val="00C60092"/>
    <w:rsid w:val="00C64274"/>
    <w:rsid w:val="00C65FD1"/>
    <w:rsid w:val="00C72F32"/>
    <w:rsid w:val="00CA119A"/>
    <w:rsid w:val="00CB0E56"/>
    <w:rsid w:val="00CB4342"/>
    <w:rsid w:val="00CB76F8"/>
    <w:rsid w:val="00CC667E"/>
    <w:rsid w:val="00CD5775"/>
    <w:rsid w:val="00CD5BDE"/>
    <w:rsid w:val="00CE486F"/>
    <w:rsid w:val="00CE649B"/>
    <w:rsid w:val="00D06ACA"/>
    <w:rsid w:val="00D103D6"/>
    <w:rsid w:val="00D20112"/>
    <w:rsid w:val="00D27FC0"/>
    <w:rsid w:val="00D30CEC"/>
    <w:rsid w:val="00D40F8E"/>
    <w:rsid w:val="00D468F6"/>
    <w:rsid w:val="00D57F61"/>
    <w:rsid w:val="00D60588"/>
    <w:rsid w:val="00D65622"/>
    <w:rsid w:val="00D67D24"/>
    <w:rsid w:val="00D731F6"/>
    <w:rsid w:val="00D87553"/>
    <w:rsid w:val="00D92764"/>
    <w:rsid w:val="00DD0D83"/>
    <w:rsid w:val="00DD47DB"/>
    <w:rsid w:val="00DD79D8"/>
    <w:rsid w:val="00DE7FA6"/>
    <w:rsid w:val="00E02B33"/>
    <w:rsid w:val="00E061FA"/>
    <w:rsid w:val="00E23723"/>
    <w:rsid w:val="00E30BFA"/>
    <w:rsid w:val="00E40D78"/>
    <w:rsid w:val="00E537BA"/>
    <w:rsid w:val="00E537D8"/>
    <w:rsid w:val="00E53E50"/>
    <w:rsid w:val="00E7372B"/>
    <w:rsid w:val="00E73E90"/>
    <w:rsid w:val="00E75094"/>
    <w:rsid w:val="00E93E9A"/>
    <w:rsid w:val="00EA3440"/>
    <w:rsid w:val="00EB26C7"/>
    <w:rsid w:val="00EB5FB2"/>
    <w:rsid w:val="00ED41E7"/>
    <w:rsid w:val="00ED55D3"/>
    <w:rsid w:val="00EE05DF"/>
    <w:rsid w:val="00EE6705"/>
    <w:rsid w:val="00EF686A"/>
    <w:rsid w:val="00F0564A"/>
    <w:rsid w:val="00F07036"/>
    <w:rsid w:val="00F34088"/>
    <w:rsid w:val="00F3520E"/>
    <w:rsid w:val="00F373DC"/>
    <w:rsid w:val="00F37EB8"/>
    <w:rsid w:val="00F5095C"/>
    <w:rsid w:val="00F554E6"/>
    <w:rsid w:val="00F657CC"/>
    <w:rsid w:val="00F75749"/>
    <w:rsid w:val="00F773F0"/>
    <w:rsid w:val="00F805D3"/>
    <w:rsid w:val="00F84330"/>
    <w:rsid w:val="00F85A00"/>
    <w:rsid w:val="00FA0141"/>
    <w:rsid w:val="00FA367B"/>
    <w:rsid w:val="00FA369A"/>
    <w:rsid w:val="00FA6FDF"/>
    <w:rsid w:val="00FA7932"/>
    <w:rsid w:val="00FC4895"/>
    <w:rsid w:val="00FC79A6"/>
    <w:rsid w:val="00FD0AC1"/>
    <w:rsid w:val="00FD0BC6"/>
    <w:rsid w:val="00FF2B39"/>
    <w:rsid w:val="00FF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E5D1B0-F5C6-4554-85A7-204B5FFA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64400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3">
    <w:name w:val="Table Grid"/>
    <w:basedOn w:val="a1"/>
    <w:uiPriority w:val="99"/>
    <w:rsid w:val="00764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</w:style>
  <w:style w:type="paragraph" w:styleId="a5">
    <w:name w:val="No Spacing"/>
    <w:uiPriority w:val="1"/>
    <w:qFormat/>
    <w:rsid w:val="004269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657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7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9"/>
    <w:rsid w:val="0038577C"/>
    <w:rPr>
      <w:sz w:val="20"/>
      <w:szCs w:val="20"/>
    </w:rPr>
  </w:style>
  <w:style w:type="character" w:customStyle="1" w:styleId="a9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8"/>
    <w:rsid w:val="003857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D27FC0"/>
    <w:pPr>
      <w:jc w:val="center"/>
    </w:pPr>
    <w:rPr>
      <w:rFonts w:eastAsia="Calibri"/>
      <w:sz w:val="20"/>
      <w:szCs w:val="20"/>
    </w:rPr>
  </w:style>
  <w:style w:type="character" w:customStyle="1" w:styleId="ab">
    <w:name w:val="Название Знак"/>
    <w:basedOn w:val="a0"/>
    <w:link w:val="aa"/>
    <w:rsid w:val="00D27FC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rsid w:val="00F554E6"/>
    <w:rPr>
      <w:vertAlign w:val="superscript"/>
    </w:rPr>
  </w:style>
  <w:style w:type="character" w:customStyle="1" w:styleId="FontStyle17">
    <w:name w:val="Font Style17"/>
    <w:rsid w:val="00FA7932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BB12E-A0BB-4536-917C-D7FB8225D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Елена Юрьевна</dc:creator>
  <cp:keywords/>
  <dc:description/>
  <cp:lastModifiedBy>Хусаинова Маргарита Маратовна</cp:lastModifiedBy>
  <cp:revision>2</cp:revision>
  <cp:lastPrinted>2019-12-09T09:49:00Z</cp:lastPrinted>
  <dcterms:created xsi:type="dcterms:W3CDTF">2019-12-27T05:41:00Z</dcterms:created>
  <dcterms:modified xsi:type="dcterms:W3CDTF">2019-12-27T05:41:00Z</dcterms:modified>
</cp:coreProperties>
</file>