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2F" w:rsidRPr="008C612F" w:rsidRDefault="008C612F" w:rsidP="008C612F">
      <w:pPr>
        <w:rPr>
          <w:sz w:val="8"/>
          <w:szCs w:val="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8C612F" w:rsidRPr="008C612F" w:rsidTr="00072389">
        <w:tc>
          <w:tcPr>
            <w:tcW w:w="9639" w:type="dxa"/>
            <w:gridSpan w:val="5"/>
          </w:tcPr>
          <w:p w:rsidR="008C612F" w:rsidRPr="008C612F" w:rsidRDefault="008C612F" w:rsidP="008C612F">
            <w:pPr>
              <w:jc w:val="center"/>
              <w:rPr>
                <w:b/>
                <w:sz w:val="22"/>
                <w:szCs w:val="22"/>
              </w:rPr>
            </w:pPr>
          </w:p>
          <w:p w:rsidR="008C612F" w:rsidRPr="008C612F" w:rsidRDefault="008C612F" w:rsidP="008C612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8C612F" w:rsidRPr="008C612F" w:rsidRDefault="008C612F" w:rsidP="008C612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8C612F" w:rsidRPr="008C612F" w:rsidTr="00072389">
        <w:trPr>
          <w:trHeight w:val="524"/>
        </w:trPr>
        <w:tc>
          <w:tcPr>
            <w:tcW w:w="9639" w:type="dxa"/>
            <w:gridSpan w:val="5"/>
          </w:tcPr>
          <w:p w:rsidR="008C612F" w:rsidRPr="008C612F" w:rsidRDefault="008C612F" w:rsidP="008C612F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8C612F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612F" w:rsidRPr="008C612F" w:rsidRDefault="008C612F" w:rsidP="008C612F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8C612F">
              <w:rPr>
                <w:b/>
                <w:sz w:val="28"/>
                <w:szCs w:val="28"/>
              </w:rPr>
              <w:t>Верхняя Пышма</w:t>
            </w:r>
          </w:p>
          <w:p w:rsidR="008C612F" w:rsidRPr="008C612F" w:rsidRDefault="008C612F" w:rsidP="008C612F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8C612F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C612F" w:rsidRPr="008C612F" w:rsidRDefault="008C612F" w:rsidP="008C612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612F" w:rsidRPr="008C612F" w:rsidTr="00072389">
        <w:trPr>
          <w:trHeight w:val="524"/>
        </w:trPr>
        <w:tc>
          <w:tcPr>
            <w:tcW w:w="285" w:type="dxa"/>
            <w:vAlign w:val="bottom"/>
          </w:tcPr>
          <w:p w:rsidR="008C612F" w:rsidRPr="008C612F" w:rsidRDefault="008C612F" w:rsidP="008C612F">
            <w:pPr>
              <w:tabs>
                <w:tab w:val="left" w:leader="underscore" w:pos="9639"/>
              </w:tabs>
              <w:rPr>
                <w:szCs w:val="28"/>
              </w:rPr>
            </w:pPr>
            <w:r w:rsidRPr="008C612F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C612F" w:rsidRPr="008C612F" w:rsidRDefault="008C612F" w:rsidP="008C61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8C612F">
                <w:t xml:space="preserve"> </w:t>
              </w:r>
            </w:fldSimple>
            <w:r>
              <w:t>15.12.2016</w:t>
            </w:r>
          </w:p>
        </w:tc>
        <w:tc>
          <w:tcPr>
            <w:tcW w:w="428" w:type="dxa"/>
            <w:vAlign w:val="bottom"/>
          </w:tcPr>
          <w:p w:rsidR="008C612F" w:rsidRPr="008C612F" w:rsidRDefault="008C612F" w:rsidP="008C61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C612F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C612F" w:rsidRPr="008C612F" w:rsidRDefault="008C612F" w:rsidP="008C61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1631</w:t>
            </w:r>
            <w:fldSimple w:instr=" DOCPROPERTY  Рег.№  \* MERGEFORMAT ">
              <w:r w:rsidRPr="008C612F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8C612F" w:rsidRPr="008C612F" w:rsidRDefault="008C612F" w:rsidP="008C61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C612F" w:rsidRPr="008C612F" w:rsidTr="00072389">
        <w:trPr>
          <w:trHeight w:val="130"/>
        </w:trPr>
        <w:tc>
          <w:tcPr>
            <w:tcW w:w="9639" w:type="dxa"/>
            <w:gridSpan w:val="5"/>
          </w:tcPr>
          <w:p w:rsidR="008C612F" w:rsidRPr="008C612F" w:rsidRDefault="008C612F" w:rsidP="008C612F">
            <w:pPr>
              <w:rPr>
                <w:sz w:val="20"/>
                <w:szCs w:val="28"/>
              </w:rPr>
            </w:pPr>
          </w:p>
        </w:tc>
      </w:tr>
      <w:tr w:rsidR="008C612F" w:rsidRPr="008C612F" w:rsidTr="00072389">
        <w:tc>
          <w:tcPr>
            <w:tcW w:w="9639" w:type="dxa"/>
            <w:gridSpan w:val="5"/>
          </w:tcPr>
          <w:p w:rsidR="008C612F" w:rsidRPr="008C612F" w:rsidRDefault="008C612F" w:rsidP="008C612F">
            <w:pPr>
              <w:rPr>
                <w:sz w:val="20"/>
                <w:szCs w:val="28"/>
              </w:rPr>
            </w:pPr>
            <w:r w:rsidRPr="008C612F">
              <w:rPr>
                <w:sz w:val="20"/>
                <w:szCs w:val="28"/>
              </w:rPr>
              <w:t>г. Верхняя Пышма</w:t>
            </w:r>
          </w:p>
          <w:p w:rsidR="008C612F" w:rsidRPr="008C612F" w:rsidRDefault="008C612F" w:rsidP="008C612F">
            <w:pPr>
              <w:rPr>
                <w:sz w:val="28"/>
                <w:szCs w:val="28"/>
              </w:rPr>
            </w:pPr>
          </w:p>
          <w:p w:rsidR="008C612F" w:rsidRPr="008C612F" w:rsidRDefault="008C612F" w:rsidP="008C612F">
            <w:pPr>
              <w:rPr>
                <w:sz w:val="28"/>
                <w:szCs w:val="28"/>
              </w:rPr>
            </w:pPr>
          </w:p>
        </w:tc>
      </w:tr>
      <w:tr w:rsidR="008C612F" w:rsidRPr="008C612F" w:rsidTr="00072389">
        <w:tc>
          <w:tcPr>
            <w:tcW w:w="9639" w:type="dxa"/>
            <w:gridSpan w:val="5"/>
          </w:tcPr>
          <w:p w:rsidR="008C612F" w:rsidRPr="008C612F" w:rsidRDefault="008C612F" w:rsidP="008C612F">
            <w:pPr>
              <w:jc w:val="center"/>
              <w:rPr>
                <w:b/>
                <w:i/>
                <w:sz w:val="28"/>
                <w:szCs w:val="28"/>
              </w:rPr>
            </w:pPr>
            <w:r w:rsidRPr="008C612F">
              <w:rPr>
                <w:b/>
                <w:i/>
                <w:sz w:val="28"/>
                <w:szCs w:val="28"/>
              </w:rPr>
              <w:t>Об установлении на территории городского округа Верхняя Пышма особого противопожарного режима</w:t>
            </w:r>
          </w:p>
        </w:tc>
      </w:tr>
      <w:tr w:rsidR="008C612F" w:rsidRPr="008C612F" w:rsidTr="00072389">
        <w:tc>
          <w:tcPr>
            <w:tcW w:w="9639" w:type="dxa"/>
            <w:gridSpan w:val="5"/>
          </w:tcPr>
          <w:p w:rsidR="008C612F" w:rsidRPr="008C612F" w:rsidRDefault="008C612F" w:rsidP="008C612F">
            <w:pPr>
              <w:jc w:val="both"/>
              <w:rPr>
                <w:sz w:val="28"/>
                <w:szCs w:val="28"/>
              </w:rPr>
            </w:pPr>
          </w:p>
          <w:p w:rsidR="008C612F" w:rsidRPr="008C612F" w:rsidRDefault="008C612F" w:rsidP="008C612F">
            <w:pPr>
              <w:jc w:val="both"/>
              <w:rPr>
                <w:sz w:val="28"/>
                <w:szCs w:val="28"/>
              </w:rPr>
            </w:pPr>
          </w:p>
          <w:p w:rsidR="008C612F" w:rsidRPr="008C612F" w:rsidRDefault="008C612F" w:rsidP="008C612F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C612F">
              <w:rPr>
                <w:sz w:val="28"/>
                <w:szCs w:val="28"/>
              </w:rPr>
              <w:t xml:space="preserve">В соответствии со </w:t>
            </w:r>
            <w:hyperlink r:id="rId8" w:history="1">
              <w:r w:rsidRPr="008C612F">
                <w:rPr>
                  <w:color w:val="000000"/>
                  <w:sz w:val="28"/>
                  <w:szCs w:val="28"/>
                </w:rPr>
                <w:t>статьями 82</w:t>
              </w:r>
            </w:hyperlink>
            <w:r w:rsidRPr="008C612F">
              <w:rPr>
                <w:color w:val="000000"/>
                <w:sz w:val="28"/>
                <w:szCs w:val="28"/>
              </w:rPr>
              <w:t xml:space="preserve">, </w:t>
            </w:r>
            <w:hyperlink r:id="rId9" w:history="1">
              <w:r w:rsidRPr="008C612F">
                <w:rPr>
                  <w:color w:val="000000"/>
                  <w:sz w:val="28"/>
                  <w:szCs w:val="28"/>
                </w:rPr>
                <w:t>83</w:t>
              </w:r>
            </w:hyperlink>
            <w:r w:rsidRPr="008C612F">
              <w:rPr>
                <w:sz w:val="28"/>
                <w:szCs w:val="28"/>
              </w:rPr>
              <w:t xml:space="preserve"> Лесного кодекса Российской Федерации, статьей 30 Федерального закона от 21.12.1994 № 69-ФЗ «О пожарной безопасности», постановлением Правительства Российской Федерации от 25.04.2012 № 390 «О противопожарном режиме», постановлением Правительства Российской Федерации от 30.06.2007 № 417 «Об утверждении правил пожарной безопасности в лесах», Законом Свердловской области от 15.07.2005 № 82-ОЗ «Об обеспечении пожарной безопасности на территории Свердловской области», во исполнение</w:t>
            </w:r>
            <w:proofErr w:type="gramEnd"/>
            <w:r w:rsidRPr="008C612F">
              <w:rPr>
                <w:sz w:val="28"/>
                <w:szCs w:val="28"/>
              </w:rPr>
              <w:t xml:space="preserve"> письма </w:t>
            </w:r>
            <w:proofErr w:type="spellStart"/>
            <w:r w:rsidRPr="008C612F">
              <w:rPr>
                <w:sz w:val="28"/>
                <w:szCs w:val="28"/>
              </w:rPr>
              <w:t>ОНДиПР</w:t>
            </w:r>
            <w:proofErr w:type="spellEnd"/>
            <w:r w:rsidRPr="008C612F">
              <w:rPr>
                <w:sz w:val="28"/>
                <w:szCs w:val="28"/>
              </w:rPr>
              <w:t xml:space="preserve"> ГО Верхняя Пышма, ГО Среднеуральск УНД и </w:t>
            </w:r>
            <w:proofErr w:type="gramStart"/>
            <w:r w:rsidRPr="008C612F">
              <w:rPr>
                <w:sz w:val="28"/>
                <w:szCs w:val="28"/>
              </w:rPr>
              <w:t>ПР</w:t>
            </w:r>
            <w:proofErr w:type="gramEnd"/>
            <w:r w:rsidRPr="008C612F">
              <w:rPr>
                <w:sz w:val="28"/>
                <w:szCs w:val="28"/>
              </w:rPr>
              <w:t xml:space="preserve"> Главного управления МЧС России по Свердловской области от 08.12.2016 № 435-2-19-10 «О введении особого противопожарного режима», в целях организации эффективного применения мер, снижения пожарной опасности на территории городского округа Верхняя Пышма,</w:t>
            </w:r>
            <w:r w:rsidRPr="008C612F">
              <w:t xml:space="preserve"> </w:t>
            </w:r>
            <w:r w:rsidRPr="008C612F">
              <w:rPr>
                <w:sz w:val="28"/>
                <w:szCs w:val="28"/>
              </w:rPr>
              <w:t>в связи со значительным ростом пожаров, гибели и травматизма людей при пожарах на территории городского округа Верхняя Пышма, администрация городского округа Верхняя Пышма</w:t>
            </w:r>
          </w:p>
        </w:tc>
      </w:tr>
    </w:tbl>
    <w:p w:rsidR="008C612F" w:rsidRPr="008C612F" w:rsidRDefault="008C612F" w:rsidP="008C612F">
      <w:pPr>
        <w:widowControl w:val="0"/>
        <w:jc w:val="both"/>
        <w:rPr>
          <w:sz w:val="28"/>
          <w:szCs w:val="28"/>
        </w:rPr>
      </w:pPr>
      <w:r w:rsidRPr="008C612F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8C612F" w:rsidRPr="008C612F" w:rsidTr="00072389">
        <w:trPr>
          <w:trHeight w:val="975"/>
        </w:trPr>
        <w:tc>
          <w:tcPr>
            <w:tcW w:w="9637" w:type="dxa"/>
            <w:gridSpan w:val="2"/>
            <w:vAlign w:val="bottom"/>
          </w:tcPr>
          <w:p w:rsidR="008C612F" w:rsidRPr="008C612F" w:rsidRDefault="008C612F" w:rsidP="008C61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1. Установить с 15 декабря  2016 года по 19 января 2017 года на территории городского округа Верхняя Пышма особый противопожарный режим.</w:t>
            </w:r>
          </w:p>
          <w:p w:rsidR="008C612F" w:rsidRPr="008C612F" w:rsidRDefault="008C612F" w:rsidP="008C61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2. Для обеспечения особого противопожарного режима:</w:t>
            </w:r>
          </w:p>
          <w:p w:rsidR="008C612F" w:rsidRPr="008C612F" w:rsidRDefault="008C612F" w:rsidP="008C61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2.1. запретить населению городского округа Верхняя Пышма сжигание мусора на неприспособленных для этих целей площадках, в том числе на приусадебных участках;</w:t>
            </w:r>
          </w:p>
          <w:p w:rsidR="008C612F" w:rsidRPr="008C612F" w:rsidRDefault="008C612F" w:rsidP="008C61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2.2. ввести запрет на посещение гражданами лесов, разведение открытого огня в лесных массивах.</w:t>
            </w:r>
          </w:p>
          <w:p w:rsidR="008C612F" w:rsidRPr="008C612F" w:rsidRDefault="008C612F" w:rsidP="008C612F">
            <w:pPr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 xml:space="preserve">3. </w:t>
            </w:r>
            <w:proofErr w:type="gramStart"/>
            <w:r w:rsidRPr="008C612F">
              <w:rPr>
                <w:sz w:val="28"/>
                <w:szCs w:val="28"/>
              </w:rPr>
              <w:t>Отделению надзорной деятельности и профилактической работы ГО Верхняя Пышма, ГО Среднеуральск (</w:t>
            </w:r>
            <w:proofErr w:type="spellStart"/>
            <w:r w:rsidRPr="008C612F">
              <w:rPr>
                <w:sz w:val="28"/>
                <w:szCs w:val="28"/>
              </w:rPr>
              <w:t>Бугреев</w:t>
            </w:r>
            <w:proofErr w:type="spellEnd"/>
            <w:r w:rsidRPr="008C612F">
              <w:rPr>
                <w:sz w:val="28"/>
                <w:szCs w:val="28"/>
              </w:rPr>
              <w:t xml:space="preserve"> А.И.) совместно с МКУ «Комитет жилищно-коммунального хозяйства» (</w:t>
            </w:r>
            <w:r w:rsidRPr="008C612F">
              <w:rPr>
                <w:spacing w:val="-4"/>
                <w:sz w:val="28"/>
                <w:szCs w:val="28"/>
              </w:rPr>
              <w:t>Сергеева Г.В.</w:t>
            </w:r>
            <w:r w:rsidRPr="008C612F">
              <w:rPr>
                <w:sz w:val="28"/>
                <w:szCs w:val="28"/>
              </w:rPr>
              <w:t>), МКУ «Управление гражданской защиты городского округа Верхняя Пышма» (Иванов И.В.), главам сельских и поселковых администраций (</w:t>
            </w:r>
            <w:proofErr w:type="spellStart"/>
            <w:r w:rsidRPr="008C612F">
              <w:rPr>
                <w:sz w:val="28"/>
                <w:szCs w:val="28"/>
              </w:rPr>
              <w:t>Рознатовский</w:t>
            </w:r>
            <w:proofErr w:type="spellEnd"/>
            <w:r w:rsidRPr="008C612F">
              <w:rPr>
                <w:sz w:val="28"/>
                <w:szCs w:val="28"/>
              </w:rPr>
              <w:t xml:space="preserve"> К.В.,                       </w:t>
            </w:r>
            <w:proofErr w:type="spellStart"/>
            <w:r w:rsidRPr="008C612F">
              <w:rPr>
                <w:sz w:val="28"/>
                <w:szCs w:val="28"/>
              </w:rPr>
              <w:t>Сурнина</w:t>
            </w:r>
            <w:proofErr w:type="spellEnd"/>
            <w:r w:rsidRPr="008C612F">
              <w:rPr>
                <w:sz w:val="28"/>
                <w:szCs w:val="28"/>
              </w:rPr>
              <w:t xml:space="preserve"> </w:t>
            </w:r>
            <w:r w:rsidRPr="008C612F">
              <w:rPr>
                <w:sz w:val="28"/>
                <w:szCs w:val="28"/>
              </w:rPr>
              <w:lastRenderedPageBreak/>
              <w:t xml:space="preserve">В.В., Субботин Ю.Г. Ермилова О.Е., </w:t>
            </w:r>
            <w:proofErr w:type="spellStart"/>
            <w:r w:rsidRPr="008C612F">
              <w:rPr>
                <w:sz w:val="28"/>
                <w:szCs w:val="28"/>
              </w:rPr>
              <w:t>Карниченко</w:t>
            </w:r>
            <w:proofErr w:type="spellEnd"/>
            <w:r w:rsidRPr="008C612F">
              <w:rPr>
                <w:sz w:val="28"/>
                <w:szCs w:val="28"/>
              </w:rPr>
              <w:t xml:space="preserve"> В.А.) проводить на соответствующих территориях разъяснительную работу</w:t>
            </w:r>
            <w:proofErr w:type="gramEnd"/>
            <w:r w:rsidRPr="008C612F">
              <w:rPr>
                <w:sz w:val="28"/>
                <w:szCs w:val="28"/>
              </w:rPr>
              <w:t xml:space="preserve"> по обеспечению пожарной безопасности, выполнению первичных мер по предупреждению пожаров и практическому применению первичных средств пожаротушения при возникновении пожаров.</w:t>
            </w:r>
          </w:p>
          <w:p w:rsidR="008C612F" w:rsidRPr="008C612F" w:rsidRDefault="008C612F" w:rsidP="008C612F">
            <w:pPr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 xml:space="preserve">4. Рекомендовать </w:t>
            </w:r>
            <w:r w:rsidRPr="008C612F">
              <w:rPr>
                <w:spacing w:val="-4"/>
                <w:sz w:val="28"/>
                <w:szCs w:val="28"/>
              </w:rPr>
              <w:t>Межмуниципальному отделу МВД России «</w:t>
            </w:r>
            <w:proofErr w:type="spellStart"/>
            <w:r w:rsidRPr="008C612F">
              <w:rPr>
                <w:spacing w:val="-4"/>
                <w:sz w:val="28"/>
                <w:szCs w:val="28"/>
              </w:rPr>
              <w:t>Верхнепышмиский</w:t>
            </w:r>
            <w:proofErr w:type="spellEnd"/>
            <w:r w:rsidRPr="008C612F">
              <w:rPr>
                <w:spacing w:val="-4"/>
                <w:sz w:val="28"/>
                <w:szCs w:val="28"/>
              </w:rPr>
              <w:t>» (</w:t>
            </w:r>
            <w:r w:rsidRPr="008C612F">
              <w:rPr>
                <w:sz w:val="28"/>
                <w:szCs w:val="28"/>
              </w:rPr>
              <w:t xml:space="preserve">Новиков А.А.) в период действия особого противопожарного режима обеспечит содействие по </w:t>
            </w:r>
            <w:proofErr w:type="gramStart"/>
            <w:r w:rsidRPr="008C612F">
              <w:rPr>
                <w:sz w:val="28"/>
                <w:szCs w:val="28"/>
              </w:rPr>
              <w:t>контролю за</w:t>
            </w:r>
            <w:proofErr w:type="gramEnd"/>
            <w:r w:rsidRPr="008C612F">
              <w:rPr>
                <w:sz w:val="28"/>
                <w:szCs w:val="28"/>
              </w:rPr>
              <w:t xml:space="preserve"> реализацией </w:t>
            </w:r>
            <w:hyperlink r:id="rId10" w:history="1">
              <w:r w:rsidRPr="008C612F">
                <w:rPr>
                  <w:sz w:val="28"/>
                  <w:szCs w:val="28"/>
                </w:rPr>
                <w:t>пункта 2</w:t>
              </w:r>
            </w:hyperlink>
            <w:r w:rsidRPr="008C612F">
              <w:rPr>
                <w:sz w:val="28"/>
                <w:szCs w:val="28"/>
              </w:rPr>
              <w:t xml:space="preserve"> настоящего постановления.</w:t>
            </w:r>
          </w:p>
          <w:p w:rsidR="008C612F" w:rsidRPr="008C612F" w:rsidRDefault="008C612F" w:rsidP="008C61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5. Главам сельских и поселковых администраций (</w:t>
            </w:r>
            <w:proofErr w:type="spellStart"/>
            <w:r w:rsidRPr="008C612F">
              <w:rPr>
                <w:sz w:val="28"/>
                <w:szCs w:val="28"/>
              </w:rPr>
              <w:t>Рознатовский</w:t>
            </w:r>
            <w:proofErr w:type="spellEnd"/>
            <w:r w:rsidRPr="008C612F">
              <w:rPr>
                <w:sz w:val="28"/>
                <w:szCs w:val="28"/>
              </w:rPr>
              <w:t xml:space="preserve"> К.В., </w:t>
            </w:r>
            <w:proofErr w:type="spellStart"/>
            <w:r w:rsidRPr="008C612F">
              <w:rPr>
                <w:sz w:val="28"/>
                <w:szCs w:val="28"/>
              </w:rPr>
              <w:t>Сурнина</w:t>
            </w:r>
            <w:proofErr w:type="spellEnd"/>
            <w:r w:rsidRPr="008C612F">
              <w:rPr>
                <w:sz w:val="28"/>
                <w:szCs w:val="28"/>
              </w:rPr>
              <w:t xml:space="preserve"> В.В., Субботин Ю.Г., Ермилова О.Е., </w:t>
            </w:r>
            <w:proofErr w:type="spellStart"/>
            <w:r w:rsidRPr="008C612F">
              <w:rPr>
                <w:sz w:val="28"/>
                <w:szCs w:val="28"/>
              </w:rPr>
              <w:t>Карниченко</w:t>
            </w:r>
            <w:proofErr w:type="spellEnd"/>
            <w:r w:rsidRPr="008C612F">
              <w:rPr>
                <w:sz w:val="28"/>
                <w:szCs w:val="28"/>
              </w:rPr>
              <w:t xml:space="preserve"> В.А.) принимать дополнительные меры, препятствующие возникновению пожаров в населенных пунктах жилого фонда городского округа Верхняя Пышма.</w:t>
            </w:r>
          </w:p>
          <w:p w:rsidR="008C612F" w:rsidRPr="008C612F" w:rsidRDefault="008C612F" w:rsidP="008C61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6.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8C612F" w:rsidRPr="008C612F" w:rsidRDefault="008C612F" w:rsidP="008C612F">
            <w:pPr>
              <w:ind w:firstLine="709"/>
              <w:jc w:val="both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 xml:space="preserve">7. </w:t>
            </w:r>
            <w:proofErr w:type="gramStart"/>
            <w:r w:rsidRPr="008C612F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8C612F">
              <w:rPr>
                <w:color w:val="000000"/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8C612F" w:rsidRPr="008C612F" w:rsidRDefault="008C612F" w:rsidP="008C612F">
            <w:pPr>
              <w:jc w:val="right"/>
              <w:rPr>
                <w:sz w:val="28"/>
                <w:szCs w:val="28"/>
              </w:rPr>
            </w:pPr>
          </w:p>
        </w:tc>
      </w:tr>
      <w:tr w:rsidR="008C612F" w:rsidRPr="008C612F" w:rsidTr="00072389">
        <w:trPr>
          <w:trHeight w:val="630"/>
        </w:trPr>
        <w:tc>
          <w:tcPr>
            <w:tcW w:w="6273" w:type="dxa"/>
            <w:vAlign w:val="bottom"/>
          </w:tcPr>
          <w:p w:rsidR="008C612F" w:rsidRPr="008C612F" w:rsidRDefault="008C612F" w:rsidP="008C612F">
            <w:pPr>
              <w:ind w:firstLine="709"/>
              <w:rPr>
                <w:sz w:val="28"/>
                <w:szCs w:val="28"/>
              </w:rPr>
            </w:pPr>
          </w:p>
          <w:p w:rsidR="008C612F" w:rsidRPr="008C612F" w:rsidRDefault="008C612F" w:rsidP="008C612F">
            <w:pPr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8C612F" w:rsidRPr="008C612F" w:rsidRDefault="008C612F" w:rsidP="008C612F">
            <w:pPr>
              <w:jc w:val="right"/>
              <w:rPr>
                <w:sz w:val="28"/>
                <w:szCs w:val="28"/>
              </w:rPr>
            </w:pPr>
            <w:r w:rsidRPr="008C612F">
              <w:rPr>
                <w:sz w:val="28"/>
                <w:szCs w:val="28"/>
              </w:rPr>
              <w:t>В.С. Чирков</w:t>
            </w:r>
          </w:p>
        </w:tc>
      </w:tr>
    </w:tbl>
    <w:p w:rsidR="008C612F" w:rsidRPr="008C612F" w:rsidRDefault="008C612F" w:rsidP="008C612F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72" w:rsidRDefault="00594972">
      <w:r>
        <w:separator/>
      </w:r>
    </w:p>
  </w:endnote>
  <w:endnote w:type="continuationSeparator" w:id="0">
    <w:p w:rsidR="00594972" w:rsidRDefault="0059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72" w:rsidRDefault="00594972">
      <w:r>
        <w:separator/>
      </w:r>
    </w:p>
  </w:footnote>
  <w:footnote w:type="continuationSeparator" w:id="0">
    <w:p w:rsidR="00594972" w:rsidRDefault="0059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43650698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FBD">
      <w:rPr>
        <w:noProof/>
      </w:rPr>
      <w:t>2</w:t>
    </w:r>
    <w:r>
      <w:fldChar w:fldCharType="end"/>
    </w:r>
  </w:p>
  <w:permEnd w:id="743650698"/>
  <w:p w:rsidR="00810AAA" w:rsidRPr="00810AAA" w:rsidRDefault="0059497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9497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36FBD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94972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02;fld=134;dst=100522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071;n=83996;fld=134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902;fld=134;dst=1005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2016-12-16T09:54:00Z</dcterms:created>
  <dcterms:modified xsi:type="dcterms:W3CDTF">2016-12-16T09:54:00Z</dcterms:modified>
</cp:coreProperties>
</file>