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0A" w:rsidRPr="00B4219A" w:rsidRDefault="000A320A" w:rsidP="000A320A">
      <w:pPr>
        <w:ind w:right="-284"/>
        <w:jc w:val="center"/>
        <w:rPr>
          <w:sz w:val="26"/>
          <w:szCs w:val="26"/>
        </w:rPr>
      </w:pPr>
      <w:r w:rsidRPr="00B4219A">
        <w:rPr>
          <w:sz w:val="26"/>
          <w:szCs w:val="26"/>
        </w:rPr>
        <w:t>Решение</w:t>
      </w:r>
    </w:p>
    <w:p w:rsidR="000A320A" w:rsidRPr="00B4219A" w:rsidRDefault="000A320A" w:rsidP="000A320A">
      <w:pPr>
        <w:pStyle w:val="a3"/>
        <w:ind w:right="-284"/>
        <w:jc w:val="center"/>
        <w:rPr>
          <w:sz w:val="26"/>
          <w:szCs w:val="26"/>
        </w:rPr>
      </w:pPr>
      <w:r w:rsidRPr="00B4219A">
        <w:rPr>
          <w:sz w:val="26"/>
          <w:szCs w:val="26"/>
        </w:rPr>
        <w:t xml:space="preserve"> межведомственной комиссии по профилактике правонарушений</w:t>
      </w:r>
    </w:p>
    <w:p w:rsidR="000A320A" w:rsidRDefault="000A320A" w:rsidP="000A320A">
      <w:pPr>
        <w:pStyle w:val="a3"/>
        <w:ind w:right="-284"/>
        <w:jc w:val="center"/>
        <w:rPr>
          <w:sz w:val="26"/>
          <w:szCs w:val="26"/>
        </w:rPr>
      </w:pPr>
      <w:r w:rsidRPr="00B4219A">
        <w:rPr>
          <w:sz w:val="26"/>
          <w:szCs w:val="26"/>
        </w:rPr>
        <w:t xml:space="preserve">в городском округе Верхняя Пышма  </w:t>
      </w:r>
    </w:p>
    <w:p w:rsidR="000A320A" w:rsidRPr="00B4219A" w:rsidRDefault="000A320A" w:rsidP="000A320A">
      <w:pPr>
        <w:pStyle w:val="a3"/>
        <w:ind w:right="-284"/>
        <w:jc w:val="center"/>
        <w:rPr>
          <w:sz w:val="26"/>
          <w:szCs w:val="26"/>
        </w:rPr>
      </w:pPr>
      <w:r w:rsidRPr="00B4219A">
        <w:rPr>
          <w:sz w:val="26"/>
          <w:szCs w:val="26"/>
        </w:rPr>
        <w:t xml:space="preserve">от </w:t>
      </w:r>
      <w:r>
        <w:rPr>
          <w:sz w:val="26"/>
          <w:szCs w:val="26"/>
        </w:rPr>
        <w:t>06.03.2017</w:t>
      </w:r>
    </w:p>
    <w:p w:rsidR="000A320A" w:rsidRPr="00B4219A" w:rsidRDefault="000A320A" w:rsidP="000A320A">
      <w:pPr>
        <w:pStyle w:val="a3"/>
        <w:ind w:right="-284"/>
        <w:jc w:val="center"/>
        <w:rPr>
          <w:sz w:val="26"/>
          <w:szCs w:val="26"/>
        </w:rPr>
      </w:pPr>
    </w:p>
    <w:p w:rsidR="000A320A" w:rsidRPr="00FB52F6" w:rsidRDefault="000A320A" w:rsidP="000A320A">
      <w:pPr>
        <w:pStyle w:val="a5"/>
        <w:tabs>
          <w:tab w:val="left" w:pos="709"/>
        </w:tabs>
        <w:ind w:left="0" w:right="-284" w:hanging="360"/>
        <w:jc w:val="both"/>
        <w:rPr>
          <w:spacing w:val="-6"/>
        </w:rPr>
      </w:pPr>
      <w:r w:rsidRPr="00B4219A">
        <w:rPr>
          <w:sz w:val="26"/>
          <w:szCs w:val="26"/>
        </w:rPr>
        <w:tab/>
      </w:r>
      <w:r w:rsidRPr="00FB52F6">
        <w:t xml:space="preserve">1. </w:t>
      </w:r>
      <w:proofErr w:type="gramStart"/>
      <w:r w:rsidRPr="00FB52F6">
        <w:t>Принять к сведению доклады: заместителя начальника полиции (по ООП) МО МВД России «</w:t>
      </w:r>
      <w:proofErr w:type="spellStart"/>
      <w:r w:rsidRPr="00FB52F6">
        <w:t>Верхнепышминский</w:t>
      </w:r>
      <w:proofErr w:type="spellEnd"/>
      <w:r w:rsidRPr="00FB52F6">
        <w:t xml:space="preserve">» </w:t>
      </w:r>
      <w:proofErr w:type="spellStart"/>
      <w:r w:rsidRPr="00FB52F6">
        <w:t>Чупина</w:t>
      </w:r>
      <w:proofErr w:type="spellEnd"/>
      <w:r w:rsidRPr="00FB52F6">
        <w:t xml:space="preserve"> С.Л.; заместителя главы администрации по общим вопросам Резинских Н.А.; врача – нарколога ГБУЗ СО </w:t>
      </w:r>
      <w:proofErr w:type="spellStart"/>
      <w:r w:rsidRPr="00FB52F6">
        <w:t>Верхнепышминская</w:t>
      </w:r>
      <w:proofErr w:type="spellEnd"/>
      <w:r w:rsidRPr="00FB52F6">
        <w:t xml:space="preserve"> ЦГБ </w:t>
      </w:r>
      <w:proofErr w:type="spellStart"/>
      <w:r w:rsidRPr="00FB52F6">
        <w:t>Корзухиной</w:t>
      </w:r>
      <w:proofErr w:type="spellEnd"/>
      <w:r w:rsidRPr="00FB52F6">
        <w:t xml:space="preserve"> Е.В.; комитета по социальной политике администрации ГО Верхняя Пышма Осокиной Н.А.; заместителя начальника Управления социальной политик</w:t>
      </w:r>
      <w:r>
        <w:t>и</w:t>
      </w:r>
      <w:r w:rsidRPr="00FB52F6">
        <w:t xml:space="preserve"> по г</w:t>
      </w:r>
      <w:r>
        <w:t>ородам</w:t>
      </w:r>
      <w:r w:rsidRPr="00FB52F6">
        <w:t xml:space="preserve"> Верхняя Пышма</w:t>
      </w:r>
      <w:r>
        <w:t xml:space="preserve"> и Среднеуральск </w:t>
      </w:r>
      <w:proofErr w:type="spellStart"/>
      <w:r w:rsidRPr="00FB52F6">
        <w:t>Масевкиной</w:t>
      </w:r>
      <w:proofErr w:type="spellEnd"/>
      <w:r w:rsidRPr="00FB52F6">
        <w:t xml:space="preserve"> Е.В.;</w:t>
      </w:r>
      <w:proofErr w:type="gramEnd"/>
      <w:r w:rsidRPr="00FB52F6">
        <w:t xml:space="preserve"> командира добровольной народной дружины «ДНД УЭМ» </w:t>
      </w:r>
      <w:proofErr w:type="spellStart"/>
      <w:r w:rsidRPr="00FB52F6">
        <w:t>Корнейца</w:t>
      </w:r>
      <w:proofErr w:type="spellEnd"/>
      <w:r w:rsidRPr="00FB52F6">
        <w:t xml:space="preserve"> В.М.; атамана НКО Хуторское казачье общество «Хутор Исеть» Желанного В.С.; </w:t>
      </w:r>
      <w:proofErr w:type="gramStart"/>
      <w:r w:rsidRPr="00FB52F6">
        <w:t>атамана</w:t>
      </w:r>
      <w:proofErr w:type="gramEnd"/>
      <w:r w:rsidRPr="00FB52F6">
        <w:t xml:space="preserve"> НО ГКО «Город Верхняя Пышма» Воропаева В.П.</w:t>
      </w:r>
    </w:p>
    <w:p w:rsidR="000A320A" w:rsidRPr="00FB52F6" w:rsidRDefault="000A320A" w:rsidP="000A320A">
      <w:pPr>
        <w:ind w:right="-284"/>
        <w:jc w:val="both"/>
        <w:rPr>
          <w:spacing w:val="-6"/>
        </w:rPr>
      </w:pPr>
      <w:r w:rsidRPr="00FB52F6">
        <w:rPr>
          <w:spacing w:val="-6"/>
        </w:rPr>
        <w:tab/>
      </w:r>
    </w:p>
    <w:p w:rsidR="000A320A" w:rsidRPr="00FB52F6" w:rsidRDefault="000A320A" w:rsidP="000A320A">
      <w:pPr>
        <w:ind w:left="567" w:right="-284" w:hanging="567"/>
        <w:jc w:val="both"/>
      </w:pPr>
      <w:r w:rsidRPr="00FB52F6">
        <w:t xml:space="preserve"> 2. Начальнику МО МВД России «</w:t>
      </w:r>
      <w:proofErr w:type="spellStart"/>
      <w:r w:rsidRPr="00FB52F6">
        <w:t>Верхнепышминский</w:t>
      </w:r>
      <w:proofErr w:type="spellEnd"/>
      <w:r w:rsidRPr="00FB52F6">
        <w:t>» (Новиков А.А.):</w:t>
      </w:r>
    </w:p>
    <w:p w:rsidR="000A320A" w:rsidRPr="00FB52F6" w:rsidRDefault="000A320A" w:rsidP="000A320A">
      <w:pPr>
        <w:tabs>
          <w:tab w:val="left" w:pos="0"/>
        </w:tabs>
        <w:ind w:right="-284"/>
        <w:jc w:val="both"/>
        <w:rPr>
          <w:color w:val="000000"/>
        </w:rPr>
      </w:pPr>
      <w:r w:rsidRPr="00FB52F6">
        <w:t xml:space="preserve">Подготовить письмо в адрес администрации ГО Верхняя Пышма </w:t>
      </w:r>
      <w:r w:rsidRPr="00FB52F6">
        <w:rPr>
          <w:color w:val="000000"/>
        </w:rPr>
        <w:t>о необходимости предоставления МО МВД России «</w:t>
      </w:r>
      <w:proofErr w:type="spellStart"/>
      <w:r w:rsidRPr="00FB52F6">
        <w:rPr>
          <w:color w:val="000000"/>
        </w:rPr>
        <w:t>Верхнепышминский</w:t>
      </w:r>
      <w:proofErr w:type="spellEnd"/>
      <w:r w:rsidRPr="00FB52F6">
        <w:rPr>
          <w:color w:val="000000"/>
        </w:rPr>
        <w:t xml:space="preserve">» помещения для хранения изъятой алкогольной, спиртосодержащей продукции с указанием требований, предъявляемых к данному помещению. </w:t>
      </w:r>
    </w:p>
    <w:p w:rsidR="000A320A" w:rsidRPr="00FB52F6" w:rsidRDefault="000A320A" w:rsidP="000A320A">
      <w:pPr>
        <w:ind w:right="-284"/>
        <w:jc w:val="both"/>
      </w:pPr>
      <w:r w:rsidRPr="00FB52F6">
        <w:rPr>
          <w:color w:val="000000"/>
        </w:rPr>
        <w:t xml:space="preserve">       Срок – до 30.03.2017</w:t>
      </w:r>
    </w:p>
    <w:p w:rsidR="000A320A" w:rsidRPr="00FB52F6" w:rsidRDefault="000A320A" w:rsidP="000A320A">
      <w:pPr>
        <w:tabs>
          <w:tab w:val="left" w:pos="567"/>
        </w:tabs>
        <w:ind w:right="-284"/>
        <w:jc w:val="both"/>
      </w:pPr>
      <w:r w:rsidRPr="00FB52F6">
        <w:t xml:space="preserve">Председателю комитета по управлению имуществом ГО Верхняя Пышма </w:t>
      </w:r>
    </w:p>
    <w:p w:rsidR="000A320A" w:rsidRPr="00FB52F6" w:rsidRDefault="000A320A" w:rsidP="000A320A">
      <w:pPr>
        <w:tabs>
          <w:tab w:val="left" w:pos="567"/>
        </w:tabs>
        <w:ind w:right="-284"/>
        <w:jc w:val="both"/>
      </w:pPr>
      <w:r w:rsidRPr="00FB52F6">
        <w:t>(</w:t>
      </w:r>
      <w:proofErr w:type="spellStart"/>
      <w:r w:rsidRPr="00FB52F6">
        <w:t>Берсенев</w:t>
      </w:r>
      <w:proofErr w:type="spellEnd"/>
      <w:r w:rsidRPr="00FB52F6">
        <w:t xml:space="preserve"> И.А.):</w:t>
      </w:r>
    </w:p>
    <w:p w:rsidR="000A320A" w:rsidRPr="00FB52F6" w:rsidRDefault="000A320A" w:rsidP="000A320A">
      <w:pPr>
        <w:tabs>
          <w:tab w:val="left" w:pos="567"/>
        </w:tabs>
        <w:ind w:right="-284"/>
        <w:jc w:val="both"/>
        <w:rPr>
          <w:color w:val="000000"/>
        </w:rPr>
      </w:pPr>
      <w:r w:rsidRPr="00FB52F6">
        <w:rPr>
          <w:color w:val="000000"/>
        </w:rPr>
        <w:t>Проработать вопрос о возможности предоставления  МО МВД России «</w:t>
      </w:r>
      <w:proofErr w:type="spellStart"/>
      <w:r w:rsidRPr="00FB52F6">
        <w:rPr>
          <w:color w:val="000000"/>
        </w:rPr>
        <w:t>Верхенпышминский</w:t>
      </w:r>
      <w:proofErr w:type="spellEnd"/>
      <w:r w:rsidRPr="00FB52F6">
        <w:rPr>
          <w:color w:val="000000"/>
        </w:rPr>
        <w:t>» помещение для хранения изъятой алкогольной, спиртосодержащей продукции, с учетом требований к данной категории помещений.  Информацию о результатах  предоставить в комиссию по профилактике правонарушений в ГО Верхняя Пышма</w:t>
      </w:r>
    </w:p>
    <w:p w:rsidR="000A320A" w:rsidRPr="00FB52F6" w:rsidRDefault="000A320A" w:rsidP="000A320A">
      <w:pPr>
        <w:tabs>
          <w:tab w:val="left" w:pos="567"/>
        </w:tabs>
        <w:ind w:right="-284"/>
        <w:jc w:val="both"/>
      </w:pPr>
      <w:r w:rsidRPr="00FB52F6">
        <w:rPr>
          <w:color w:val="000000"/>
        </w:rPr>
        <w:t xml:space="preserve">        Срок - до 30.04.2017</w:t>
      </w:r>
    </w:p>
    <w:p w:rsidR="000A320A" w:rsidRPr="00FB52F6" w:rsidRDefault="000A320A" w:rsidP="000A320A">
      <w:pPr>
        <w:ind w:right="-284" w:firstLine="567"/>
        <w:jc w:val="both"/>
        <w:rPr>
          <w:color w:val="000000"/>
        </w:rPr>
      </w:pPr>
      <w:r w:rsidRPr="00FB52F6">
        <w:rPr>
          <w:color w:val="000000"/>
        </w:rPr>
        <w:t xml:space="preserve"> </w:t>
      </w:r>
    </w:p>
    <w:p w:rsidR="000A320A" w:rsidRPr="00FB52F6" w:rsidRDefault="000A320A" w:rsidP="000A320A">
      <w:pPr>
        <w:ind w:left="567" w:right="-284" w:hanging="567"/>
        <w:jc w:val="both"/>
      </w:pPr>
      <w:r w:rsidRPr="00FB52F6">
        <w:t>3. Заместителю главы администрации по общим вопросам (Резинских Н.А.);</w:t>
      </w:r>
    </w:p>
    <w:p w:rsidR="000A320A" w:rsidRPr="00FB52F6" w:rsidRDefault="000A320A" w:rsidP="000A320A">
      <w:pPr>
        <w:ind w:left="284" w:right="-284" w:hanging="567"/>
        <w:jc w:val="both"/>
      </w:pPr>
      <w:r w:rsidRPr="00FB52F6">
        <w:t xml:space="preserve">         Председателю комитета по социальным вопросам  администрации ГО Верхняя Пышма (Осокина  Н.А):</w:t>
      </w:r>
    </w:p>
    <w:p w:rsidR="000A320A" w:rsidRPr="00FB52F6" w:rsidRDefault="000A320A" w:rsidP="000A320A">
      <w:pPr>
        <w:ind w:right="-284"/>
        <w:rPr>
          <w:bCs/>
          <w:spacing w:val="-6"/>
        </w:rPr>
      </w:pPr>
      <w:r w:rsidRPr="00FB52F6">
        <w:t xml:space="preserve"> </w:t>
      </w:r>
      <w:r w:rsidRPr="00FB52F6">
        <w:rPr>
          <w:bCs/>
          <w:spacing w:val="-6"/>
        </w:rPr>
        <w:t>НО ГКО   «Город  Верхняя Пышма» (Воропаев В.П.)</w:t>
      </w:r>
    </w:p>
    <w:p w:rsidR="000A320A" w:rsidRPr="00FB52F6" w:rsidRDefault="000A320A" w:rsidP="000A320A">
      <w:pPr>
        <w:ind w:right="-284"/>
        <w:jc w:val="both"/>
        <w:rPr>
          <w:bCs/>
          <w:spacing w:val="-6"/>
        </w:rPr>
      </w:pPr>
      <w:r w:rsidRPr="00FB52F6">
        <w:rPr>
          <w:bCs/>
          <w:spacing w:val="-6"/>
        </w:rPr>
        <w:t xml:space="preserve">Организовать рабочую встречу по вопросам взаимодействия и возможности получения субсидии из     бюджета ГО Верхняя Пышма на финансовую поддержку социально ориентированной некоммерческой </w:t>
      </w:r>
      <w:proofErr w:type="gramStart"/>
      <w:r w:rsidRPr="00FB52F6">
        <w:rPr>
          <w:bCs/>
          <w:spacing w:val="-6"/>
        </w:rPr>
        <w:t>организации</w:t>
      </w:r>
      <w:proofErr w:type="gramEnd"/>
      <w:r w:rsidRPr="00FB52F6">
        <w:rPr>
          <w:bCs/>
          <w:spacing w:val="-6"/>
        </w:rPr>
        <w:t xml:space="preserve"> НО ГКО «Город Верхняя Пышма».</w:t>
      </w:r>
    </w:p>
    <w:p w:rsidR="000A320A" w:rsidRPr="00FB52F6" w:rsidRDefault="000A320A" w:rsidP="000A320A">
      <w:pPr>
        <w:ind w:right="-284"/>
        <w:jc w:val="both"/>
        <w:rPr>
          <w:bCs/>
          <w:spacing w:val="-6"/>
        </w:rPr>
      </w:pPr>
      <w:r w:rsidRPr="00FB52F6">
        <w:rPr>
          <w:bCs/>
          <w:spacing w:val="-6"/>
        </w:rPr>
        <w:t>Информацию о проведенном мероприятии предоставить в комиссию по профилактике правонарушений в ГО Верхняя Пышма.</w:t>
      </w:r>
    </w:p>
    <w:p w:rsidR="000A320A" w:rsidRPr="00FB52F6" w:rsidRDefault="000A320A" w:rsidP="000A320A">
      <w:pPr>
        <w:ind w:right="-284"/>
        <w:jc w:val="both"/>
        <w:rPr>
          <w:bCs/>
          <w:spacing w:val="-6"/>
        </w:rPr>
      </w:pPr>
      <w:r w:rsidRPr="00FB52F6">
        <w:rPr>
          <w:bCs/>
          <w:spacing w:val="-6"/>
        </w:rPr>
        <w:t xml:space="preserve">        Срок – до 30.04.2017</w:t>
      </w:r>
    </w:p>
    <w:p w:rsidR="000A320A" w:rsidRPr="00FB52F6" w:rsidRDefault="000A320A" w:rsidP="000A320A">
      <w:pPr>
        <w:ind w:right="-284"/>
        <w:jc w:val="both"/>
      </w:pPr>
    </w:p>
    <w:p w:rsidR="000A320A" w:rsidRDefault="000A320A" w:rsidP="000A320A">
      <w:pPr>
        <w:spacing w:line="228" w:lineRule="auto"/>
        <w:ind w:right="-284"/>
        <w:jc w:val="both"/>
      </w:pPr>
      <w:r w:rsidRPr="00FB52F6">
        <w:t xml:space="preserve">4.  </w:t>
      </w:r>
      <w:r>
        <w:t xml:space="preserve">Рекомендовать: </w:t>
      </w:r>
    </w:p>
    <w:p w:rsidR="000A320A" w:rsidRPr="00FB52F6" w:rsidRDefault="000A320A" w:rsidP="000A320A">
      <w:pPr>
        <w:spacing w:line="228" w:lineRule="auto"/>
        <w:ind w:right="-284"/>
        <w:jc w:val="both"/>
      </w:pPr>
      <w:r w:rsidRPr="00FB52F6">
        <w:t>МО МВД России «</w:t>
      </w:r>
      <w:proofErr w:type="spellStart"/>
      <w:r w:rsidRPr="00FB52F6">
        <w:t>Верхнепышминский</w:t>
      </w:r>
      <w:proofErr w:type="spellEnd"/>
      <w:r w:rsidRPr="00FB52F6">
        <w:t>» (Новиков А.А.);</w:t>
      </w:r>
    </w:p>
    <w:p w:rsidR="000A320A" w:rsidRPr="00FB52F6" w:rsidRDefault="000A320A" w:rsidP="000A320A">
      <w:pPr>
        <w:spacing w:line="228" w:lineRule="auto"/>
        <w:ind w:right="-284"/>
        <w:jc w:val="both"/>
      </w:pPr>
      <w:r w:rsidRPr="00FB52F6">
        <w:t>ДНД «УЭМ» (</w:t>
      </w:r>
      <w:proofErr w:type="spellStart"/>
      <w:r w:rsidRPr="00FB52F6">
        <w:t>Корнеец</w:t>
      </w:r>
      <w:proofErr w:type="spellEnd"/>
      <w:r w:rsidRPr="00FB52F6">
        <w:t xml:space="preserve"> В.М.)</w:t>
      </w:r>
    </w:p>
    <w:p w:rsidR="000A320A" w:rsidRDefault="000A320A" w:rsidP="000A320A">
      <w:pPr>
        <w:spacing w:line="228" w:lineRule="auto"/>
        <w:ind w:right="-284"/>
        <w:jc w:val="both"/>
      </w:pPr>
      <w:r w:rsidRPr="00FB52F6">
        <w:t xml:space="preserve">Активизировать работу по привлечению членов ДНД «УЭМ» к обеспечению охраны     общественного порядка </w:t>
      </w:r>
      <w:r>
        <w:t xml:space="preserve">на массовых мероприятиях, проводимых </w:t>
      </w:r>
      <w:r w:rsidRPr="00FB52F6">
        <w:t>на территории ГО Верхняя Пышма</w:t>
      </w:r>
      <w:r>
        <w:t xml:space="preserve">. </w:t>
      </w:r>
    </w:p>
    <w:p w:rsidR="000A320A" w:rsidRPr="00FB52F6" w:rsidRDefault="000A320A" w:rsidP="000A320A">
      <w:pPr>
        <w:spacing w:line="228" w:lineRule="auto"/>
        <w:ind w:right="-284"/>
        <w:jc w:val="both"/>
        <w:rPr>
          <w:bCs/>
          <w:spacing w:val="-6"/>
        </w:rPr>
      </w:pPr>
      <w:r w:rsidRPr="00FB52F6">
        <w:rPr>
          <w:bCs/>
          <w:spacing w:val="-6"/>
        </w:rPr>
        <w:t>Информацию предоставить в комиссию по профилактике правонарушений в ГО Верхняя Пышма.</w:t>
      </w:r>
    </w:p>
    <w:p w:rsidR="000A320A" w:rsidRDefault="000A320A" w:rsidP="000A320A">
      <w:pPr>
        <w:ind w:right="-284"/>
        <w:jc w:val="both"/>
        <w:rPr>
          <w:bCs/>
          <w:spacing w:val="-6"/>
        </w:rPr>
      </w:pPr>
      <w:r w:rsidRPr="00FB52F6">
        <w:rPr>
          <w:bCs/>
          <w:spacing w:val="-6"/>
        </w:rPr>
        <w:t xml:space="preserve">          Срок – ежеквартально до 25 числа последнего месяца квартала</w:t>
      </w:r>
    </w:p>
    <w:p w:rsidR="000A320A" w:rsidRDefault="000A320A" w:rsidP="000A320A">
      <w:pPr>
        <w:ind w:right="-284"/>
        <w:jc w:val="both"/>
        <w:rPr>
          <w:bCs/>
          <w:spacing w:val="-6"/>
        </w:rPr>
      </w:pPr>
    </w:p>
    <w:p w:rsidR="000A320A" w:rsidRDefault="000A320A" w:rsidP="000A320A">
      <w:pPr>
        <w:spacing w:line="228" w:lineRule="auto"/>
        <w:ind w:right="-284"/>
        <w:jc w:val="both"/>
      </w:pPr>
      <w:r>
        <w:rPr>
          <w:bCs/>
          <w:spacing w:val="-6"/>
        </w:rPr>
        <w:t>5. В целях снижения уровня уличной преступности  в сельской местности, р</w:t>
      </w:r>
      <w:r>
        <w:t xml:space="preserve">екомендовать: </w:t>
      </w:r>
      <w:bookmarkStart w:id="0" w:name="_GoBack"/>
      <w:bookmarkEnd w:id="0"/>
    </w:p>
    <w:p w:rsidR="000A320A" w:rsidRPr="00FB52F6" w:rsidRDefault="000A320A" w:rsidP="000A320A">
      <w:pPr>
        <w:spacing w:line="228" w:lineRule="auto"/>
        <w:ind w:right="-284"/>
        <w:jc w:val="both"/>
      </w:pPr>
      <w:r w:rsidRPr="00FB52F6">
        <w:t>МО МВД России «</w:t>
      </w:r>
      <w:proofErr w:type="spellStart"/>
      <w:r w:rsidRPr="00FB52F6">
        <w:t>Верхнепышминский</w:t>
      </w:r>
      <w:proofErr w:type="spellEnd"/>
      <w:r w:rsidRPr="00FB52F6">
        <w:t>» (Новиков А.А.);</w:t>
      </w:r>
      <w:r>
        <w:t xml:space="preserve"> </w:t>
      </w:r>
    </w:p>
    <w:p w:rsidR="000A320A" w:rsidRDefault="000A320A" w:rsidP="000A320A">
      <w:pPr>
        <w:spacing w:line="228" w:lineRule="auto"/>
        <w:ind w:right="-284"/>
        <w:jc w:val="both"/>
      </w:pPr>
      <w:r w:rsidRPr="00FB52F6">
        <w:t>ДНД «УЭМ» (</w:t>
      </w:r>
      <w:proofErr w:type="spellStart"/>
      <w:r w:rsidRPr="00FB52F6">
        <w:t>Корнеец</w:t>
      </w:r>
      <w:proofErr w:type="spellEnd"/>
      <w:r w:rsidRPr="00FB52F6">
        <w:t xml:space="preserve"> В.М.)</w:t>
      </w:r>
      <w:r>
        <w:t xml:space="preserve">; </w:t>
      </w:r>
    </w:p>
    <w:p w:rsidR="000A320A" w:rsidRDefault="000A320A" w:rsidP="000A320A">
      <w:pPr>
        <w:spacing w:line="228" w:lineRule="auto"/>
        <w:ind w:right="-284"/>
        <w:jc w:val="both"/>
      </w:pPr>
      <w:r>
        <w:lastRenderedPageBreak/>
        <w:t xml:space="preserve">НО КГО «Город Верхняя Пышма» (Воропаев В.П.);  </w:t>
      </w:r>
    </w:p>
    <w:p w:rsidR="000A320A" w:rsidRDefault="000A320A" w:rsidP="000A320A">
      <w:pPr>
        <w:spacing w:line="228" w:lineRule="auto"/>
        <w:ind w:right="-284"/>
        <w:jc w:val="both"/>
      </w:pPr>
      <w:r>
        <w:t xml:space="preserve">НКО ХКО «Хутор Исеть» (Желанный В.С.) </w:t>
      </w:r>
    </w:p>
    <w:p w:rsidR="000A320A" w:rsidRDefault="000A320A" w:rsidP="000A320A">
      <w:pPr>
        <w:spacing w:line="228" w:lineRule="auto"/>
        <w:ind w:right="-284"/>
        <w:jc w:val="both"/>
      </w:pPr>
      <w:r>
        <w:t>Рассмотреть вопрос о привлечении ДНД «УЭМ»,  НО КГО «Город Верхняя Пышма», НКО ХКО «Хутор Исеть» к обеспечению охраны общественного порядка  на территории сельской местности в городском округе Верхняя Пышма.</w:t>
      </w:r>
    </w:p>
    <w:p w:rsidR="000A320A" w:rsidRPr="00FB52F6" w:rsidRDefault="000A320A" w:rsidP="000A320A">
      <w:pPr>
        <w:spacing w:line="228" w:lineRule="auto"/>
        <w:ind w:right="-284"/>
        <w:jc w:val="both"/>
        <w:rPr>
          <w:bCs/>
          <w:spacing w:val="-6"/>
        </w:rPr>
      </w:pPr>
      <w:r w:rsidRPr="00FB52F6">
        <w:rPr>
          <w:bCs/>
          <w:spacing w:val="-6"/>
        </w:rPr>
        <w:t>Информацию предоставить в комиссию по профилактике правонарушений в ГО Верхняя Пышма.</w:t>
      </w:r>
    </w:p>
    <w:p w:rsidR="000A320A" w:rsidRDefault="000A320A" w:rsidP="000A320A">
      <w:pPr>
        <w:ind w:right="-284"/>
        <w:jc w:val="both"/>
        <w:rPr>
          <w:bCs/>
          <w:spacing w:val="-6"/>
        </w:rPr>
      </w:pPr>
      <w:r w:rsidRPr="00FB52F6">
        <w:rPr>
          <w:bCs/>
          <w:spacing w:val="-6"/>
        </w:rPr>
        <w:t xml:space="preserve">          Срок – ежеквартально до 25 числа последнего месяца квартала</w:t>
      </w:r>
    </w:p>
    <w:p w:rsidR="000A320A" w:rsidRDefault="000A320A" w:rsidP="000A320A">
      <w:pPr>
        <w:spacing w:line="228" w:lineRule="auto"/>
        <w:ind w:right="-284"/>
        <w:jc w:val="both"/>
      </w:pPr>
    </w:p>
    <w:p w:rsidR="000A320A" w:rsidRPr="00FB52F6" w:rsidRDefault="000A320A" w:rsidP="000A320A">
      <w:pPr>
        <w:ind w:right="-284"/>
        <w:jc w:val="both"/>
      </w:pPr>
      <w:r w:rsidRPr="00FB52F6">
        <w:t xml:space="preserve">5. </w:t>
      </w:r>
      <w:proofErr w:type="gramStart"/>
      <w:r w:rsidRPr="00FB52F6">
        <w:t>Контроль за</w:t>
      </w:r>
      <w:proofErr w:type="gramEnd"/>
      <w:r w:rsidRPr="00FB52F6">
        <w:t xml:space="preserve"> выполнением протокольного решения заседания межведомственной комиссии по профилактике правонарушений  в городском округе Верхняя Пышма   оставляю за собой.</w:t>
      </w:r>
    </w:p>
    <w:p w:rsidR="000A320A" w:rsidRDefault="000A320A" w:rsidP="000A320A">
      <w:pPr>
        <w:ind w:right="-284"/>
        <w:jc w:val="both"/>
        <w:rPr>
          <w:color w:val="FF0000"/>
        </w:rPr>
      </w:pPr>
    </w:p>
    <w:p w:rsidR="000A320A" w:rsidRPr="00FB52F6" w:rsidRDefault="000A320A" w:rsidP="000A320A">
      <w:pPr>
        <w:ind w:right="-284"/>
        <w:jc w:val="both"/>
        <w:rPr>
          <w:color w:val="FF0000"/>
        </w:rPr>
      </w:pPr>
    </w:p>
    <w:p w:rsidR="000A320A" w:rsidRPr="00FB52F6" w:rsidRDefault="000A320A" w:rsidP="000A320A">
      <w:pPr>
        <w:ind w:right="-284"/>
        <w:jc w:val="both"/>
        <w:rPr>
          <w:bCs/>
        </w:rPr>
      </w:pPr>
      <w:r w:rsidRPr="00FB52F6">
        <w:rPr>
          <w:bCs/>
        </w:rPr>
        <w:t xml:space="preserve">Глава администрации, </w:t>
      </w:r>
    </w:p>
    <w:p w:rsidR="00EA099E" w:rsidRPr="000A320A" w:rsidRDefault="000A320A" w:rsidP="000A320A">
      <w:pPr>
        <w:ind w:right="-284"/>
      </w:pPr>
      <w:r w:rsidRPr="00FB52F6">
        <w:rPr>
          <w:bCs/>
        </w:rPr>
        <w:t xml:space="preserve">Председатель комиссии       </w:t>
      </w:r>
      <w:r w:rsidRPr="00FB52F6">
        <w:rPr>
          <w:bCs/>
        </w:rPr>
        <w:tab/>
      </w:r>
      <w:r w:rsidRPr="00FB52F6">
        <w:rPr>
          <w:bCs/>
        </w:rPr>
        <w:tab/>
      </w:r>
      <w:r w:rsidRPr="00FB52F6">
        <w:rPr>
          <w:bCs/>
        </w:rPr>
        <w:tab/>
      </w:r>
      <w:r w:rsidRPr="00FB52F6">
        <w:rPr>
          <w:bCs/>
        </w:rPr>
        <w:tab/>
      </w:r>
      <w:r w:rsidRPr="00FB52F6">
        <w:rPr>
          <w:bCs/>
        </w:rPr>
        <w:tab/>
        <w:t xml:space="preserve">                                 В.С. Чирков</w:t>
      </w:r>
    </w:p>
    <w:sectPr w:rsidR="00EA099E" w:rsidRPr="000A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FA"/>
    <w:rsid w:val="000A320A"/>
    <w:rsid w:val="00536833"/>
    <w:rsid w:val="005E5FEF"/>
    <w:rsid w:val="00B873FA"/>
    <w:rsid w:val="00EA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0A320A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0A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320A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0A32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0A320A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0A3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320A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0A32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Пермина Елена Викторовна</dc:creator>
  <cp:keywords/>
  <dc:description/>
  <cp:lastModifiedBy>Пермина Елена Викторовна</cp:lastModifiedBy>
  <cp:revision>2</cp:revision>
  <dcterms:created xsi:type="dcterms:W3CDTF">2018-08-07T06:06:00Z</dcterms:created>
  <dcterms:modified xsi:type="dcterms:W3CDTF">2018-08-07T06:08:00Z</dcterms:modified>
</cp:coreProperties>
</file>