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76608E" w:rsidRPr="0076608E" w:rsidTr="00404833">
        <w:tc>
          <w:tcPr>
            <w:tcW w:w="9639" w:type="dxa"/>
            <w:gridSpan w:val="5"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76608E" w:rsidRPr="0076608E" w:rsidTr="00404833">
        <w:trPr>
          <w:trHeight w:val="524"/>
        </w:trPr>
        <w:tc>
          <w:tcPr>
            <w:tcW w:w="9639" w:type="dxa"/>
            <w:gridSpan w:val="5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0588A" wp14:editId="5A41AE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4765" r="26035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608E" w:rsidRPr="0076608E" w:rsidTr="00404833">
        <w:trPr>
          <w:trHeight w:val="524"/>
        </w:trPr>
        <w:tc>
          <w:tcPr>
            <w:tcW w:w="285" w:type="dxa"/>
            <w:vAlign w:val="bottom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76608E" w:rsidRPr="0076608E" w:rsidRDefault="0076608E" w:rsidP="007660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6608E" w:rsidRPr="0076608E" w:rsidTr="00404833">
        <w:trPr>
          <w:trHeight w:val="130"/>
        </w:trPr>
        <w:tc>
          <w:tcPr>
            <w:tcW w:w="9639" w:type="dxa"/>
            <w:gridSpan w:val="5"/>
          </w:tcPr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76608E" w:rsidRPr="0076608E" w:rsidTr="00404833">
        <w:tc>
          <w:tcPr>
            <w:tcW w:w="9639" w:type="dxa"/>
            <w:gridSpan w:val="5"/>
          </w:tcPr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08E" w:rsidRPr="0076608E" w:rsidTr="00404833">
        <w:tc>
          <w:tcPr>
            <w:tcW w:w="9639" w:type="dxa"/>
            <w:gridSpan w:val="5"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7660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обеспечении своевременного оповещения и информирования  населения об угрозе возникновения или о возникновении чрезвычайных  ситуаций природного и техногенного характера, а также об опасностях, возникающих при ведении военных действий или вследствие этих действий на территории городского округа Верхняя Пышма </w:t>
            </w:r>
            <w:bookmarkEnd w:id="0"/>
          </w:p>
        </w:tc>
      </w:tr>
      <w:tr w:rsidR="0076608E" w:rsidRPr="0076608E" w:rsidTr="00404833">
        <w:tc>
          <w:tcPr>
            <w:tcW w:w="9639" w:type="dxa"/>
            <w:gridSpan w:val="5"/>
          </w:tcPr>
          <w:p w:rsidR="0076608E" w:rsidRPr="0076608E" w:rsidRDefault="0076608E" w:rsidP="00766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Федеральными законами от 21.12.1994 № 68-ФЗ                     «О защите населения и территорий от чрезвычайных ситуаций природного и техногенного характера», от 12.02.1998 № 28-ФЗ «О гражданской обороне»,                от 07.07.2003 № 126-ФЗ «О связи», 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ситуаций», приказом Министерства Российской Федерации по делам гражданской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обороны, чрезвычайным ситуациям и ликвидации последствий стихийных бедствий, Министерства информационных технологий и связи Российской Федерации, Министерства культуры и массовых коммуникаций Российской Федерации от 25.07.2006 № 422/90/376 «Об утверждении Положения о системах оповещения населения», приказом Министерства Российской Федерации по делам гражданской обороны, чрезвычайным ситуациям и ликвидации последствий стихийных бедствий от 29.06.2006 № 386 «Об утверждении административного регламента Министерства Российской Федерации по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 гражданской обороны, чрезвычайным ситуациям и ликвидации последствий стихийных бедствий по исполнению государственной функции по организации информирования населения через средства массовой информации и иным каналам о прогнозируемых или возникших чрезвычайных ситуациях и пожарах и мерах по обеспечению безопасности населения и территорий, приемах и способах защиты, а также пропаганде в области гражданской обороны, защиты населения и территорий от чрезвычайных ситуаций, обеспечения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пожарной безопасности и безопасности людей на водных объектах», Законом Свердловской области от 27.12.2004 № 221-ОЗ                         «О защите населения и территорий от чрезвычайных ситуаций природного и </w:t>
            </w: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техногенного характера в Свердловской области», постановлением Правительства Свердловской области от 11.02.2014 № 80-ПП «О внесении изменений в положение об обеспечении своевременного оповещения                       и информирования населения об угрозе возникновения или возникновении чрезвычайных ситуаций межмуниципального и регионального характера на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Свердловской области, утвержденное постановлением Правительства Свердловской области от 21.12.2011 № 1772-ПП                             «Об обеспечении своевременного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 на территории Свердловской области», в целях совершенствования системы оповещения                               и информирования населения городского округа Верхняя Пышма                               в чрезвычайных ситуациях мирного и военного времени, администрация городского округа Верхняя Пышма</w:t>
            </w:r>
            <w:proofErr w:type="gramEnd"/>
          </w:p>
        </w:tc>
      </w:tr>
    </w:tbl>
    <w:p w:rsidR="0076608E" w:rsidRPr="0076608E" w:rsidRDefault="0076608E" w:rsidP="00766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284"/>
      </w:tblGrid>
      <w:tr w:rsidR="0076608E" w:rsidRPr="0076608E" w:rsidTr="00404833">
        <w:trPr>
          <w:trHeight w:val="975"/>
        </w:trPr>
        <w:tc>
          <w:tcPr>
            <w:tcW w:w="9637" w:type="dxa"/>
            <w:gridSpan w:val="2"/>
            <w:vAlign w:val="bottom"/>
          </w:tcPr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Утвердить: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Положение об обеспечении своевременного оповещения                              и информирования населения об угрозе возникновения или о возникновении чрезвычайных ситуаций природного и техногенного характера, а также об опасностях, возникающих при ведении военных действий или вследствие этих действий на территории городского округа Верхняя Пышма (прилагается);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Перечень мест размещения 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электросирен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рупорных громкоговорителей, входящих в состав местной системы оповещения городского округа Верхняя Пышма (прилагается).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Муниципальному казенному учреждению «Управление гражданской защиты городского округа Верхняя Пышма (далее – МКУ «Управление ГЗ ГО Верхняя Пышма» (Иванову И.В.):</w:t>
            </w:r>
            <w:proofErr w:type="gramEnd"/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продолжить работу по совершенствованию системы оповещения населения городского округа Верхняя Пышма на базе современных средств оповещения и информирования, автоматизированных систем управления                  и поддержанию ее в постоянной готовности;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разработать инструкцию о порядке задействования местной системы оповещения оперативным дежурным единой дежурной диспетчерской службы МКУ «Управление ГЗ ГО Верхняя Пышма»;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разработать тексты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об опасностях, возникающих при ведении военных действий или вследствие этих действий на территории городского округа Верхняя Пышма.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Признать утратившими силу постановления администрации городского округа Верхняя Пышма от 07.11.2012 № 1949 «Об утверждении Положения о системе оповещения населения на территории городского округа Верхняя Пышма», от 13.05.2015 № 783 «О внесении изменения                     в постановление администрации городского округа Верхняя Пышма                          </w:t>
            </w: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07.11.2012 № 1949 «Об утверждении Положения о системе оповещения населения на территории городского округа Верхняя Пышма», от 27.08.2015 № 1360 «О внесении изменения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администрации городского округа Верхняя Пышма от 07.11.2012 № 1949 «Об утверждении Положения о системе оповещения населения на территории городского округа Верхняя Пышма».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Опубликовать настоящее постановление в газете «Красное знамя»               и разместить на официальном сайте городского округа Верхняя Пышма.</w:t>
            </w:r>
          </w:p>
          <w:p w:rsidR="0076608E" w:rsidRPr="0076608E" w:rsidRDefault="0076608E" w:rsidP="007660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76608E" w:rsidRPr="0076608E" w:rsidRDefault="0076608E" w:rsidP="00766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08E" w:rsidRPr="0076608E" w:rsidTr="00404833">
        <w:trPr>
          <w:trHeight w:val="630"/>
        </w:trPr>
        <w:tc>
          <w:tcPr>
            <w:tcW w:w="6273" w:type="dxa"/>
            <w:vAlign w:val="bottom"/>
          </w:tcPr>
          <w:p w:rsidR="0076608E" w:rsidRPr="0076608E" w:rsidRDefault="0076608E" w:rsidP="0076608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 </w:t>
            </w:r>
          </w:p>
          <w:p w:rsidR="0076608E" w:rsidRPr="0076608E" w:rsidRDefault="0076608E" w:rsidP="00766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76608E" w:rsidRPr="0076608E" w:rsidRDefault="0076608E" w:rsidP="00766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И.В.Соломин</w:t>
            </w:r>
            <w:proofErr w:type="spellEnd"/>
          </w:p>
        </w:tc>
      </w:tr>
    </w:tbl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76608E" w:rsidRPr="0076608E" w:rsidRDefault="0076608E" w:rsidP="0076608E">
      <w:pPr>
        <w:spacing w:after="0" w:line="240" w:lineRule="auto"/>
        <w:ind w:left="4962" w:right="-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Верхняя Пышма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25.05.2016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обеспечении своевременного оповещения и информирования 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населения об угрозе возникновения или о возникновении </w:t>
      </w:r>
      <w:proofErr w:type="gramStart"/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чрезвычайных</w:t>
      </w:r>
      <w:proofErr w:type="gramEnd"/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ситуаций природного и техногенного характера, а также об опасностях, 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возникающих при ведении военных действий или вследствие этих действий на территории городского округа Верхняя Пышма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Термины и определения.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государственная система предупреждения и ликвидации чрезвычайных ситуаций (РСЧС) – объединение органов управления, сил и средств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(акваторий) от чрезвычайных ситуаций.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оценка обстановки – своевременное выявление и идентификация опасности, возможных ее источников, определение вероятности возникновения идентифицированных опасных событий и оценка их последствий для всех предполагаемых вариантов развития ситуации, выбор наиболее целесообразных вариантов действий, при которых достигается существенное снижение рисков и уменьшение масштабов чрезвычайной ситуации  природного и техногенного характера (далее – ЧС), а также последствий военных действий.</w:t>
      </w:r>
      <w:proofErr w:type="gramEnd"/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технические средства оповещения и информирования населения в местах массового пребывания людей – это специально созданные технические устройства, осуществляющие прием, обработку и передачу аудио - и (или) аудиовизуальных, а также иных сообщений об угрозе возникновения или о возникновении чрезвычайных ситуаций и правилах поведения населения.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Оповещение населения о ЧС – это доведение до населения сигналов оповещения и экстренной информации об опасностях, возникающих при угрозе возникновения или возникновении ЧС, а также при ведении военных действий или вследствие этих действий, о правилах поведения населения и необходимости проведения мероприятий по защите. 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 ЧС – это сообщение или совокупность сообщений, передаваемых руководящему составу 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звена Свердловской областной подсистемы единой государственной системы предупреждения и ликвидации чрезвычайных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ситуаций  (далее – 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Верхнепышминское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звено РСЧС),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повседневного управления и силам гражданской обороны (далее – ГО) и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звена РСЧС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населению через средства массовой информации (далее – СМИ) и по иным каналам о прогнозируемых и возникших ЧС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принимаемых </w:t>
      </w: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безопасности населения и территорий, приемах и способах защиты. 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оповещения представляет собой организационно-техническое объединение сил и сре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оповещения, сетей вещания, каналов сети связи общего пользования, обеспечивающих доведение информации и сигналов оповещения до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руководящего состава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звена РСЧС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органам повседневного управления и силам ГО и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звена РСЧ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 до населения.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экстренного оповещения населения –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 оповещения – специальные сигналы, предназначенные для оповещения об опасности.</w:t>
      </w:r>
    </w:p>
    <w:p w:rsidR="0076608E" w:rsidRPr="0076608E" w:rsidRDefault="0076608E" w:rsidP="0076608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Критериями, по которым принимается решение об информировании должностных лиц и населения о ЧС и пожарах, являются:</w:t>
      </w: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локальная ЧС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пострадало не более 10 человек, либо нарушены условия жизнедеятельности не более 100 человек, либо материальный ущерб составляет не более 1 тысячи </w:t>
      </w:r>
      <w:hyperlink r:id="rId6" w:anchor="/document/10180093/entry/0" w:history="1">
        <w:r w:rsidRPr="007660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минимальных </w:t>
        </w:r>
        <w:proofErr w:type="gramStart"/>
        <w:r w:rsidRPr="007660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размеров оплаты труда</w:t>
        </w:r>
        <w:proofErr w:type="gramEnd"/>
      </w:hyperlink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возникновения ЧС и зона ЧС не выходит за пределы территории объекта производственного или социального назначения;</w:t>
      </w: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местная ЧС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 тысячи, но не более 5 тысяч минимальных размеров оплаты труда на день возникновения ЧС и зона ЧС не выходит за пределы городского округа Верхняя Пышма;</w:t>
      </w:r>
      <w:proofErr w:type="gramEnd"/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территориальная ЧС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 тысяч, но не более 0,5 миллиона минимальных размеров оплаты труда на день возникновения чрезвычайной ситуации и зона чрезвычайной ситуации не выходит за пределы Свердловской области;</w:t>
      </w:r>
      <w:proofErr w:type="gramEnd"/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крупный пожар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погибло 5 человек и более, либо пострадало 10 человек и более, либо материальный ущерб составляет 3420 минимальных 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размеров оплаты труда</w:t>
      </w:r>
      <w:proofErr w:type="gram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возникновения пожара.</w:t>
      </w: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положения.</w:t>
      </w:r>
    </w:p>
    <w:p w:rsidR="0076608E" w:rsidRPr="0076608E" w:rsidRDefault="0076608E" w:rsidP="00766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Настоящее Положение определяет порядок обеспечения своевременного оповещения и информирования населения об угрозе возникновения или о возникновении локальной или местной чрезвычайной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ситуации на территории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состав, структуру и задачи систем оповещения, а также создания и поддержания в готовности технических средств системы оповещения.</w:t>
      </w:r>
    </w:p>
    <w:p w:rsidR="0076608E" w:rsidRPr="0076608E" w:rsidRDefault="0076608E" w:rsidP="00766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оповещения предназначены для обеспечения своевременного доведения оперативной информации и сигналов оповещения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опасностях,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при ведении военных действий или вследствие этих действий, а также об угрозе возникновения или возникновении ЧС природного и техногенного характера.</w:t>
      </w:r>
    </w:p>
    <w:p w:rsidR="0076608E" w:rsidRPr="0076608E" w:rsidRDefault="0076608E" w:rsidP="00766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Системы оповещения могут быть задействованы как в мирное, так и в военное время.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В соответствии с федеральным законом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 21.12.1994 № 68-ФЗ «О защите населения и территорий от чрезвычайных ситуаций природного и техногенного характера»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законом Российской Федерации от 21.07.1993 № 5485-1 «О государственной тайне» информация о ЧС, угрожающих безопасности и здоровью граждан, и их последствиях, является гласной и открытой. </w:t>
      </w: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информирования населения через СМИ и по иным каналам о прогнозируемых и возникших ЧС и пожарах, мерах по обеспечению безопасности населения и территорий, приемах и способах защиты, должностным лицам ответственным за решение этой задачи запрещается давать сведения, которые могут вызвать панику среди населения, массовые нарушения общественного порядка, а также информацию, содержащую сведения ограниченного доступа.</w:t>
      </w:r>
      <w:proofErr w:type="gramEnd"/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организации информирования населения через средства массовой информации о ЧС и о пожарах:</w:t>
      </w: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30 минут после введения для соответствующих подсистем и звеньев РСЧС режима повышенной готовности;</w:t>
      </w:r>
    </w:p>
    <w:p w:rsidR="0076608E" w:rsidRPr="0076608E" w:rsidRDefault="0076608E" w:rsidP="0076608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20 минут – после введения режима ЧС.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местной системы оповещения населения входят: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муниципальная система оповещения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Пышма,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состоящая из стационарных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громкоговорящих установок, мобильных (передвижных) средств оповещения, специализированных технических средств оповещения и информирования и СМИ; 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локальная система оповещения – система оповещения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эксплуатирующей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опасный объект;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объектовая система оповещения – система оповещения организаций производственной или социальной сферы.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7660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Поддержание в постоянной готовности местной системы оповещения к задействованию является составной частью комплекса мероприятий, проводимых администрацией городского округа Верхняя Пышма и объектами в пределах полномочий на территории городского округа  Верхняя Пышма (объекта), по подготовке и ведению ГО, предупреждению и ликвидации ЧС природного и техногенного характера, обеспечению пожарной безопасности,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защите от опасностей, возникающих при ведении военных действий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вследствие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действий на территории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муниципальной системы оповещения городского округа Верхняя Пышма является обеспечение доведения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команд, экстренной информации,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сигналов управления и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оперативного дежурного </w:t>
      </w: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ЕДДС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до: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руководящего состава 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звена РСЧС, ГО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</w:t>
      </w:r>
      <w:r w:rsidRPr="007660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членов эвакуационной комиссий и комиссии по повышению устойчивого функционирования организаций городского округа Верхняя Пышма в условиях военного времени и в чрезвычайных ситуациях;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личного состава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дежурных диспетчерских служб (далее – ДДС):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экстренных оперативных служб;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организаций, эксплуатирующих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 объекты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организаций системы жизнеобеспечения населения;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сил 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звена РСЧС,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</w:t>
      </w:r>
      <w:r w:rsidRPr="007660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 подготовленных сил постоянной готовности предназначенных и выделяемых (привлекаемых) для предупреждения и ликвидации  ЧС и сил ГО;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населения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Верхняя Пышма.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Основные способы доведения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экстренной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муниципальной системой оповещения: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циркулярно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стойку централизованного вызова на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или мобильные телефоны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выборочно через стойку централизованного вызова на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или мобильные телефоны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прямой дозвон оперативного дежурного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или мобильные телефоны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автоматический перехват сигналов на каналах кабельного телевизионного вещания, передача речевого и видео сообщений;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выведение информации на мультимедийный экран;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СМИ;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сигнала «Внимание всем!» путем централизованного включения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громкоговорящих установок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всей территории городского округа Верхняя Пышма или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выборочно различных районах города Верхняя Пышма, сельских или поселковых администрациях городского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Верхняя Пышма.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система оповещения городского округа Верхняя Пышма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 и 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сопрягается с локальными и объектовыми системами оповещения и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составной частью региональной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системы централизованного оповещения населения (далее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РАСЦО)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Муниципальная система оповещения включает в себя: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комплекс программно-технических средств оповещения «Грифон», сопряженный с каналами и линиями сети связи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Верхняя Пышма;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электросирены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громкоговорящие установки, расположенные на территории городского округа Верхняя Пышма, объединенные в систему автоматизированного централизованного или автономного запуска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телекоммуникационные компании: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ООО «УГМК – Телеком»;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ООО «Геркон»;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 экипажи подвижных транспортных средств, оборудованные сигнальными громкоговорящими установками:</w:t>
      </w: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патрульно-постовой службы МО МВД России «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Верхнепышминский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МКУ «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Управление ГЗ ГО Верхняя Пышма</w:t>
      </w: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муниципального казенного учреждения «Управление культуры городского округа Верхняя Пышма»;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Основной задачей локальной или объектовой систем оповещения является обеспечение доведения информации и сигналов оповещения </w:t>
      </w: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руководящего состава объектового звена </w:t>
      </w:r>
      <w:proofErr w:type="spell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Верхнепышминского</w:t>
      </w:r>
      <w:proofErr w:type="spell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звена РСЧС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 организации;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ДДС организации;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объектовых аварийно-спасательных формирований;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нештатных формирований ГО организаций (далее – НФГО);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персонала организации;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руководящего состава и ДДС соседних организаций, расположенных в зоне действия локальной или объектовой систем оповещения;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населения, проживающего в зоне действия локальной или объектовой систем оповещения. </w:t>
      </w:r>
    </w:p>
    <w:p w:rsidR="0076608E" w:rsidRPr="0076608E" w:rsidRDefault="0076608E" w:rsidP="0076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использования системы оповещения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на задействование систем оповещения отдает: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муниципальной – глава администрации городского округа Верхняя Пышма;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локальной – руководитель организации, эксплуатирующей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опасный объект;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объектовой – руководители организации производственной или социальной сферы.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исключительных, не терпящих отлагательства случаях, решение о задействовании систем оповещения может быть принято: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начальником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локальной – дежурным диспетчером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эксплуатирующей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опасный объект. 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Непосредственные действия (работы) по задействованию систем оповещения осуществляются: </w:t>
      </w:r>
    </w:p>
    <w:p w:rsidR="0076608E" w:rsidRPr="0076608E" w:rsidRDefault="0076608E" w:rsidP="00766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муниципальной –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оперативным дежурным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локальной –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дежурными диспетчером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эксплуатирующей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опасный объект;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объектовой – дежурными диспетчером организации производственной или социальной сферы. </w:t>
      </w:r>
    </w:p>
    <w:p w:rsidR="0076608E" w:rsidRPr="0076608E" w:rsidRDefault="0076608E" w:rsidP="0076608E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задействованию систем оповещения:</w:t>
      </w:r>
    </w:p>
    <w:p w:rsidR="0076608E" w:rsidRPr="0076608E" w:rsidRDefault="0076608E" w:rsidP="0076608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муниципальной – разрабатываются начальником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администрации городского округа Верхняя Пышма; 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-  локальной – разрабатываются начальником штаба ГО или работником, специально уполномоченным на решение задач в области ГО, и утверждаются руководителем организации, эксплуатирующей потенциально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опасный объект;</w:t>
      </w:r>
    </w:p>
    <w:p w:rsidR="0076608E" w:rsidRPr="0076608E" w:rsidRDefault="0076608E" w:rsidP="0076608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объектовой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разрабатываются начальником штаба ГО или работником, специально уполномоченным на решение задач в области ГО, и утверждаются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организации производственной или социальной сферы.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экстренной информации и сигналов оповещения осуществляется об опасностях, возникающих при ведении военных действий или вследствие этих действий, а также об угрозе возникновения или при возникновении чрезвычайных ситуаций, с учетом положений статьи 11 федерального закона от 12.02.1998 № 28-ФЗ «О гражданской обороне».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Речевая информация длительностью не более 5 минут передается населению из студий телерадиовещания с прерыванием программ вещания. Допускается 3-кратное повторение передачи речевой информации.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Для привлечения внимания населения перед передачей речевой информации проводится включение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производственных гудков, других сигнальных средств, что означает подачу предупредительного сигнала "Внимание всем!". По этому сигналу население, рабочие и служащие организаций обязаны включить радио и телевизионные приемники для прослушивания экстренных сообщений.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речевой информации должна осуществляться, как правило, профессиональными дикторами, а в случае их отсутствия – должностными лицами уполномоченных на это организаций, после согласования 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текста информации главой администрации городского округа Верхняя Пышма.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</w:t>
      </w:r>
      <w:proofErr w:type="gram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исключительных, не терпящих отлагательства случаях, допускается передача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экстренной информации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сигналов оповещения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прямой передачи или в магнитной записи непосредственно с рабочих мест оперативного дежурного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 и дежурных диспетчерских служб организаций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перативный дежурный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 оперативную информацию или сигналы оповещения от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перативного дежурного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ДДС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 (далее – ГКУ «ТЦМ»), подтверждает их получение, немедленно доводит полученную оперативную информацию или сигнал оповещения до всех заинтересованных лиц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20 настоящего Положения</w:t>
      </w:r>
      <w:proofErr w:type="gram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разработанными должностными инструкциями. 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32. Передача оперативной информации или сигналов оповещения может осуществляться как в автоматизированном, так и в неавтоматизированном режиме.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режим – автоматизированный, который обеспечивает циркулярное, групповое или выборочное доведение оперативной информации и сигналов оповещения.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неавтоматизированном режиме доведение информации и сигналов оповещения  осуществляется 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перативным дежурным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избирательно, посредством стационарной или мобильной телефонной связи.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33. 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перативные дежурные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 и дежурные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диспетчера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организаций, имеющих локальные и объектовые системы оповещения,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 В случае несанкционированного задействования систем оповещения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дежурные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диспетчера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организаций, имеющих локальные и объектовые системы оповещения,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извещают об этом руководителей своих организаций и главу администрации городского округа Верхняя Пышма через о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перативного дежурного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Ответственность за организацию своевременного оповещения и информирования населения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Верхняя Пышма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ГО, председателя КЧС и ОПБ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администрации городского округа Верхняя Пышма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608E" w:rsidRPr="0076608E" w:rsidRDefault="0076608E" w:rsidP="007660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Ответственность за осуществление своевременного оповещения и информирования населения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Верхняя Пышма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начальника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МКУ «Управление ГЗ ГО Верхняя Пышма»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организациях, имеющих локальные и объектовые системы оповещения, –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начальника штаба ГО или на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 специально уполномоченного на решение задач в области ГО.</w:t>
      </w:r>
    </w:p>
    <w:p w:rsidR="0076608E" w:rsidRPr="0076608E" w:rsidRDefault="0076608E" w:rsidP="0076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Порядок совершенствования и поддержания в готовности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оповещения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 В целях поддержания местной системы оповещения в состоянии постоянной готовности ЕДДС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МКУ «Управление ГЗ ГО Верхняя Пышма»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организациями,  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имеющими локальные и объектовые системы оповещения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телекоммуникационными компании, экипажами подвижных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транспортных средств, оборудованные сигнальными громкоговорящими установками, осуществляет проведение плановых и внеплановых проверок работоспособности системы оповещения.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местной системы оповещения проводятся с участием представителей ГКУ «ТЦМ», ЕДДС МКУ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«Управление ГЗ ГО Верхняя Пышма»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начальников штабов ГО или работников, специально уполномоченных на решение задач в области ГО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организаций, имеющих локальные и объектовые системы оповещения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экипажей подвижных транспортных средств, оборудованные сигнальными громкоговорящими установками, а проверки с задействованием сетей телевещания, кроме того, с участием представителей телекоммуникационных компаний, привлекаемых к</w:t>
      </w:r>
      <w:proofErr w:type="gramEnd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оповещения. 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ЕДДС МКУ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«Управление ГЗ ГО Верхняя Пышма»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проверки муниципальной системы оповещения в соответствии с утвержденным планом основных мероприятий городского округа Верхняя Пышма в области ГО, предупреждения и ликвидации ЧС, обеспечения пожарной безопасности и безопасности людей на водных объектах графиком проверок.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проверок с перерывом вещательных программ при передаче правительственных сообщений запрещается.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41. В целях создания, обеспечения и поддержания в состоянии постоянной готовности к использованию муниципальной системы оповещения МКУ</w:t>
      </w:r>
      <w:r w:rsidRPr="0076608E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ГЗ ГО Верхняя Пышма»: </w:t>
      </w:r>
    </w:p>
    <w:p w:rsidR="0076608E" w:rsidRPr="0076608E" w:rsidRDefault="0076608E" w:rsidP="0076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 организует поддержание в готовности для использования по прямому назначению аппаратуры оповещения, средств и каналов связи, используемых в системах оповещения;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организует и осуществляет подготовку оперативных дежурных ЕДДС по передаче сигналов оповещения и речевой информации в мирное и военное время;</w:t>
      </w:r>
    </w:p>
    <w:p w:rsidR="0076608E" w:rsidRPr="0076608E" w:rsidRDefault="0076608E" w:rsidP="0076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корректирует тексты речевых сообщений для оповещения и информирования населения, организуют их запись на электронные носители информации;</w:t>
      </w:r>
    </w:p>
    <w:p w:rsidR="0076608E" w:rsidRPr="0076608E" w:rsidRDefault="0076608E" w:rsidP="0076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Pr="00766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проводит тренировки по передаче сигналов оповещения и речевой информации.</w:t>
      </w:r>
    </w:p>
    <w:p w:rsidR="0076608E" w:rsidRPr="0076608E" w:rsidRDefault="0076608E" w:rsidP="00766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42. </w:t>
      </w:r>
      <w:proofErr w:type="gramStart"/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по совершенствованию и поддержанию в состоянии постоянной готовности муниципальной системы оповещения городского округа Верхняя Пышма, создание и содержания запасов средств для системы оповещения, возмещение затрат, понесенных организациями связи, операторами связи и организациями телерадиовещания осуществляется </w:t>
      </w:r>
      <w:r w:rsidRPr="007660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 счет средств, предусмотренных в бюджете городского округа Верхняя Пышма на проведение мероприятий по ГО и мероприятий, связанных с предупреждением и ликвидацией ЧС.</w:t>
      </w:r>
      <w:proofErr w:type="gramEnd"/>
    </w:p>
    <w:p w:rsidR="0076608E" w:rsidRPr="0076608E" w:rsidRDefault="0076608E" w:rsidP="00766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43. Содержание локальных и объектовых систем оповещения осуществляется за счет </w: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7660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объектов, на которых они располагаются.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608E" w:rsidRPr="0076608E">
          <w:pgSz w:w="11906" w:h="16838"/>
          <w:pgMar w:top="993" w:right="850" w:bottom="1134" w:left="1701" w:header="709" w:footer="709" w:gutter="0"/>
          <w:cols w:space="720"/>
        </w:sectPr>
      </w:pPr>
    </w:p>
    <w:p w:rsidR="0076608E" w:rsidRPr="0076608E" w:rsidRDefault="0076608E" w:rsidP="0076608E">
      <w:pPr>
        <w:tabs>
          <w:tab w:val="left" w:pos="11340"/>
        </w:tabs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7B548" wp14:editId="1C825CAE">
                <wp:simplePos x="0" y="0"/>
                <wp:positionH relativeFrom="column">
                  <wp:posOffset>6972300</wp:posOffset>
                </wp:positionH>
                <wp:positionV relativeFrom="paragraph">
                  <wp:posOffset>-26035</wp:posOffset>
                </wp:positionV>
                <wp:extent cx="2919730" cy="9810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73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08E" w:rsidRPr="0076608E" w:rsidRDefault="0076608E" w:rsidP="007660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ermStart w:id="1777150343" w:edGrp="everyone"/>
                            <w:r w:rsidRPr="00766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6608E" w:rsidRDefault="0076608E" w:rsidP="0076608E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66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постановлением администрации городского округа Верхняя Пышма от </w:t>
                            </w:r>
                            <w:r w:rsidRPr="00766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25.05.2016 № 665</w:t>
                            </w:r>
                          </w:p>
                          <w:permEnd w:id="1777150343"/>
                          <w:p w:rsidR="0076608E" w:rsidRDefault="0076608E" w:rsidP="007660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549pt;margin-top:-2.05pt;width:229.9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" filled="f" stroked="f">
                <v:textbox>
                  <w:txbxContent>
                    <w:p w:rsidR="0076608E" w:rsidRPr="0076608E" w:rsidRDefault="0076608E" w:rsidP="007660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ermStart w:id="1777150343" w:edGrp="everyone"/>
                      <w:r w:rsidRPr="00766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76608E" w:rsidRDefault="0076608E" w:rsidP="0076608E">
                      <w:pPr>
                        <w:shd w:val="clear" w:color="auto" w:fill="FFFFFF" w:themeFill="background1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66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постановлением администрации городского округа Верхняя Пышма от </w:t>
                      </w:r>
                      <w:r w:rsidRPr="00766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25.05.2016 № 665</w:t>
                      </w:r>
                    </w:p>
                    <w:permEnd w:id="1777150343"/>
                    <w:p w:rsidR="0076608E" w:rsidRDefault="0076608E" w:rsidP="0076608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76608E" w:rsidRPr="0076608E" w:rsidRDefault="0076608E" w:rsidP="0076608E">
      <w:pPr>
        <w:tabs>
          <w:tab w:val="left" w:pos="11340"/>
        </w:tabs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6608E" w:rsidRPr="0076608E" w:rsidRDefault="0076608E" w:rsidP="0076608E">
      <w:pPr>
        <w:tabs>
          <w:tab w:val="left" w:pos="11340"/>
        </w:tabs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tabs>
          <w:tab w:val="left" w:pos="11340"/>
        </w:tabs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размещения </w:t>
      </w:r>
      <w:proofErr w:type="spellStart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</w:t>
      </w:r>
      <w:proofErr w:type="spellEnd"/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рупорных громкоговорителей, входящих в состав местной системы оповещения 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Верхняя Пышма</w:t>
      </w: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5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54"/>
        <w:gridCol w:w="2978"/>
        <w:gridCol w:w="3402"/>
        <w:gridCol w:w="3262"/>
        <w:gridCol w:w="1144"/>
        <w:gridCol w:w="978"/>
      </w:tblGrid>
      <w:tr w:rsidR="0076608E" w:rsidRPr="0076608E" w:rsidTr="0040483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установки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 МСО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работоспособность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 МСО,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запуск элемента МСО,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МСО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Включния</w:t>
            </w:r>
            <w:proofErr w:type="spellEnd"/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МАОУ «СОШ № 4»,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37б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Георгиевна,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3-89-40, 3-86-28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 МКУ «Управление ГЗ ГО Верхняя Пышма»,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центр.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МАОУ «СОШ № 25»,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Петрова, 43а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Разумная</w:t>
            </w:r>
          </w:p>
          <w:p w:rsidR="0076608E" w:rsidRPr="0076608E" w:rsidRDefault="0076608E" w:rsidP="0076608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Лариса Валентиновна,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4-12-97, 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4-01-20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 МКУ «Управление ГЗ ГО Верхняя Пышма»,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центр.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девятиэтажное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жилое здание,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ул. Ленина, 50а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генеральный директор управляющей компан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ии ООО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«Сити-сервис»</w:t>
            </w:r>
          </w:p>
          <w:p w:rsidR="0076608E" w:rsidRPr="0076608E" w:rsidRDefault="0076608E" w:rsidP="0076608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Антонов Игорь Витальевич, 5-35-22, 55826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 МКУ «Управление ГЗ ГО Верхняя Пышма»,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центр.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четырнадцатиэтажное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жилое здание,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18д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генеральный директор управляющей компан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ии ООО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«Сити-сервис»</w:t>
            </w:r>
          </w:p>
          <w:p w:rsidR="0076608E" w:rsidRPr="0076608E" w:rsidRDefault="0076608E" w:rsidP="0076608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Антонов Игорь Витальевич, 5-35-22, 55826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 МКУ «Управление ГЗ ГО Верхняя Пышма»,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центр.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4а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глава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Рознатовский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Константин Владимирович,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4-05-19, 4-05-16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 МКУ «Управление ГЗ ГО Верхняя Пышма»,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– </w:t>
            </w:r>
          </w:p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HS-50RT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центр.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Мостовской сельской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Мостовское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Садовая,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глава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Карниченко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Вероника Александровна,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6-61-41, 6-61-74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глава 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Мостовской сельской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Карниченко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Вероника Александровна,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6-61-41, 6-61-74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–</w:t>
            </w:r>
          </w:p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Roxton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Кедровской поселковой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Кедровое,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Октября, 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глава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Щербаков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Сергей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9-42-71, 94-2-40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глава 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Кедровской поселковой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Щербаков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Сергей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9-42-71, 94-2-40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Roxton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поселковой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Красный, ул.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глава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Субботин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Юрий Геннадьевич,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6-13-90, 61-3-94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поселковой</w:t>
            </w:r>
            <w:proofErr w:type="gram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Субботин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Юрий Геннадьевич,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6-13-90, 61-3-94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Roxton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Исетской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поселковой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Исеть, ул. Дружбы, 1а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Ермилова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Евгеньевна,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93-6-03, 93-2-62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 ГО Верхняя Пышма»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Викторович,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proofErr w:type="gram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Исетской</w:t>
            </w:r>
            <w:proofErr w:type="spellEnd"/>
            <w:proofErr w:type="gram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поселковой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Ермилова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Евгеньевна,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93-6-03, 93-2-62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– </w:t>
            </w:r>
          </w:p>
          <w:p w:rsidR="0076608E" w:rsidRPr="0076608E" w:rsidRDefault="0076608E" w:rsidP="007660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HS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-100А</w:t>
            </w: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АО «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»,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административное здание,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пр-т Успенский,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Колотушкин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Владимир Сергеевич,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4-61-21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штаба ГО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АО «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Катков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Владимир Владимирович,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4-64-54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диспетчер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АО «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4-61-61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«Уральский завод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реактивов»,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корпус,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пр-т Успенский, 131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Некокошев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Александрович,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4-56-15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Засыпкина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Ивановна,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8-(343)-311-46-45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дежурный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 «Эверест»,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95-5-38, 8-(343)-311-46-13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ОАО «Уралредмет»,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здание охраны,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ул. Петрова, 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генеральный 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Зелянский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Андрей Владимирович,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8-(343)-311-07-00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инженер по 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Гунько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Александр Иванович,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8-(343)-</w:t>
            </w: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311-07-92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смены службы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и режим</w:t>
            </w: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ОАО «Уралредмет»,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9-71-57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ООО «Уральские локомотивы»,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административное здание,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ул. Парковая, 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генеральный 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Салтаев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Александр Владимирович,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9-77-09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начальник штаба 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Жарков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Владимир Анатольевич,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9-74-07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ООО «Уральские локомотивы»,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9-77-60, 8-(343)-379-41-16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  <w:tr w:rsidR="0076608E" w:rsidRPr="0076608E" w:rsidTr="00404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«УГМК-Агро»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«Производство «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молочный завод»,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основного производства,</w:t>
            </w: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ул. Петрова, 1в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Кузнецова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Анна Анатольевна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8-(343)-288-22-27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инженер по ГО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Гизатулина</w:t>
            </w:r>
            <w:proofErr w:type="spellEnd"/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Наталья Степановна,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8-(343)-288-22-27 (доб. 1201)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электрик 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«УГМК-Агро»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«Производство «</w:t>
            </w: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молочный завод»,</w:t>
            </w:r>
          </w:p>
          <w:p w:rsidR="0076608E" w:rsidRPr="0076608E" w:rsidRDefault="0076608E" w:rsidP="00766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4-18-07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С-40</w:t>
            </w:r>
          </w:p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8E" w:rsidRPr="0076608E" w:rsidRDefault="0076608E" w:rsidP="0076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</w:p>
        </w:tc>
      </w:tr>
    </w:tbl>
    <w:p w:rsidR="0076608E" w:rsidRPr="0076608E" w:rsidRDefault="0076608E" w:rsidP="0076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8E" w:rsidRPr="0076608E" w:rsidRDefault="0076608E" w:rsidP="007660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51054" w:rsidRDefault="00B51054" w:rsidP="0076608E"/>
    <w:sectPr w:rsidR="00B51054" w:rsidSect="00CA19F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134" w:bottom="851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F" w:rsidRPr="00810AAA" w:rsidRDefault="007660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</w:t>
    </w:r>
    <w:r w:rsidRPr="00EC798A">
      <w:rPr>
        <w:sz w:val="20"/>
        <w:szCs w:val="20"/>
      </w:rPr>
      <w:t>12590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F" w:rsidRPr="007B0005" w:rsidRDefault="007660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F" w:rsidRDefault="0076608E">
    <w:pPr>
      <w:pStyle w:val="a3"/>
      <w:jc w:val="center"/>
    </w:pPr>
    <w:permStart w:id="553739825" w:edGrp="everyone"/>
    <w:r>
      <w:t xml:space="preserve"> </w:t>
    </w:r>
  </w:p>
  <w:permEnd w:id="553739825"/>
  <w:p w:rsidR="00CA19FF" w:rsidRPr="00810AAA" w:rsidRDefault="007660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F" w:rsidRDefault="0076608E">
    <w:pPr>
      <w:pStyle w:val="a3"/>
      <w:jc w:val="center"/>
    </w:pPr>
    <w:r>
      <w:t xml:space="preserve"> </w:t>
    </w:r>
  </w:p>
  <w:p w:rsidR="00CA19FF" w:rsidRDefault="0076608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2136"/>
    <w:multiLevelType w:val="hybridMultilevel"/>
    <w:tmpl w:val="170C9F38"/>
    <w:lvl w:ilvl="0" w:tplc="C152F5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F01449"/>
    <w:multiLevelType w:val="hybridMultilevel"/>
    <w:tmpl w:val="50C6327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442"/>
    <w:multiLevelType w:val="hybridMultilevel"/>
    <w:tmpl w:val="3F588EEC"/>
    <w:lvl w:ilvl="0" w:tplc="5DB8FA26">
      <w:start w:val="25"/>
      <w:numFmt w:val="decimal"/>
      <w:lvlText w:val="%1."/>
      <w:lvlJc w:val="left"/>
      <w:pPr>
        <w:ind w:left="1084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8E"/>
    <w:rsid w:val="0076608E"/>
    <w:rsid w:val="00B5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6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66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66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66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6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66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66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66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4538</Words>
  <Characters>25872</Characters>
  <Application>Microsoft Office Word</Application>
  <DocSecurity>0</DocSecurity>
  <Lines>215</Lines>
  <Paragraphs>60</Paragraphs>
  <ScaleCrop>false</ScaleCrop>
  <Company/>
  <LinksUpToDate>false</LinksUpToDate>
  <CharactersWithSpaces>30350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2016-05-26T09:19:00Z</dcterms:created>
  <dcterms:modified xsi:type="dcterms:W3CDTF">2016-05-26T09:22:00Z</dcterms:modified>
</cp:coreProperties>
</file>