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285"/>
        <w:gridCol w:w="1854"/>
        <w:gridCol w:w="428"/>
        <w:gridCol w:w="570"/>
        <w:gridCol w:w="6500"/>
      </w:tblGrid>
      <w:tr w:rsidR="003F5DB7" w:rsidRPr="003F5DB7" w:rsidTr="00E30CFA">
        <w:trPr>
          <w:trHeight w:val="524"/>
        </w:trPr>
        <w:tc>
          <w:tcPr>
            <w:tcW w:w="9639" w:type="dxa"/>
            <w:gridSpan w:val="5"/>
          </w:tcPr>
          <w:p w:rsidR="003F5DB7" w:rsidRPr="003F5DB7" w:rsidRDefault="003F5DB7" w:rsidP="003F5DB7">
            <w:pPr>
              <w:tabs>
                <w:tab w:val="left" w:leader="underscore" w:pos="9639"/>
              </w:tabs>
              <w:spacing w:after="0" w:line="240" w:lineRule="auto"/>
              <w:jc w:val="center"/>
              <w:rPr>
                <w:rFonts w:ascii="Times New Roman" w:eastAsia="Times New Roman" w:hAnsi="Times New Roman" w:cs="Times New Roman"/>
                <w:b/>
                <w:sz w:val="28"/>
                <w:szCs w:val="28"/>
                <w:lang w:eastAsia="ru-RU"/>
              </w:rPr>
            </w:pPr>
            <w:r w:rsidRPr="003F5DB7">
              <w:rPr>
                <w:rFonts w:ascii="Times New Roman" w:eastAsia="Times New Roman" w:hAnsi="Times New Roman" w:cs="Times New Roman"/>
                <w:b/>
                <w:sz w:val="28"/>
                <w:szCs w:val="28"/>
                <w:lang w:eastAsia="ru-RU"/>
              </w:rPr>
              <w:t xml:space="preserve">АДМИНИСТРАЦИЯ ГОРОДСКОГО ОКРУГА </w:t>
            </w:r>
          </w:p>
          <w:p w:rsidR="003F5DB7" w:rsidRPr="003F5DB7" w:rsidRDefault="003F5DB7" w:rsidP="003F5DB7">
            <w:pPr>
              <w:tabs>
                <w:tab w:val="left" w:leader="underscore" w:pos="9639"/>
              </w:tabs>
              <w:spacing w:after="0" w:line="240" w:lineRule="auto"/>
              <w:jc w:val="center"/>
              <w:rPr>
                <w:rFonts w:ascii="Times New Roman" w:eastAsia="Times New Roman" w:hAnsi="Times New Roman" w:cs="Times New Roman"/>
                <w:b/>
                <w:sz w:val="24"/>
                <w:szCs w:val="24"/>
                <w:lang w:eastAsia="ru-RU"/>
              </w:rPr>
            </w:pPr>
            <w:r w:rsidRPr="003F5DB7">
              <w:rPr>
                <w:rFonts w:ascii="Times New Roman" w:eastAsia="Times New Roman" w:hAnsi="Times New Roman" w:cs="Times New Roman"/>
                <w:b/>
                <w:sz w:val="28"/>
                <w:szCs w:val="28"/>
                <w:lang w:eastAsia="ru-RU"/>
              </w:rPr>
              <w:t>Верхняя Пышма</w:t>
            </w:r>
          </w:p>
          <w:p w:rsidR="003F5DB7" w:rsidRPr="003F5DB7" w:rsidRDefault="003F5DB7" w:rsidP="003F5DB7">
            <w:pPr>
              <w:spacing w:after="0" w:line="240" w:lineRule="auto"/>
              <w:jc w:val="center"/>
              <w:rPr>
                <w:rFonts w:ascii="Times New Roman" w:eastAsia="Times New Roman" w:hAnsi="Times New Roman" w:cs="Times New Roman"/>
                <w:b/>
                <w:spacing w:val="40"/>
                <w:sz w:val="34"/>
                <w:szCs w:val="34"/>
                <w:lang w:eastAsia="ru-RU"/>
              </w:rPr>
            </w:pPr>
            <w:r w:rsidRPr="003F5DB7">
              <w:rPr>
                <w:rFonts w:ascii="Times New Roman" w:eastAsia="Times New Roman" w:hAnsi="Times New Roman" w:cs="Times New Roman"/>
                <w:b/>
                <w:spacing w:val="80"/>
                <w:sz w:val="32"/>
                <w:szCs w:val="32"/>
                <w:lang w:eastAsia="ru-RU"/>
              </w:rPr>
              <w:t>ПОСТАНОВЛЕНИЕ</w:t>
            </w:r>
          </w:p>
          <w:p w:rsidR="003F5DB7" w:rsidRPr="003F5DB7" w:rsidRDefault="003F5DB7" w:rsidP="003F5DB7">
            <w:pPr>
              <w:spacing w:after="0" w:line="240" w:lineRule="auto"/>
              <w:jc w:val="center"/>
              <w:rPr>
                <w:rFonts w:ascii="Times New Roman" w:eastAsia="Times New Roman" w:hAnsi="Times New Roman" w:cs="Times New Roman"/>
                <w:b/>
                <w:spacing w:val="40"/>
                <w:sz w:val="34"/>
                <w:szCs w:val="34"/>
                <w:lang w:eastAsia="ru-RU"/>
              </w:rPr>
            </w:pPr>
            <w:r>
              <w:rPr>
                <w:rFonts w:ascii="Times New Roman" w:eastAsia="Times New Roman" w:hAnsi="Times New Roman" w:cs="Times New Roman"/>
                <w:b/>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5400" t="19050" r="24765"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" strokeweight="3pt">
                      <v:stroke linestyle="thickThin"/>
                    </v:line>
                  </w:pict>
                </mc:Fallback>
              </mc:AlternateContent>
            </w:r>
          </w:p>
        </w:tc>
      </w:tr>
      <w:tr w:rsidR="003F5DB7" w:rsidRPr="003F5DB7" w:rsidTr="00E30CFA">
        <w:trPr>
          <w:trHeight w:val="524"/>
        </w:trPr>
        <w:tc>
          <w:tcPr>
            <w:tcW w:w="285" w:type="dxa"/>
            <w:vAlign w:val="bottom"/>
          </w:tcPr>
          <w:p w:rsidR="003F5DB7" w:rsidRPr="003F5DB7" w:rsidRDefault="003F5DB7" w:rsidP="003F5DB7">
            <w:pPr>
              <w:tabs>
                <w:tab w:val="left" w:leader="underscore" w:pos="9639"/>
              </w:tabs>
              <w:spacing w:after="0" w:line="240" w:lineRule="auto"/>
              <w:rPr>
                <w:rFonts w:ascii="Times New Roman" w:eastAsia="Times New Roman" w:hAnsi="Times New Roman" w:cs="Times New Roman"/>
                <w:sz w:val="24"/>
                <w:szCs w:val="28"/>
                <w:lang w:eastAsia="ru-RU"/>
              </w:rPr>
            </w:pPr>
            <w:r w:rsidRPr="003F5DB7">
              <w:rPr>
                <w:rFonts w:ascii="Times New Roman" w:eastAsia="Times New Roman" w:hAnsi="Times New Roman" w:cs="Times New Roman"/>
                <w:sz w:val="24"/>
                <w:szCs w:val="28"/>
                <w:lang w:eastAsia="ru-RU"/>
              </w:rPr>
              <w:t>от</w:t>
            </w:r>
          </w:p>
        </w:tc>
        <w:tc>
          <w:tcPr>
            <w:tcW w:w="1854" w:type="dxa"/>
            <w:tcBorders>
              <w:bottom w:val="single" w:sz="4" w:space="0" w:color="auto"/>
            </w:tcBorders>
            <w:vAlign w:val="bottom"/>
          </w:tcPr>
          <w:p w:rsidR="003F5DB7" w:rsidRPr="003F5DB7" w:rsidRDefault="003F5DB7" w:rsidP="003F5DB7">
            <w:pPr>
              <w:tabs>
                <w:tab w:val="left" w:leader="underscore" w:pos="9639"/>
              </w:tabs>
              <w:spacing w:after="0" w:line="240" w:lineRule="auto"/>
              <w:jc w:val="center"/>
              <w:rPr>
                <w:rFonts w:ascii="Times New Roman" w:eastAsia="Times New Roman" w:hAnsi="Times New Roman" w:cs="Times New Roman"/>
                <w:b/>
                <w:sz w:val="24"/>
                <w:szCs w:val="28"/>
                <w:lang w:eastAsia="ru-RU"/>
              </w:rPr>
            </w:pPr>
            <w:r w:rsidRPr="003F5DB7">
              <w:rPr>
                <w:rFonts w:ascii="Times New Roman" w:eastAsia="Times New Roman" w:hAnsi="Times New Roman" w:cs="Times New Roman"/>
                <w:sz w:val="24"/>
                <w:szCs w:val="24"/>
                <w:lang w:eastAsia="ru-RU"/>
              </w:rPr>
              <w:fldChar w:fldCharType="begin"/>
            </w:r>
            <w:r w:rsidRPr="003F5DB7">
              <w:rPr>
                <w:rFonts w:ascii="Times New Roman" w:eastAsia="Times New Roman" w:hAnsi="Times New Roman" w:cs="Times New Roman"/>
                <w:sz w:val="24"/>
                <w:szCs w:val="24"/>
                <w:lang w:eastAsia="ru-RU"/>
              </w:rPr>
              <w:instrText xml:space="preserve"> DOCPROPERTY  Рег.дата  \* MERGEFORMAT </w:instrText>
            </w:r>
            <w:r w:rsidRPr="003F5DB7">
              <w:rPr>
                <w:rFonts w:ascii="Times New Roman" w:eastAsia="Times New Roman" w:hAnsi="Times New Roman" w:cs="Times New Roman"/>
                <w:sz w:val="24"/>
                <w:szCs w:val="24"/>
                <w:lang w:eastAsia="ru-RU"/>
              </w:rPr>
              <w:fldChar w:fldCharType="separate"/>
            </w:r>
            <w:r w:rsidRPr="003F5DB7">
              <w:rPr>
                <w:rFonts w:ascii="Times New Roman" w:eastAsia="Times New Roman" w:hAnsi="Times New Roman" w:cs="Times New Roman"/>
                <w:sz w:val="24"/>
                <w:szCs w:val="24"/>
                <w:lang w:eastAsia="ru-RU"/>
              </w:rPr>
              <w:t xml:space="preserve"> </w:t>
            </w:r>
            <w:r w:rsidRPr="003F5DB7">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18.05.2016</w:t>
            </w:r>
          </w:p>
        </w:tc>
        <w:tc>
          <w:tcPr>
            <w:tcW w:w="428" w:type="dxa"/>
            <w:vAlign w:val="bottom"/>
          </w:tcPr>
          <w:p w:rsidR="003F5DB7" w:rsidRPr="003F5DB7" w:rsidRDefault="003F5DB7" w:rsidP="003F5DB7">
            <w:pPr>
              <w:tabs>
                <w:tab w:val="left" w:leader="underscore" w:pos="9639"/>
              </w:tabs>
              <w:spacing w:after="0" w:line="240" w:lineRule="auto"/>
              <w:jc w:val="center"/>
              <w:rPr>
                <w:rFonts w:ascii="Times New Roman" w:eastAsia="Times New Roman" w:hAnsi="Times New Roman" w:cs="Times New Roman"/>
                <w:b/>
                <w:sz w:val="24"/>
                <w:szCs w:val="28"/>
                <w:lang w:eastAsia="ru-RU"/>
              </w:rPr>
            </w:pPr>
            <w:r w:rsidRPr="003F5DB7">
              <w:rPr>
                <w:rFonts w:ascii="Times New Roman" w:eastAsia="Times New Roman" w:hAnsi="Times New Roman" w:cs="Times New Roman"/>
                <w:sz w:val="24"/>
                <w:szCs w:val="28"/>
                <w:lang w:eastAsia="ru-RU"/>
              </w:rPr>
              <w:t>№</w:t>
            </w:r>
          </w:p>
        </w:tc>
        <w:tc>
          <w:tcPr>
            <w:tcW w:w="570" w:type="dxa"/>
            <w:tcBorders>
              <w:bottom w:val="single" w:sz="4" w:space="0" w:color="auto"/>
            </w:tcBorders>
            <w:vAlign w:val="bottom"/>
          </w:tcPr>
          <w:p w:rsidR="003F5DB7" w:rsidRPr="003F5DB7" w:rsidRDefault="003F5DB7" w:rsidP="003F5DB7">
            <w:pPr>
              <w:tabs>
                <w:tab w:val="left" w:leader="underscore" w:pos="9639"/>
              </w:tabs>
              <w:spacing w:after="0" w:line="240" w:lineRule="auto"/>
              <w:jc w:val="center"/>
              <w:rPr>
                <w:rFonts w:ascii="Times New Roman" w:eastAsia="Times New Roman" w:hAnsi="Times New Roman" w:cs="Times New Roman"/>
                <w:b/>
                <w:sz w:val="24"/>
                <w:szCs w:val="28"/>
                <w:lang w:eastAsia="ru-RU"/>
              </w:rPr>
            </w:pPr>
            <w:r>
              <w:rPr>
                <w:rFonts w:ascii="Times New Roman" w:eastAsia="Times New Roman" w:hAnsi="Times New Roman" w:cs="Times New Roman"/>
                <w:sz w:val="24"/>
                <w:szCs w:val="24"/>
                <w:lang w:eastAsia="ru-RU"/>
              </w:rPr>
              <w:t>606</w:t>
            </w:r>
            <w:r w:rsidRPr="003F5DB7">
              <w:rPr>
                <w:rFonts w:ascii="Times New Roman" w:eastAsia="Times New Roman" w:hAnsi="Times New Roman" w:cs="Times New Roman"/>
                <w:sz w:val="24"/>
                <w:szCs w:val="24"/>
                <w:lang w:eastAsia="ru-RU"/>
              </w:rPr>
              <w:fldChar w:fldCharType="begin"/>
            </w:r>
            <w:r w:rsidRPr="003F5DB7">
              <w:rPr>
                <w:rFonts w:ascii="Times New Roman" w:eastAsia="Times New Roman" w:hAnsi="Times New Roman" w:cs="Times New Roman"/>
                <w:sz w:val="24"/>
                <w:szCs w:val="24"/>
                <w:lang w:eastAsia="ru-RU"/>
              </w:rPr>
              <w:instrText xml:space="preserve"> DOCPROPERTY  Рег.№  \* MERGEFORMAT </w:instrText>
            </w:r>
            <w:r w:rsidRPr="003F5DB7">
              <w:rPr>
                <w:rFonts w:ascii="Times New Roman" w:eastAsia="Times New Roman" w:hAnsi="Times New Roman" w:cs="Times New Roman"/>
                <w:sz w:val="24"/>
                <w:szCs w:val="24"/>
                <w:lang w:eastAsia="ru-RU"/>
              </w:rPr>
              <w:fldChar w:fldCharType="separate"/>
            </w:r>
            <w:r w:rsidRPr="003F5DB7">
              <w:rPr>
                <w:rFonts w:ascii="Times New Roman" w:eastAsia="Times New Roman" w:hAnsi="Times New Roman" w:cs="Times New Roman"/>
                <w:sz w:val="24"/>
                <w:szCs w:val="24"/>
                <w:lang w:eastAsia="ru-RU"/>
              </w:rPr>
              <w:t xml:space="preserve"> </w:t>
            </w:r>
            <w:r w:rsidRPr="003F5DB7">
              <w:rPr>
                <w:rFonts w:ascii="Times New Roman" w:eastAsia="Times New Roman" w:hAnsi="Times New Roman" w:cs="Times New Roman"/>
                <w:sz w:val="24"/>
                <w:szCs w:val="24"/>
                <w:lang w:eastAsia="ru-RU"/>
              </w:rPr>
              <w:fldChar w:fldCharType="end"/>
            </w:r>
          </w:p>
        </w:tc>
        <w:tc>
          <w:tcPr>
            <w:tcW w:w="6502" w:type="dxa"/>
            <w:vAlign w:val="bottom"/>
          </w:tcPr>
          <w:p w:rsidR="003F5DB7" w:rsidRPr="003F5DB7" w:rsidRDefault="003F5DB7" w:rsidP="003F5DB7">
            <w:pPr>
              <w:tabs>
                <w:tab w:val="left" w:leader="underscore" w:pos="9639"/>
              </w:tabs>
              <w:spacing w:after="0" w:line="240" w:lineRule="auto"/>
              <w:jc w:val="center"/>
              <w:rPr>
                <w:rFonts w:ascii="Times New Roman" w:eastAsia="Times New Roman" w:hAnsi="Times New Roman" w:cs="Times New Roman"/>
                <w:b/>
                <w:sz w:val="24"/>
                <w:szCs w:val="28"/>
                <w:lang w:eastAsia="ru-RU"/>
              </w:rPr>
            </w:pPr>
          </w:p>
        </w:tc>
      </w:tr>
      <w:tr w:rsidR="003F5DB7" w:rsidRPr="003F5DB7" w:rsidTr="00E30CFA">
        <w:trPr>
          <w:trHeight w:val="130"/>
        </w:trPr>
        <w:tc>
          <w:tcPr>
            <w:tcW w:w="9639" w:type="dxa"/>
            <w:gridSpan w:val="5"/>
          </w:tcPr>
          <w:p w:rsidR="003F5DB7" w:rsidRPr="003F5DB7" w:rsidRDefault="003F5DB7" w:rsidP="003F5DB7">
            <w:pPr>
              <w:spacing w:after="0" w:line="240" w:lineRule="auto"/>
              <w:rPr>
                <w:rFonts w:ascii="Times New Roman" w:eastAsia="Times New Roman" w:hAnsi="Times New Roman" w:cs="Times New Roman"/>
                <w:sz w:val="20"/>
                <w:szCs w:val="28"/>
                <w:lang w:eastAsia="ru-RU"/>
              </w:rPr>
            </w:pPr>
          </w:p>
        </w:tc>
      </w:tr>
      <w:tr w:rsidR="003F5DB7" w:rsidRPr="003F5DB7" w:rsidTr="00E30CFA">
        <w:tc>
          <w:tcPr>
            <w:tcW w:w="9639" w:type="dxa"/>
            <w:gridSpan w:val="5"/>
          </w:tcPr>
          <w:p w:rsidR="003F5DB7" w:rsidRPr="003F5DB7" w:rsidRDefault="003F5DB7" w:rsidP="003F5DB7">
            <w:pPr>
              <w:spacing w:after="0" w:line="240" w:lineRule="auto"/>
              <w:rPr>
                <w:rFonts w:ascii="Times New Roman" w:eastAsia="Times New Roman" w:hAnsi="Times New Roman" w:cs="Times New Roman"/>
                <w:sz w:val="20"/>
                <w:szCs w:val="28"/>
                <w:lang w:eastAsia="ru-RU"/>
              </w:rPr>
            </w:pPr>
            <w:r w:rsidRPr="003F5DB7">
              <w:rPr>
                <w:rFonts w:ascii="Times New Roman" w:eastAsia="Times New Roman" w:hAnsi="Times New Roman" w:cs="Times New Roman"/>
                <w:sz w:val="20"/>
                <w:szCs w:val="28"/>
                <w:lang w:eastAsia="ru-RU"/>
              </w:rPr>
              <w:t>г. Верхняя Пышма</w:t>
            </w:r>
          </w:p>
          <w:p w:rsidR="003F5DB7" w:rsidRPr="003F5DB7" w:rsidRDefault="003F5DB7" w:rsidP="003F5DB7">
            <w:pPr>
              <w:spacing w:after="0" w:line="240" w:lineRule="auto"/>
              <w:rPr>
                <w:rFonts w:ascii="Times New Roman" w:eastAsia="Times New Roman" w:hAnsi="Times New Roman" w:cs="Times New Roman"/>
                <w:sz w:val="28"/>
                <w:szCs w:val="28"/>
                <w:lang w:eastAsia="ru-RU"/>
              </w:rPr>
            </w:pPr>
          </w:p>
          <w:p w:rsidR="003F5DB7" w:rsidRPr="003F5DB7" w:rsidRDefault="003F5DB7" w:rsidP="003F5DB7">
            <w:pPr>
              <w:spacing w:after="0" w:line="240" w:lineRule="auto"/>
              <w:rPr>
                <w:rFonts w:ascii="Times New Roman" w:eastAsia="Times New Roman" w:hAnsi="Times New Roman" w:cs="Times New Roman"/>
                <w:sz w:val="28"/>
                <w:szCs w:val="28"/>
                <w:lang w:eastAsia="ru-RU"/>
              </w:rPr>
            </w:pPr>
          </w:p>
        </w:tc>
      </w:tr>
      <w:tr w:rsidR="003F5DB7" w:rsidRPr="003F5DB7" w:rsidTr="00E30CFA">
        <w:tc>
          <w:tcPr>
            <w:tcW w:w="9639" w:type="dxa"/>
            <w:gridSpan w:val="5"/>
          </w:tcPr>
          <w:p w:rsidR="003F5DB7" w:rsidRPr="003F5DB7" w:rsidRDefault="003F5DB7" w:rsidP="003F5DB7">
            <w:pPr>
              <w:spacing w:after="0" w:line="240" w:lineRule="auto"/>
              <w:jc w:val="center"/>
              <w:rPr>
                <w:rFonts w:ascii="Times New Roman" w:eastAsia="Times New Roman" w:hAnsi="Times New Roman" w:cs="Times New Roman"/>
                <w:b/>
                <w:i/>
                <w:sz w:val="28"/>
                <w:szCs w:val="28"/>
                <w:lang w:eastAsia="ru-RU"/>
              </w:rPr>
            </w:pPr>
            <w:r w:rsidRPr="003F5DB7">
              <w:rPr>
                <w:rFonts w:ascii="Times New Roman" w:eastAsia="Times New Roman" w:hAnsi="Times New Roman" w:cs="Times New Roman"/>
                <w:b/>
                <w:i/>
                <w:sz w:val="28"/>
                <w:szCs w:val="28"/>
                <w:lang w:eastAsia="ru-RU"/>
              </w:rPr>
              <w:t xml:space="preserve">О порядке представления гражданами, претендующими на замещение должностей руководителей муниципальных учреждений городского округа Верхняя Пышма, и руководителями муниципальных учреждений городского округа Верхняя Пышма, сведений о доходах, об имуществе и обязательствах имущественного характера </w:t>
            </w:r>
          </w:p>
        </w:tc>
      </w:tr>
      <w:tr w:rsidR="003F5DB7" w:rsidRPr="003F5DB7" w:rsidTr="00E30CFA">
        <w:tc>
          <w:tcPr>
            <w:tcW w:w="9639" w:type="dxa"/>
            <w:gridSpan w:val="5"/>
          </w:tcPr>
          <w:p w:rsidR="003F5DB7" w:rsidRPr="003F5DB7" w:rsidRDefault="003F5DB7" w:rsidP="003F5DB7">
            <w:pPr>
              <w:spacing w:after="0" w:line="240" w:lineRule="auto"/>
              <w:jc w:val="both"/>
              <w:rPr>
                <w:rFonts w:ascii="Times New Roman" w:eastAsia="Times New Roman" w:hAnsi="Times New Roman" w:cs="Times New Roman"/>
                <w:sz w:val="28"/>
                <w:szCs w:val="28"/>
                <w:lang w:eastAsia="ru-RU"/>
              </w:rPr>
            </w:pPr>
          </w:p>
          <w:p w:rsidR="003F5DB7" w:rsidRPr="003F5DB7" w:rsidRDefault="003F5DB7" w:rsidP="003F5DB7">
            <w:pPr>
              <w:spacing w:after="0" w:line="240" w:lineRule="auto"/>
              <w:ind w:firstLine="709"/>
              <w:jc w:val="both"/>
              <w:rPr>
                <w:rFonts w:ascii="Times New Roman" w:eastAsia="Times New Roman" w:hAnsi="Times New Roman" w:cs="Times New Roman"/>
                <w:sz w:val="28"/>
                <w:szCs w:val="28"/>
                <w:lang w:eastAsia="ru-RU"/>
              </w:rPr>
            </w:pPr>
            <w:r w:rsidRPr="003F5DB7">
              <w:rPr>
                <w:rFonts w:ascii="Times New Roman" w:eastAsia="Times New Roman" w:hAnsi="Times New Roman" w:cs="Times New Roman"/>
                <w:sz w:val="28"/>
                <w:szCs w:val="28"/>
                <w:lang w:eastAsia="ru-RU"/>
              </w:rPr>
              <w:t>В соответствии с пунктом 2 статьи 8 Федерального закона от 25 декабря 2008 года № 273-ФЗ «О противодействии коррупции», статьей 275 Трудового кодекса Российской Федерации, руководствуясь Уставом городского округа Верхняя Пышма, администрация городского округа Верхняя Пышма</w:t>
            </w:r>
          </w:p>
        </w:tc>
      </w:tr>
    </w:tbl>
    <w:p w:rsidR="003F5DB7" w:rsidRPr="003F5DB7" w:rsidRDefault="003F5DB7" w:rsidP="003F5DB7">
      <w:pPr>
        <w:widowControl w:val="0"/>
        <w:spacing w:after="0" w:line="240" w:lineRule="auto"/>
        <w:jc w:val="both"/>
        <w:rPr>
          <w:rFonts w:ascii="Times New Roman" w:eastAsia="Times New Roman" w:hAnsi="Times New Roman" w:cs="Times New Roman"/>
          <w:sz w:val="28"/>
          <w:szCs w:val="28"/>
          <w:lang w:eastAsia="ru-RU"/>
        </w:rPr>
      </w:pPr>
      <w:r w:rsidRPr="003F5DB7">
        <w:rPr>
          <w:rFonts w:ascii="Times New Roman" w:eastAsia="Times New Roman" w:hAnsi="Times New Roman" w:cs="Times New Roman"/>
          <w:b/>
          <w:sz w:val="28"/>
          <w:szCs w:val="28"/>
          <w:lang w:eastAsia="ru-RU"/>
        </w:rPr>
        <w:t>ПОСТАНОВЛЯЕТ:</w:t>
      </w:r>
    </w:p>
    <w:tbl>
      <w:tblPr>
        <w:tblW w:w="5000" w:type="pct"/>
        <w:tblCellMar>
          <w:left w:w="0" w:type="dxa"/>
          <w:right w:w="0" w:type="dxa"/>
        </w:tblCellMar>
        <w:tblLook w:val="04A0" w:firstRow="1" w:lastRow="0" w:firstColumn="1" w:lastColumn="0" w:noHBand="0" w:noVBand="1"/>
      </w:tblPr>
      <w:tblGrid>
        <w:gridCol w:w="6273"/>
        <w:gridCol w:w="3364"/>
      </w:tblGrid>
      <w:tr w:rsidR="003F5DB7" w:rsidRPr="003F5DB7" w:rsidTr="00E30CFA">
        <w:trPr>
          <w:trHeight w:val="975"/>
        </w:trPr>
        <w:tc>
          <w:tcPr>
            <w:tcW w:w="9637" w:type="dxa"/>
            <w:gridSpan w:val="2"/>
            <w:vAlign w:val="bottom"/>
          </w:tcPr>
          <w:p w:rsidR="003F5DB7" w:rsidRPr="003F5DB7" w:rsidRDefault="003F5DB7" w:rsidP="003F5DB7">
            <w:pPr>
              <w:numPr>
                <w:ilvl w:val="0"/>
                <w:numId w:val="1"/>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3F5DB7">
              <w:rPr>
                <w:rFonts w:ascii="Times New Roman" w:eastAsia="Times New Roman" w:hAnsi="Times New Roman" w:cs="Times New Roman"/>
                <w:sz w:val="28"/>
                <w:szCs w:val="28"/>
                <w:lang w:eastAsia="ru-RU"/>
              </w:rPr>
              <w:t>Утвердить порядок представления гражданами, претендующими на замещение должностей руководителей муниципальных учреждений городского округа Верхняя Пышма, и руководителями муниципальных учреждений городского округа Верхняя Пышма, сведений о доходах, об имуществе и обязательствах имущественного характера (прилагается).</w:t>
            </w:r>
          </w:p>
          <w:p w:rsidR="003F5DB7" w:rsidRPr="003F5DB7" w:rsidRDefault="003F5DB7" w:rsidP="003F5DB7">
            <w:pPr>
              <w:numPr>
                <w:ilvl w:val="0"/>
                <w:numId w:val="1"/>
              </w:numPr>
              <w:tabs>
                <w:tab w:val="left" w:pos="993"/>
              </w:tabs>
              <w:spacing w:after="0" w:line="240" w:lineRule="auto"/>
              <w:ind w:left="0" w:firstLine="709"/>
              <w:jc w:val="both"/>
              <w:rPr>
                <w:rFonts w:ascii="Times New Roman" w:eastAsia="Times New Roman" w:hAnsi="Times New Roman" w:cs="Times New Roman"/>
                <w:sz w:val="28"/>
                <w:szCs w:val="28"/>
                <w:lang w:eastAsia="ru-RU"/>
              </w:rPr>
            </w:pPr>
            <w:proofErr w:type="gramStart"/>
            <w:r w:rsidRPr="003F5DB7">
              <w:rPr>
                <w:rFonts w:ascii="Times New Roman" w:eastAsia="Times New Roman" w:hAnsi="Times New Roman" w:cs="Times New Roman"/>
                <w:sz w:val="28"/>
                <w:szCs w:val="28"/>
                <w:lang w:eastAsia="ru-RU"/>
              </w:rPr>
              <w:t>Признать утратившим силу постановление администрации городского округа Верхняя Пышма от 20.02.2013 № 342 «О предоставлении лицом, поступающим на работу, на должность руководителя муниципального учреждения городского округа Верхняя Пышма, и руководителя муниципального учреждения городского округа Верхняя Пышма о своих доходах, об имуществе и обязательствах имущественного характера и о доходах, об имуществе и обязательствах имущественного характера супруги (супруга) и несовершеннолетних детей».</w:t>
            </w:r>
            <w:proofErr w:type="gramEnd"/>
          </w:p>
          <w:p w:rsidR="003F5DB7" w:rsidRPr="003F5DB7" w:rsidRDefault="003F5DB7" w:rsidP="003F5DB7">
            <w:pPr>
              <w:numPr>
                <w:ilvl w:val="0"/>
                <w:numId w:val="1"/>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3F5DB7">
              <w:rPr>
                <w:rFonts w:ascii="Times New Roman" w:eastAsia="Times New Roman" w:hAnsi="Times New Roman" w:cs="Times New Roman"/>
                <w:sz w:val="28"/>
                <w:szCs w:val="28"/>
                <w:lang w:eastAsia="ru-RU"/>
              </w:rPr>
              <w:t>Опубликовать настоящее постановление в газете «Красное знамя» и на официальном сайте городского округа Верхняя Пышма (</w:t>
            </w:r>
            <w:proofErr w:type="spellStart"/>
            <w:r w:rsidRPr="003F5DB7">
              <w:rPr>
                <w:rFonts w:ascii="Times New Roman" w:eastAsia="Times New Roman" w:hAnsi="Times New Roman" w:cs="Times New Roman"/>
                <w:sz w:val="28"/>
                <w:szCs w:val="28"/>
                <w:lang w:val="en-US" w:eastAsia="ru-RU"/>
              </w:rPr>
              <w:t>movp</w:t>
            </w:r>
            <w:proofErr w:type="spellEnd"/>
            <w:r w:rsidRPr="003F5DB7">
              <w:rPr>
                <w:rFonts w:ascii="Times New Roman" w:eastAsia="Times New Roman" w:hAnsi="Times New Roman" w:cs="Times New Roman"/>
                <w:sz w:val="28"/>
                <w:szCs w:val="28"/>
                <w:lang w:eastAsia="ru-RU"/>
              </w:rPr>
              <w:t>.</w:t>
            </w:r>
            <w:proofErr w:type="spellStart"/>
            <w:r w:rsidRPr="003F5DB7">
              <w:rPr>
                <w:rFonts w:ascii="Times New Roman" w:eastAsia="Times New Roman" w:hAnsi="Times New Roman" w:cs="Times New Roman"/>
                <w:sz w:val="28"/>
                <w:szCs w:val="28"/>
                <w:lang w:val="en-US" w:eastAsia="ru-RU"/>
              </w:rPr>
              <w:t>ru</w:t>
            </w:r>
            <w:proofErr w:type="spellEnd"/>
            <w:r w:rsidRPr="003F5DB7">
              <w:rPr>
                <w:rFonts w:ascii="Times New Roman" w:eastAsia="Times New Roman" w:hAnsi="Times New Roman" w:cs="Times New Roman"/>
                <w:sz w:val="28"/>
                <w:szCs w:val="28"/>
                <w:lang w:eastAsia="ru-RU"/>
              </w:rPr>
              <w:t>).</w:t>
            </w:r>
          </w:p>
          <w:p w:rsidR="003F5DB7" w:rsidRPr="003F5DB7" w:rsidRDefault="003F5DB7" w:rsidP="003F5DB7">
            <w:pPr>
              <w:numPr>
                <w:ilvl w:val="0"/>
                <w:numId w:val="1"/>
              </w:numPr>
              <w:tabs>
                <w:tab w:val="left" w:pos="993"/>
              </w:tabs>
              <w:spacing w:after="0" w:line="240" w:lineRule="auto"/>
              <w:ind w:left="0" w:firstLine="709"/>
              <w:jc w:val="both"/>
              <w:rPr>
                <w:rFonts w:ascii="Times New Roman" w:eastAsia="Times New Roman" w:hAnsi="Times New Roman" w:cs="Times New Roman"/>
                <w:sz w:val="28"/>
                <w:szCs w:val="28"/>
                <w:lang w:eastAsia="ru-RU"/>
              </w:rPr>
            </w:pPr>
            <w:proofErr w:type="gramStart"/>
            <w:r w:rsidRPr="003F5DB7">
              <w:rPr>
                <w:rFonts w:ascii="Times New Roman" w:eastAsia="Times New Roman" w:hAnsi="Times New Roman" w:cs="Times New Roman"/>
                <w:sz w:val="28"/>
                <w:szCs w:val="28"/>
                <w:lang w:eastAsia="ru-RU"/>
              </w:rPr>
              <w:t>Контроль за</w:t>
            </w:r>
            <w:proofErr w:type="gramEnd"/>
            <w:r w:rsidRPr="003F5DB7">
              <w:rPr>
                <w:rFonts w:ascii="Times New Roman" w:eastAsia="Times New Roman" w:hAnsi="Times New Roman" w:cs="Times New Roman"/>
                <w:sz w:val="28"/>
                <w:szCs w:val="28"/>
                <w:lang w:eastAsia="ru-RU"/>
              </w:rPr>
              <w:t xml:space="preserve"> выполнением настоящего постановления возложить на заместителя главы администрации по общим вопросам </w:t>
            </w:r>
            <w:proofErr w:type="spellStart"/>
            <w:r w:rsidRPr="003F5DB7">
              <w:rPr>
                <w:rFonts w:ascii="Times New Roman" w:eastAsia="Times New Roman" w:hAnsi="Times New Roman" w:cs="Times New Roman"/>
                <w:sz w:val="28"/>
                <w:szCs w:val="28"/>
                <w:lang w:eastAsia="ru-RU"/>
              </w:rPr>
              <w:t>Н.М.Кропачева</w:t>
            </w:r>
            <w:proofErr w:type="spellEnd"/>
            <w:r w:rsidRPr="003F5DB7">
              <w:rPr>
                <w:rFonts w:ascii="Times New Roman" w:eastAsia="Times New Roman" w:hAnsi="Times New Roman" w:cs="Times New Roman"/>
                <w:sz w:val="28"/>
                <w:szCs w:val="28"/>
                <w:lang w:eastAsia="ru-RU"/>
              </w:rPr>
              <w:t xml:space="preserve">. </w:t>
            </w:r>
          </w:p>
          <w:p w:rsidR="003F5DB7" w:rsidRPr="003F5DB7" w:rsidRDefault="003F5DB7" w:rsidP="003F5DB7">
            <w:pPr>
              <w:spacing w:after="0" w:line="240" w:lineRule="auto"/>
              <w:ind w:firstLine="709"/>
              <w:jc w:val="both"/>
              <w:rPr>
                <w:rFonts w:ascii="Times New Roman" w:eastAsia="Times New Roman" w:hAnsi="Times New Roman" w:cs="Times New Roman"/>
                <w:sz w:val="28"/>
                <w:szCs w:val="28"/>
                <w:lang w:eastAsia="ru-RU"/>
              </w:rPr>
            </w:pPr>
          </w:p>
        </w:tc>
      </w:tr>
      <w:tr w:rsidR="003F5DB7" w:rsidRPr="003F5DB7" w:rsidTr="00E30CFA">
        <w:trPr>
          <w:trHeight w:val="630"/>
        </w:trPr>
        <w:tc>
          <w:tcPr>
            <w:tcW w:w="6273" w:type="dxa"/>
            <w:vAlign w:val="bottom"/>
          </w:tcPr>
          <w:p w:rsidR="003F5DB7" w:rsidRPr="003F5DB7" w:rsidRDefault="003F5DB7" w:rsidP="003F5DB7">
            <w:pPr>
              <w:spacing w:after="0" w:line="240" w:lineRule="auto"/>
              <w:ind w:firstLine="709"/>
              <w:rPr>
                <w:rFonts w:ascii="Times New Roman" w:eastAsia="Times New Roman" w:hAnsi="Times New Roman" w:cs="Times New Roman"/>
                <w:sz w:val="28"/>
                <w:szCs w:val="28"/>
                <w:lang w:eastAsia="ru-RU"/>
              </w:rPr>
            </w:pPr>
          </w:p>
          <w:p w:rsidR="003F5DB7" w:rsidRPr="003F5DB7" w:rsidRDefault="003F5DB7" w:rsidP="003F5DB7">
            <w:pPr>
              <w:spacing w:after="0" w:line="240" w:lineRule="auto"/>
              <w:rPr>
                <w:rFonts w:ascii="Times New Roman" w:eastAsia="Times New Roman" w:hAnsi="Times New Roman" w:cs="Times New Roman"/>
                <w:sz w:val="28"/>
                <w:szCs w:val="28"/>
                <w:lang w:eastAsia="ru-RU"/>
              </w:rPr>
            </w:pPr>
            <w:r w:rsidRPr="003F5DB7">
              <w:rPr>
                <w:rFonts w:ascii="Times New Roman" w:eastAsia="Times New Roman" w:hAnsi="Times New Roman" w:cs="Times New Roman"/>
                <w:sz w:val="28"/>
                <w:szCs w:val="28"/>
                <w:lang w:eastAsia="ru-RU"/>
              </w:rPr>
              <w:t>Глава администрации</w:t>
            </w:r>
          </w:p>
        </w:tc>
        <w:tc>
          <w:tcPr>
            <w:tcW w:w="3364" w:type="dxa"/>
            <w:vAlign w:val="bottom"/>
          </w:tcPr>
          <w:p w:rsidR="003F5DB7" w:rsidRPr="003F5DB7" w:rsidRDefault="003F5DB7" w:rsidP="003F5DB7">
            <w:pPr>
              <w:spacing w:after="0" w:line="240" w:lineRule="auto"/>
              <w:jc w:val="right"/>
              <w:rPr>
                <w:rFonts w:ascii="Times New Roman" w:eastAsia="Times New Roman" w:hAnsi="Times New Roman" w:cs="Times New Roman"/>
                <w:sz w:val="28"/>
                <w:szCs w:val="28"/>
                <w:lang w:eastAsia="ru-RU"/>
              </w:rPr>
            </w:pPr>
            <w:r w:rsidRPr="003F5DB7">
              <w:rPr>
                <w:rFonts w:ascii="Times New Roman" w:eastAsia="Times New Roman" w:hAnsi="Times New Roman" w:cs="Times New Roman"/>
                <w:sz w:val="28"/>
                <w:szCs w:val="28"/>
                <w:lang w:eastAsia="ru-RU"/>
              </w:rPr>
              <w:t>В.С. Чирков</w:t>
            </w:r>
          </w:p>
        </w:tc>
      </w:tr>
    </w:tbl>
    <w:p w:rsidR="003F5DB7" w:rsidRPr="003F5DB7" w:rsidRDefault="003F5DB7" w:rsidP="003F5DB7">
      <w:pPr>
        <w:snapToGrid w:val="0"/>
        <w:spacing w:after="0" w:line="240" w:lineRule="auto"/>
        <w:rPr>
          <w:rFonts w:ascii="Arial" w:eastAsia="Times New Roman" w:hAnsi="Arial" w:cs="Times New Roman"/>
          <w:sz w:val="20"/>
          <w:szCs w:val="20"/>
          <w:lang w:eastAsia="ru-RU"/>
        </w:rPr>
      </w:pPr>
    </w:p>
    <w:p w:rsidR="003F5DB7" w:rsidRPr="003F5DB7" w:rsidRDefault="003F5DB7" w:rsidP="003F5DB7">
      <w:pPr>
        <w:snapToGrid w:val="0"/>
        <w:spacing w:after="0" w:line="240" w:lineRule="auto"/>
        <w:rPr>
          <w:rFonts w:ascii="Arial" w:eastAsia="Times New Roman" w:hAnsi="Arial" w:cs="Times New Roman"/>
          <w:sz w:val="20"/>
          <w:szCs w:val="20"/>
          <w:lang w:eastAsia="ru-RU"/>
        </w:rPr>
      </w:pPr>
    </w:p>
    <w:p w:rsidR="003F5DB7" w:rsidRDefault="003F5DB7" w:rsidP="003F5DB7">
      <w:pPr>
        <w:spacing w:after="0" w:line="240" w:lineRule="auto"/>
        <w:ind w:left="4820"/>
        <w:rPr>
          <w:rFonts w:ascii="Times New Roman" w:eastAsia="Times New Roman" w:hAnsi="Times New Roman" w:cs="Times New Roman"/>
          <w:sz w:val="28"/>
          <w:szCs w:val="28"/>
          <w:lang w:eastAsia="ru-RU"/>
        </w:rPr>
      </w:pPr>
    </w:p>
    <w:p w:rsidR="003F5DB7" w:rsidRDefault="003F5DB7" w:rsidP="003F5DB7">
      <w:pPr>
        <w:spacing w:after="0" w:line="240" w:lineRule="auto"/>
        <w:ind w:left="4820"/>
        <w:rPr>
          <w:rFonts w:ascii="Times New Roman" w:eastAsia="Times New Roman" w:hAnsi="Times New Roman" w:cs="Times New Roman"/>
          <w:sz w:val="28"/>
          <w:szCs w:val="28"/>
          <w:lang w:eastAsia="ru-RU"/>
        </w:rPr>
      </w:pPr>
    </w:p>
    <w:p w:rsidR="003F5DB7" w:rsidRDefault="003F5DB7" w:rsidP="003F5DB7">
      <w:pPr>
        <w:spacing w:after="0" w:line="240" w:lineRule="auto"/>
        <w:ind w:left="4820"/>
        <w:rPr>
          <w:rFonts w:ascii="Times New Roman" w:eastAsia="Times New Roman" w:hAnsi="Times New Roman" w:cs="Times New Roman"/>
          <w:sz w:val="28"/>
          <w:szCs w:val="28"/>
          <w:lang w:eastAsia="ru-RU"/>
        </w:rPr>
      </w:pPr>
    </w:p>
    <w:p w:rsidR="003F5DB7" w:rsidRPr="003F5DB7" w:rsidRDefault="003F5DB7" w:rsidP="003F5DB7">
      <w:pPr>
        <w:spacing w:after="0" w:line="240" w:lineRule="auto"/>
        <w:ind w:left="4820"/>
        <w:rPr>
          <w:rFonts w:ascii="Times New Roman" w:eastAsia="Times New Roman" w:hAnsi="Times New Roman" w:cs="Times New Roman"/>
          <w:sz w:val="28"/>
          <w:szCs w:val="28"/>
          <w:lang w:eastAsia="ru-RU"/>
        </w:rPr>
      </w:pPr>
      <w:r w:rsidRPr="003F5DB7">
        <w:rPr>
          <w:rFonts w:ascii="Times New Roman" w:eastAsia="Times New Roman" w:hAnsi="Times New Roman" w:cs="Times New Roman"/>
          <w:sz w:val="28"/>
          <w:szCs w:val="28"/>
          <w:lang w:eastAsia="ru-RU"/>
        </w:rPr>
        <w:lastRenderedPageBreak/>
        <w:t>УТВЕРЖДЕН</w:t>
      </w:r>
    </w:p>
    <w:p w:rsidR="003F5DB7" w:rsidRPr="003F5DB7" w:rsidRDefault="003F5DB7" w:rsidP="003F5DB7">
      <w:pPr>
        <w:spacing w:after="0" w:line="240" w:lineRule="auto"/>
        <w:ind w:left="4820"/>
        <w:rPr>
          <w:rFonts w:ascii="Times New Roman" w:eastAsia="Times New Roman" w:hAnsi="Times New Roman" w:cs="Times New Roman"/>
          <w:sz w:val="28"/>
          <w:szCs w:val="28"/>
          <w:lang w:eastAsia="ru-RU"/>
        </w:rPr>
      </w:pPr>
      <w:r w:rsidRPr="003F5DB7">
        <w:rPr>
          <w:rFonts w:ascii="Times New Roman" w:eastAsia="Times New Roman" w:hAnsi="Times New Roman" w:cs="Times New Roman"/>
          <w:sz w:val="28"/>
          <w:szCs w:val="28"/>
          <w:lang w:eastAsia="ru-RU"/>
        </w:rPr>
        <w:t>постановлением главы администрации</w:t>
      </w:r>
    </w:p>
    <w:p w:rsidR="003F5DB7" w:rsidRPr="003F5DB7" w:rsidRDefault="003F5DB7" w:rsidP="003F5DB7">
      <w:pPr>
        <w:spacing w:after="0" w:line="240" w:lineRule="auto"/>
        <w:ind w:left="4820"/>
        <w:rPr>
          <w:rFonts w:ascii="Times New Roman" w:eastAsia="Times New Roman" w:hAnsi="Times New Roman" w:cs="Times New Roman"/>
          <w:sz w:val="28"/>
          <w:szCs w:val="28"/>
          <w:lang w:eastAsia="ru-RU"/>
        </w:rPr>
      </w:pPr>
      <w:r w:rsidRPr="003F5DB7">
        <w:rPr>
          <w:rFonts w:ascii="Times New Roman" w:eastAsia="Times New Roman" w:hAnsi="Times New Roman" w:cs="Times New Roman"/>
          <w:sz w:val="28"/>
          <w:szCs w:val="28"/>
          <w:lang w:eastAsia="ru-RU"/>
        </w:rPr>
        <w:t>городского округа Верхняя Пышма</w:t>
      </w:r>
    </w:p>
    <w:p w:rsidR="003F5DB7" w:rsidRPr="003F5DB7" w:rsidRDefault="003F5DB7" w:rsidP="003F5DB7">
      <w:pPr>
        <w:spacing w:after="0" w:line="240" w:lineRule="auto"/>
        <w:ind w:left="4820"/>
        <w:rPr>
          <w:rFonts w:ascii="Times New Roman" w:eastAsia="Times New Roman" w:hAnsi="Times New Roman" w:cs="Times New Roman"/>
          <w:sz w:val="28"/>
          <w:szCs w:val="28"/>
          <w:lang w:eastAsia="ru-RU"/>
        </w:rPr>
      </w:pPr>
      <w:r w:rsidRPr="003F5DB7">
        <w:rPr>
          <w:rFonts w:ascii="Times New Roman" w:eastAsia="Times New Roman" w:hAnsi="Times New Roman" w:cs="Times New Roman"/>
          <w:sz w:val="28"/>
          <w:szCs w:val="28"/>
          <w:lang w:eastAsia="ru-RU"/>
        </w:rPr>
        <w:t>от 18.05.2016</w:t>
      </w:r>
      <w:r>
        <w:rPr>
          <w:rFonts w:ascii="Times New Roman" w:eastAsia="Times New Roman" w:hAnsi="Times New Roman" w:cs="Times New Roman"/>
          <w:sz w:val="28"/>
          <w:szCs w:val="28"/>
          <w:lang w:eastAsia="ru-RU"/>
        </w:rPr>
        <w:t xml:space="preserve"> </w:t>
      </w:r>
      <w:r w:rsidRPr="003F5DB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bookmarkStart w:id="0" w:name="_GoBack"/>
      <w:bookmarkEnd w:id="0"/>
      <w:r w:rsidRPr="003F5DB7">
        <w:rPr>
          <w:rFonts w:ascii="Times New Roman" w:eastAsia="Times New Roman" w:hAnsi="Times New Roman" w:cs="Times New Roman"/>
          <w:sz w:val="28"/>
          <w:szCs w:val="28"/>
          <w:lang w:eastAsia="ru-RU"/>
        </w:rPr>
        <w:t xml:space="preserve">606 </w:t>
      </w:r>
      <w:r w:rsidRPr="003F5DB7">
        <w:rPr>
          <w:rFonts w:ascii="Times New Roman" w:eastAsia="Times New Roman" w:hAnsi="Times New Roman" w:cs="Times New Roman"/>
          <w:sz w:val="28"/>
          <w:szCs w:val="28"/>
          <w:lang w:eastAsia="ru-RU"/>
        </w:rPr>
        <w:cr/>
      </w:r>
    </w:p>
    <w:p w:rsidR="003F5DB7" w:rsidRPr="003F5DB7" w:rsidRDefault="003F5DB7" w:rsidP="003F5DB7">
      <w:pPr>
        <w:spacing w:after="0" w:line="240" w:lineRule="auto"/>
        <w:jc w:val="center"/>
        <w:rPr>
          <w:rFonts w:ascii="Times New Roman" w:eastAsia="Times New Roman" w:hAnsi="Times New Roman" w:cs="Times New Roman"/>
          <w:sz w:val="28"/>
          <w:szCs w:val="28"/>
          <w:lang w:eastAsia="ru-RU"/>
        </w:rPr>
      </w:pPr>
    </w:p>
    <w:p w:rsidR="003F5DB7" w:rsidRPr="003F5DB7" w:rsidRDefault="003F5DB7" w:rsidP="003F5DB7">
      <w:pPr>
        <w:spacing w:after="0" w:line="240" w:lineRule="auto"/>
        <w:jc w:val="center"/>
        <w:rPr>
          <w:rFonts w:ascii="Times New Roman" w:eastAsia="Times New Roman" w:hAnsi="Times New Roman" w:cs="Times New Roman"/>
          <w:sz w:val="28"/>
          <w:szCs w:val="28"/>
          <w:lang w:eastAsia="ru-RU"/>
        </w:rPr>
      </w:pPr>
    </w:p>
    <w:p w:rsidR="003F5DB7" w:rsidRPr="003F5DB7" w:rsidRDefault="003F5DB7" w:rsidP="003F5DB7">
      <w:pPr>
        <w:spacing w:after="0" w:line="240" w:lineRule="auto"/>
        <w:jc w:val="center"/>
        <w:rPr>
          <w:rFonts w:ascii="Times New Roman" w:eastAsia="Times New Roman" w:hAnsi="Times New Roman" w:cs="Times New Roman"/>
          <w:b/>
          <w:sz w:val="28"/>
          <w:szCs w:val="28"/>
          <w:lang w:eastAsia="ru-RU"/>
        </w:rPr>
      </w:pPr>
      <w:r w:rsidRPr="003F5DB7">
        <w:rPr>
          <w:rFonts w:ascii="Times New Roman" w:eastAsia="Times New Roman" w:hAnsi="Times New Roman" w:cs="Times New Roman"/>
          <w:b/>
          <w:sz w:val="28"/>
          <w:szCs w:val="28"/>
          <w:lang w:eastAsia="ru-RU"/>
        </w:rPr>
        <w:t>ПОРЯДОК</w:t>
      </w:r>
    </w:p>
    <w:p w:rsidR="003F5DB7" w:rsidRPr="003F5DB7" w:rsidRDefault="003F5DB7" w:rsidP="003F5DB7">
      <w:pPr>
        <w:spacing w:after="0" w:line="240" w:lineRule="auto"/>
        <w:jc w:val="center"/>
        <w:rPr>
          <w:rFonts w:ascii="Times New Roman" w:eastAsia="Times New Roman" w:hAnsi="Times New Roman" w:cs="Times New Roman"/>
          <w:b/>
          <w:sz w:val="28"/>
          <w:szCs w:val="28"/>
          <w:lang w:eastAsia="ru-RU"/>
        </w:rPr>
      </w:pPr>
      <w:r w:rsidRPr="003F5DB7">
        <w:rPr>
          <w:rFonts w:ascii="Times New Roman" w:eastAsia="Times New Roman" w:hAnsi="Times New Roman" w:cs="Times New Roman"/>
          <w:b/>
          <w:sz w:val="28"/>
          <w:szCs w:val="28"/>
          <w:lang w:eastAsia="ru-RU"/>
        </w:rPr>
        <w:t>представления гражданами, претендующими на замещение должностей руководителей муниципальных учреждений городского округа Верхняя Пышма, и руководителями муниципальных учреждений городского округа Верхняя Пышма, сведений о доходах, об имуществе и обязательствах имущественного характера</w:t>
      </w:r>
    </w:p>
    <w:p w:rsidR="003F5DB7" w:rsidRPr="003F5DB7" w:rsidRDefault="003F5DB7" w:rsidP="003F5DB7">
      <w:pPr>
        <w:spacing w:after="0" w:line="240" w:lineRule="auto"/>
        <w:jc w:val="center"/>
        <w:rPr>
          <w:rFonts w:ascii="Times New Roman" w:eastAsia="Times New Roman" w:hAnsi="Times New Roman" w:cs="Times New Roman"/>
          <w:sz w:val="28"/>
          <w:szCs w:val="28"/>
          <w:lang w:eastAsia="ru-RU"/>
        </w:rPr>
      </w:pPr>
    </w:p>
    <w:p w:rsidR="003F5DB7" w:rsidRPr="003F5DB7" w:rsidRDefault="003F5DB7" w:rsidP="003F5DB7">
      <w:pPr>
        <w:spacing w:after="0" w:line="240" w:lineRule="auto"/>
        <w:rPr>
          <w:rFonts w:ascii="Times New Roman" w:eastAsia="Times New Roman" w:hAnsi="Times New Roman" w:cs="Times New Roman"/>
          <w:sz w:val="28"/>
          <w:szCs w:val="28"/>
          <w:lang w:eastAsia="ru-RU"/>
        </w:rPr>
      </w:pPr>
    </w:p>
    <w:p w:rsidR="003F5DB7" w:rsidRPr="003F5DB7" w:rsidRDefault="003F5DB7" w:rsidP="003F5DB7">
      <w:pPr>
        <w:numPr>
          <w:ilvl w:val="0"/>
          <w:numId w:val="2"/>
        </w:numPr>
        <w:spacing w:after="0" w:line="240" w:lineRule="auto"/>
        <w:ind w:left="0" w:firstLine="708"/>
        <w:jc w:val="both"/>
        <w:rPr>
          <w:rFonts w:ascii="Times New Roman" w:eastAsia="Times New Roman" w:hAnsi="Times New Roman" w:cs="Times New Roman"/>
          <w:sz w:val="28"/>
          <w:szCs w:val="28"/>
          <w:lang w:eastAsia="ru-RU"/>
        </w:rPr>
      </w:pPr>
      <w:proofErr w:type="gramStart"/>
      <w:r w:rsidRPr="003F5DB7">
        <w:rPr>
          <w:rFonts w:ascii="Times New Roman" w:eastAsia="Times New Roman" w:hAnsi="Times New Roman" w:cs="Times New Roman"/>
          <w:sz w:val="28"/>
          <w:szCs w:val="28"/>
          <w:lang w:eastAsia="ru-RU"/>
        </w:rPr>
        <w:t>Настоящим Прядком устанавливается процедура представления гражданином, претендующим на замещение должностей руководителя муниципального учреждения городского округа Верхняя Пышма (далее - гражданин), и руководителем муниципального учреждения городского округа Верхняя Пышма, сведений о своих доходах, об имуществе и обязательствах имущественного характера и сведений о доходах, об имуществе и обязательствах имущественного характера супруги (супруга) и несовершеннолетних детей (далее - сведения о доходах, об имуществе и обязательствах</w:t>
      </w:r>
      <w:proofErr w:type="gramEnd"/>
      <w:r w:rsidRPr="003F5DB7">
        <w:rPr>
          <w:rFonts w:ascii="Times New Roman" w:eastAsia="Times New Roman" w:hAnsi="Times New Roman" w:cs="Times New Roman"/>
          <w:sz w:val="28"/>
          <w:szCs w:val="28"/>
          <w:lang w:eastAsia="ru-RU"/>
        </w:rPr>
        <w:t xml:space="preserve"> имущественного характера).</w:t>
      </w:r>
    </w:p>
    <w:p w:rsidR="003F5DB7" w:rsidRPr="003F5DB7" w:rsidRDefault="003F5DB7" w:rsidP="003F5DB7">
      <w:pPr>
        <w:numPr>
          <w:ilvl w:val="0"/>
          <w:numId w:val="2"/>
        </w:numPr>
        <w:spacing w:after="0" w:line="240" w:lineRule="auto"/>
        <w:ind w:left="0" w:firstLine="708"/>
        <w:jc w:val="both"/>
        <w:rPr>
          <w:rFonts w:ascii="Times New Roman" w:eastAsia="Times New Roman" w:hAnsi="Times New Roman" w:cs="Times New Roman"/>
          <w:sz w:val="28"/>
          <w:szCs w:val="28"/>
          <w:lang w:eastAsia="ru-RU"/>
        </w:rPr>
      </w:pPr>
      <w:r w:rsidRPr="003F5DB7">
        <w:rPr>
          <w:rFonts w:ascii="Times New Roman" w:eastAsia="Times New Roman" w:hAnsi="Times New Roman" w:cs="Times New Roman"/>
          <w:sz w:val="28"/>
          <w:szCs w:val="28"/>
          <w:lang w:eastAsia="ru-RU"/>
        </w:rPr>
        <w:t xml:space="preserve">Гражданин и руководитель  муниципального учреждения городского округа Верхняя Пышма представляют в письменной форме сведения о доходах, об имуществе и обязательствах имущественного характера в администрацию городского округа Верхняя Пышма. </w:t>
      </w:r>
    </w:p>
    <w:p w:rsidR="003F5DB7" w:rsidRPr="003F5DB7" w:rsidRDefault="003F5DB7" w:rsidP="003F5DB7">
      <w:pPr>
        <w:spacing w:after="0" w:line="240" w:lineRule="auto"/>
        <w:ind w:firstLine="709"/>
        <w:jc w:val="both"/>
        <w:rPr>
          <w:rFonts w:ascii="Times New Roman" w:eastAsia="Times New Roman" w:hAnsi="Times New Roman" w:cs="Times New Roman"/>
          <w:sz w:val="28"/>
          <w:szCs w:val="28"/>
          <w:lang w:eastAsia="ru-RU"/>
        </w:rPr>
      </w:pPr>
      <w:r w:rsidRPr="003F5DB7">
        <w:rPr>
          <w:rFonts w:ascii="Times New Roman" w:eastAsia="Times New Roman" w:hAnsi="Times New Roman" w:cs="Times New Roman"/>
          <w:sz w:val="28"/>
          <w:szCs w:val="28"/>
          <w:lang w:eastAsia="ru-RU"/>
        </w:rPr>
        <w:t>Сведения о доходах, об имуществе и обязательствах имущественного характера представляются по форме, утвержденной Указом Президента Российской Федерации.</w:t>
      </w:r>
    </w:p>
    <w:p w:rsidR="003F5DB7" w:rsidRPr="003F5DB7" w:rsidRDefault="003F5DB7" w:rsidP="003F5DB7">
      <w:pPr>
        <w:numPr>
          <w:ilvl w:val="0"/>
          <w:numId w:val="2"/>
        </w:numPr>
        <w:spacing w:after="0" w:line="240" w:lineRule="auto"/>
        <w:ind w:left="0"/>
        <w:rPr>
          <w:rFonts w:ascii="Times New Roman" w:eastAsia="Times New Roman" w:hAnsi="Times New Roman" w:cs="Times New Roman"/>
          <w:sz w:val="28"/>
          <w:szCs w:val="28"/>
          <w:lang w:eastAsia="ru-RU"/>
        </w:rPr>
      </w:pPr>
      <w:r w:rsidRPr="003F5DB7">
        <w:rPr>
          <w:rFonts w:ascii="Times New Roman" w:eastAsia="Times New Roman" w:hAnsi="Times New Roman" w:cs="Times New Roman"/>
          <w:sz w:val="28"/>
          <w:szCs w:val="28"/>
          <w:lang w:eastAsia="ru-RU"/>
        </w:rPr>
        <w:t>Гражданин представляет:</w:t>
      </w:r>
    </w:p>
    <w:p w:rsidR="003F5DB7" w:rsidRPr="003F5DB7" w:rsidRDefault="003F5DB7" w:rsidP="003F5DB7">
      <w:pPr>
        <w:spacing w:after="0" w:line="240" w:lineRule="auto"/>
        <w:ind w:firstLine="709"/>
        <w:jc w:val="both"/>
        <w:rPr>
          <w:rFonts w:ascii="Times New Roman" w:eastAsia="Times New Roman" w:hAnsi="Times New Roman" w:cs="Times New Roman"/>
          <w:sz w:val="28"/>
          <w:szCs w:val="28"/>
          <w:lang w:eastAsia="ru-RU"/>
        </w:rPr>
      </w:pPr>
      <w:proofErr w:type="gramStart"/>
      <w:r w:rsidRPr="003F5DB7">
        <w:rPr>
          <w:rFonts w:ascii="Times New Roman" w:eastAsia="Times New Roman" w:hAnsi="Times New Roman" w:cs="Times New Roman"/>
          <w:sz w:val="28"/>
          <w:szCs w:val="28"/>
          <w:lang w:eastAsia="ru-RU"/>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руководителя</w:t>
      </w:r>
      <w:r w:rsidRPr="003F5DB7">
        <w:rPr>
          <w:rFonts w:ascii="Calibri" w:eastAsia="Calibri" w:hAnsi="Calibri" w:cs="Times New Roman"/>
        </w:rPr>
        <w:t xml:space="preserve"> </w:t>
      </w:r>
      <w:r w:rsidRPr="003F5DB7">
        <w:rPr>
          <w:rFonts w:ascii="Times New Roman" w:eastAsia="Times New Roman" w:hAnsi="Times New Roman" w:cs="Times New Roman"/>
          <w:sz w:val="28"/>
          <w:szCs w:val="28"/>
          <w:lang w:eastAsia="ru-RU"/>
        </w:rPr>
        <w:t>муниципального учреждения городского округа Верхняя Пышма, а также сведения об имуществе, принадлежащем ему на праве собственности, и о своих обязательствах имущественного характера по состоянию на</w:t>
      </w:r>
      <w:proofErr w:type="gramEnd"/>
      <w:r w:rsidRPr="003F5DB7">
        <w:rPr>
          <w:rFonts w:ascii="Times New Roman" w:eastAsia="Times New Roman" w:hAnsi="Times New Roman" w:cs="Times New Roman"/>
          <w:sz w:val="28"/>
          <w:szCs w:val="28"/>
          <w:lang w:eastAsia="ru-RU"/>
        </w:rPr>
        <w:t xml:space="preserve"> первое число месяца, предшествующего месяцу подачи документов для замещения должности руководителя муниципального учреждения городского округа Верхняя Пышма (на отчетную дату);</w:t>
      </w:r>
    </w:p>
    <w:p w:rsidR="003F5DB7" w:rsidRPr="003F5DB7" w:rsidRDefault="003F5DB7" w:rsidP="003F5DB7">
      <w:pPr>
        <w:spacing w:after="0" w:line="240" w:lineRule="auto"/>
        <w:ind w:firstLine="709"/>
        <w:jc w:val="both"/>
        <w:rPr>
          <w:rFonts w:ascii="Times New Roman" w:eastAsia="Times New Roman" w:hAnsi="Times New Roman" w:cs="Times New Roman"/>
          <w:sz w:val="28"/>
          <w:szCs w:val="28"/>
          <w:lang w:eastAsia="ru-RU"/>
        </w:rPr>
      </w:pPr>
      <w:proofErr w:type="gramStart"/>
      <w:r w:rsidRPr="003F5DB7">
        <w:rPr>
          <w:rFonts w:ascii="Times New Roman" w:eastAsia="Times New Roman" w:hAnsi="Times New Roman" w:cs="Times New Roman"/>
          <w:sz w:val="28"/>
          <w:szCs w:val="28"/>
          <w:lang w:eastAsia="ru-RU"/>
        </w:rPr>
        <w:t xml:space="preserve">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w:t>
      </w:r>
      <w:r w:rsidRPr="003F5DB7">
        <w:rPr>
          <w:rFonts w:ascii="Times New Roman" w:eastAsia="Times New Roman" w:hAnsi="Times New Roman" w:cs="Times New Roman"/>
          <w:sz w:val="28"/>
          <w:szCs w:val="28"/>
          <w:lang w:eastAsia="ru-RU"/>
        </w:rPr>
        <w:lastRenderedPageBreak/>
        <w:t>гражданином документов для замещения должности руководителя муниципального учреждения городского округа Верхняя Пышма,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w:t>
      </w:r>
      <w:proofErr w:type="gramEnd"/>
      <w:r w:rsidRPr="003F5DB7">
        <w:rPr>
          <w:rFonts w:ascii="Times New Roman" w:eastAsia="Times New Roman" w:hAnsi="Times New Roman" w:cs="Times New Roman"/>
          <w:sz w:val="28"/>
          <w:szCs w:val="28"/>
          <w:lang w:eastAsia="ru-RU"/>
        </w:rPr>
        <w:t>, предшествующего месяцу подачи документов для замещения должности руководителя муниципального учреждения городского округа Верхняя Пышма (на отчетную дату).</w:t>
      </w:r>
    </w:p>
    <w:p w:rsidR="003F5DB7" w:rsidRPr="003F5DB7" w:rsidRDefault="003F5DB7" w:rsidP="003F5DB7">
      <w:pPr>
        <w:numPr>
          <w:ilvl w:val="0"/>
          <w:numId w:val="2"/>
        </w:numPr>
        <w:spacing w:after="0" w:line="240" w:lineRule="auto"/>
        <w:ind w:left="0" w:firstLine="708"/>
        <w:rPr>
          <w:rFonts w:ascii="Times New Roman" w:eastAsia="Times New Roman" w:hAnsi="Times New Roman" w:cs="Times New Roman"/>
          <w:sz w:val="28"/>
          <w:szCs w:val="28"/>
          <w:lang w:eastAsia="ru-RU"/>
        </w:rPr>
      </w:pPr>
      <w:r w:rsidRPr="003F5DB7">
        <w:rPr>
          <w:rFonts w:ascii="Times New Roman" w:eastAsia="Times New Roman" w:hAnsi="Times New Roman" w:cs="Times New Roman"/>
          <w:sz w:val="28"/>
          <w:szCs w:val="28"/>
          <w:lang w:eastAsia="ru-RU"/>
        </w:rPr>
        <w:t>Руководитель муниципального учреждения городского округа Верхняя Пышма представляет:</w:t>
      </w:r>
    </w:p>
    <w:p w:rsidR="003F5DB7" w:rsidRPr="003F5DB7" w:rsidRDefault="003F5DB7" w:rsidP="003F5DB7">
      <w:pPr>
        <w:spacing w:after="0" w:line="240" w:lineRule="auto"/>
        <w:ind w:firstLine="709"/>
        <w:jc w:val="both"/>
        <w:rPr>
          <w:rFonts w:ascii="Times New Roman" w:eastAsia="Times New Roman" w:hAnsi="Times New Roman" w:cs="Times New Roman"/>
          <w:sz w:val="28"/>
          <w:szCs w:val="28"/>
          <w:lang w:eastAsia="ru-RU"/>
        </w:rPr>
      </w:pPr>
      <w:r w:rsidRPr="003F5DB7">
        <w:rPr>
          <w:rFonts w:ascii="Times New Roman" w:eastAsia="Times New Roman" w:hAnsi="Times New Roman" w:cs="Times New Roman"/>
          <w:sz w:val="28"/>
          <w:szCs w:val="28"/>
          <w:lang w:eastAsia="ru-RU"/>
        </w:rPr>
        <w:t>1) сведения о своих доходах, полученных за отчетный период (с 01 января по 31 декабря) от всех источников (включая заработную плату, пенсии, пособия и иные выплаты), а также сведения об имуществе и обязательствах имущественного характера по состоянию на конец отчетного периода;</w:t>
      </w:r>
    </w:p>
    <w:p w:rsidR="003F5DB7" w:rsidRPr="003F5DB7" w:rsidRDefault="003F5DB7" w:rsidP="003F5DB7">
      <w:pPr>
        <w:spacing w:after="0" w:line="240" w:lineRule="auto"/>
        <w:ind w:firstLine="709"/>
        <w:jc w:val="both"/>
        <w:rPr>
          <w:rFonts w:ascii="Times New Roman" w:eastAsia="Times New Roman" w:hAnsi="Times New Roman" w:cs="Times New Roman"/>
          <w:sz w:val="28"/>
          <w:szCs w:val="28"/>
          <w:lang w:eastAsia="ru-RU"/>
        </w:rPr>
      </w:pPr>
      <w:r w:rsidRPr="003F5DB7">
        <w:rPr>
          <w:rFonts w:ascii="Times New Roman" w:eastAsia="Times New Roman" w:hAnsi="Times New Roman" w:cs="Times New Roman"/>
          <w:sz w:val="28"/>
          <w:szCs w:val="28"/>
          <w:lang w:eastAsia="ru-RU"/>
        </w:rPr>
        <w:t>2) сведения о доходах супруги (супруга) и несовершеннолетних детей, полученных за отчетный период (с 01 января по 31 декабря) от всех источников (включая заработную плату, пенсии, пособия и иные выплаты), а также сведения об их имуществе и обязательствах имущественного характера по состоянию на конец отчетного периода.</w:t>
      </w:r>
    </w:p>
    <w:p w:rsidR="003F5DB7" w:rsidRPr="003F5DB7" w:rsidRDefault="003F5DB7" w:rsidP="003F5DB7">
      <w:pPr>
        <w:numPr>
          <w:ilvl w:val="0"/>
          <w:numId w:val="2"/>
        </w:numPr>
        <w:spacing w:after="0" w:line="240" w:lineRule="auto"/>
        <w:ind w:left="0" w:firstLine="708"/>
        <w:jc w:val="both"/>
        <w:rPr>
          <w:rFonts w:ascii="Times New Roman" w:eastAsia="Times New Roman" w:hAnsi="Times New Roman" w:cs="Times New Roman"/>
          <w:sz w:val="28"/>
          <w:szCs w:val="28"/>
          <w:lang w:eastAsia="ru-RU"/>
        </w:rPr>
      </w:pPr>
      <w:r w:rsidRPr="003F5DB7">
        <w:rPr>
          <w:rFonts w:ascii="Times New Roman" w:eastAsia="Times New Roman" w:hAnsi="Times New Roman" w:cs="Times New Roman"/>
          <w:sz w:val="28"/>
          <w:szCs w:val="28"/>
          <w:lang w:eastAsia="ru-RU"/>
        </w:rPr>
        <w:t>Сведения о доходах, об имуществе и обязательствах имущественного характера представляются руководителем</w:t>
      </w:r>
      <w:r w:rsidRPr="003F5DB7">
        <w:rPr>
          <w:rFonts w:ascii="Calibri" w:eastAsia="Calibri" w:hAnsi="Calibri" w:cs="Times New Roman"/>
        </w:rPr>
        <w:t xml:space="preserve"> </w:t>
      </w:r>
      <w:r w:rsidRPr="003F5DB7">
        <w:rPr>
          <w:rFonts w:ascii="Times New Roman" w:eastAsia="Times New Roman" w:hAnsi="Times New Roman" w:cs="Times New Roman"/>
          <w:sz w:val="28"/>
          <w:szCs w:val="28"/>
          <w:lang w:eastAsia="ru-RU"/>
        </w:rPr>
        <w:t xml:space="preserve">муниципального учреждения городского округа Верхняя Пышма ежегодно не позднее 30 апреля года, следующего </w:t>
      </w:r>
      <w:proofErr w:type="gramStart"/>
      <w:r w:rsidRPr="003F5DB7">
        <w:rPr>
          <w:rFonts w:ascii="Times New Roman" w:eastAsia="Times New Roman" w:hAnsi="Times New Roman" w:cs="Times New Roman"/>
          <w:sz w:val="28"/>
          <w:szCs w:val="28"/>
          <w:lang w:eastAsia="ru-RU"/>
        </w:rPr>
        <w:t>за</w:t>
      </w:r>
      <w:proofErr w:type="gramEnd"/>
      <w:r w:rsidRPr="003F5DB7">
        <w:rPr>
          <w:rFonts w:ascii="Times New Roman" w:eastAsia="Times New Roman" w:hAnsi="Times New Roman" w:cs="Times New Roman"/>
          <w:sz w:val="28"/>
          <w:szCs w:val="28"/>
          <w:lang w:eastAsia="ru-RU"/>
        </w:rPr>
        <w:t xml:space="preserve"> отчетным.</w:t>
      </w:r>
    </w:p>
    <w:p w:rsidR="003F5DB7" w:rsidRPr="003F5DB7" w:rsidRDefault="003F5DB7" w:rsidP="003F5DB7">
      <w:pPr>
        <w:numPr>
          <w:ilvl w:val="0"/>
          <w:numId w:val="2"/>
        </w:numPr>
        <w:spacing w:after="0" w:line="240" w:lineRule="auto"/>
        <w:ind w:left="0" w:firstLine="708"/>
        <w:jc w:val="both"/>
        <w:rPr>
          <w:rFonts w:ascii="Times New Roman" w:eastAsia="Times New Roman" w:hAnsi="Times New Roman" w:cs="Times New Roman"/>
          <w:sz w:val="28"/>
          <w:szCs w:val="28"/>
          <w:lang w:eastAsia="ru-RU"/>
        </w:rPr>
      </w:pPr>
      <w:r w:rsidRPr="003F5DB7">
        <w:rPr>
          <w:rFonts w:ascii="Times New Roman" w:eastAsia="Times New Roman" w:hAnsi="Times New Roman" w:cs="Times New Roman"/>
          <w:sz w:val="28"/>
          <w:szCs w:val="28"/>
          <w:lang w:eastAsia="ru-RU"/>
        </w:rPr>
        <w:t xml:space="preserve">Сведения о доходах, об имуществе и обязательствах имущественного характера, представляемые в соответствии с пунктами 3 и 4 настоящего Порядка, включают в </w:t>
      </w:r>
      <w:proofErr w:type="gramStart"/>
      <w:r w:rsidRPr="003F5DB7">
        <w:rPr>
          <w:rFonts w:ascii="Times New Roman" w:eastAsia="Times New Roman" w:hAnsi="Times New Roman" w:cs="Times New Roman"/>
          <w:sz w:val="28"/>
          <w:szCs w:val="28"/>
          <w:lang w:eastAsia="ru-RU"/>
        </w:rPr>
        <w:t>себя</w:t>
      </w:r>
      <w:proofErr w:type="gramEnd"/>
      <w:r w:rsidRPr="003F5DB7">
        <w:rPr>
          <w:rFonts w:ascii="Times New Roman" w:eastAsia="Times New Roman" w:hAnsi="Times New Roman" w:cs="Times New Roman"/>
          <w:sz w:val="28"/>
          <w:szCs w:val="28"/>
          <w:lang w:eastAsia="ru-RU"/>
        </w:rPr>
        <w:t xml:space="preserve"> в том числе сведения:</w:t>
      </w:r>
    </w:p>
    <w:p w:rsidR="003F5DB7" w:rsidRPr="003F5DB7" w:rsidRDefault="003F5DB7" w:rsidP="003F5DB7">
      <w:pPr>
        <w:spacing w:after="0" w:line="240" w:lineRule="auto"/>
        <w:ind w:firstLine="709"/>
        <w:jc w:val="both"/>
        <w:rPr>
          <w:rFonts w:ascii="Times New Roman" w:eastAsia="Times New Roman" w:hAnsi="Times New Roman" w:cs="Times New Roman"/>
          <w:sz w:val="28"/>
          <w:szCs w:val="28"/>
          <w:lang w:eastAsia="ru-RU"/>
        </w:rPr>
      </w:pPr>
      <w:r w:rsidRPr="003F5DB7">
        <w:rPr>
          <w:rFonts w:ascii="Times New Roman" w:eastAsia="Times New Roman" w:hAnsi="Times New Roman" w:cs="Times New Roman"/>
          <w:sz w:val="28"/>
          <w:szCs w:val="28"/>
          <w:lang w:eastAsia="ru-RU"/>
        </w:rPr>
        <w:t>а) о счетах (вкладах) и наличных денежных средствах в иностранных банках, расположенных за пределами территории Российской Федерации;</w:t>
      </w:r>
    </w:p>
    <w:p w:rsidR="003F5DB7" w:rsidRPr="003F5DB7" w:rsidRDefault="003F5DB7" w:rsidP="003F5DB7">
      <w:pPr>
        <w:spacing w:after="0" w:line="240" w:lineRule="auto"/>
        <w:ind w:firstLine="709"/>
        <w:jc w:val="both"/>
        <w:rPr>
          <w:rFonts w:ascii="Times New Roman" w:eastAsia="Times New Roman" w:hAnsi="Times New Roman" w:cs="Times New Roman"/>
          <w:sz w:val="28"/>
          <w:szCs w:val="28"/>
          <w:lang w:eastAsia="ru-RU"/>
        </w:rPr>
      </w:pPr>
      <w:r w:rsidRPr="003F5DB7">
        <w:rPr>
          <w:rFonts w:ascii="Times New Roman" w:eastAsia="Times New Roman" w:hAnsi="Times New Roman" w:cs="Times New Roman"/>
          <w:sz w:val="28"/>
          <w:szCs w:val="28"/>
          <w:lang w:eastAsia="ru-RU"/>
        </w:rPr>
        <w:t>б) о государственных ценных бумагах иностранных государств, облигациях и акциях иных иностранных эмитентов;</w:t>
      </w:r>
    </w:p>
    <w:p w:rsidR="003F5DB7" w:rsidRPr="003F5DB7" w:rsidRDefault="003F5DB7" w:rsidP="003F5DB7">
      <w:pPr>
        <w:spacing w:after="0" w:line="240" w:lineRule="auto"/>
        <w:ind w:firstLine="709"/>
        <w:jc w:val="both"/>
        <w:rPr>
          <w:rFonts w:ascii="Times New Roman" w:eastAsia="Times New Roman" w:hAnsi="Times New Roman" w:cs="Times New Roman"/>
          <w:sz w:val="28"/>
          <w:szCs w:val="28"/>
          <w:lang w:eastAsia="ru-RU"/>
        </w:rPr>
      </w:pPr>
      <w:r w:rsidRPr="003F5DB7">
        <w:rPr>
          <w:rFonts w:ascii="Times New Roman" w:eastAsia="Times New Roman" w:hAnsi="Times New Roman" w:cs="Times New Roman"/>
          <w:sz w:val="28"/>
          <w:szCs w:val="28"/>
          <w:lang w:eastAsia="ru-RU"/>
        </w:rPr>
        <w:t>в) о недвижимом имуществе, находящемся за пределами территории Российской Федерации;</w:t>
      </w:r>
    </w:p>
    <w:p w:rsidR="003F5DB7" w:rsidRPr="003F5DB7" w:rsidRDefault="003F5DB7" w:rsidP="003F5DB7">
      <w:pPr>
        <w:spacing w:after="0" w:line="240" w:lineRule="auto"/>
        <w:ind w:firstLine="709"/>
        <w:jc w:val="both"/>
        <w:rPr>
          <w:rFonts w:ascii="Times New Roman" w:eastAsia="Times New Roman" w:hAnsi="Times New Roman" w:cs="Times New Roman"/>
          <w:sz w:val="28"/>
          <w:szCs w:val="28"/>
          <w:lang w:eastAsia="ru-RU"/>
        </w:rPr>
      </w:pPr>
      <w:r w:rsidRPr="003F5DB7">
        <w:rPr>
          <w:rFonts w:ascii="Times New Roman" w:eastAsia="Times New Roman" w:hAnsi="Times New Roman" w:cs="Times New Roman"/>
          <w:sz w:val="28"/>
          <w:szCs w:val="28"/>
          <w:lang w:eastAsia="ru-RU"/>
        </w:rPr>
        <w:t>г) об обязательствах имущественного характера за пределами территории Российской Федерации.</w:t>
      </w:r>
    </w:p>
    <w:p w:rsidR="003F5DB7" w:rsidRPr="003F5DB7" w:rsidRDefault="003F5DB7" w:rsidP="003F5DB7">
      <w:pPr>
        <w:numPr>
          <w:ilvl w:val="0"/>
          <w:numId w:val="2"/>
        </w:numPr>
        <w:spacing w:after="0" w:line="240" w:lineRule="auto"/>
        <w:ind w:left="0" w:firstLine="708"/>
        <w:jc w:val="both"/>
        <w:rPr>
          <w:rFonts w:ascii="Times New Roman" w:eastAsia="Times New Roman" w:hAnsi="Times New Roman" w:cs="Times New Roman"/>
          <w:sz w:val="28"/>
          <w:szCs w:val="28"/>
          <w:lang w:eastAsia="ru-RU"/>
        </w:rPr>
      </w:pPr>
      <w:r w:rsidRPr="003F5DB7">
        <w:rPr>
          <w:rFonts w:ascii="Times New Roman" w:eastAsia="Times New Roman" w:hAnsi="Times New Roman" w:cs="Times New Roman"/>
          <w:sz w:val="28"/>
          <w:szCs w:val="28"/>
          <w:lang w:eastAsia="ru-RU"/>
        </w:rPr>
        <w:t>В случае</w:t>
      </w:r>
      <w:proofErr w:type="gramStart"/>
      <w:r w:rsidRPr="003F5DB7">
        <w:rPr>
          <w:rFonts w:ascii="Times New Roman" w:eastAsia="Times New Roman" w:hAnsi="Times New Roman" w:cs="Times New Roman"/>
          <w:sz w:val="28"/>
          <w:szCs w:val="28"/>
          <w:lang w:eastAsia="ru-RU"/>
        </w:rPr>
        <w:t>,</w:t>
      </w:r>
      <w:proofErr w:type="gramEnd"/>
      <w:r w:rsidRPr="003F5DB7">
        <w:rPr>
          <w:rFonts w:ascii="Times New Roman" w:eastAsia="Times New Roman" w:hAnsi="Times New Roman" w:cs="Times New Roman"/>
          <w:sz w:val="28"/>
          <w:szCs w:val="28"/>
          <w:lang w:eastAsia="ru-RU"/>
        </w:rPr>
        <w:t xml:space="preserve"> если руководитель муниципального учреждения городского округа Верхняя Пышма обнаружил, что в представленных им справках о доходах,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не позднее 31 мая года, следующего за отчетным. Такие уточненные сведения не считаются представленными с нарушением срока.</w:t>
      </w:r>
    </w:p>
    <w:p w:rsidR="003F5DB7" w:rsidRPr="003F5DB7" w:rsidRDefault="003F5DB7" w:rsidP="003F5DB7">
      <w:pPr>
        <w:numPr>
          <w:ilvl w:val="0"/>
          <w:numId w:val="2"/>
        </w:numPr>
        <w:spacing w:after="0" w:line="240" w:lineRule="auto"/>
        <w:ind w:left="0" w:firstLine="708"/>
        <w:jc w:val="both"/>
        <w:rPr>
          <w:rFonts w:ascii="Times New Roman" w:eastAsia="Times New Roman" w:hAnsi="Times New Roman" w:cs="Times New Roman"/>
          <w:sz w:val="28"/>
          <w:szCs w:val="28"/>
          <w:lang w:eastAsia="ru-RU"/>
        </w:rPr>
      </w:pPr>
      <w:r w:rsidRPr="003F5DB7">
        <w:rPr>
          <w:rFonts w:ascii="Times New Roman" w:eastAsia="Times New Roman" w:hAnsi="Times New Roman" w:cs="Times New Roman"/>
          <w:sz w:val="28"/>
          <w:szCs w:val="28"/>
          <w:lang w:eastAsia="ru-RU"/>
        </w:rPr>
        <w:t>Проверка достоверности и полноты сведений о доходах, об имуществе и обязательствах имущественного характера проводится в порядке, установленном нормативным правовым актом администрации городского округа Верхняя Пышма области, в соответствии с законодательством Российской Федерации.</w:t>
      </w:r>
    </w:p>
    <w:p w:rsidR="003F5DB7" w:rsidRPr="003F5DB7" w:rsidRDefault="003F5DB7" w:rsidP="003F5DB7">
      <w:pPr>
        <w:numPr>
          <w:ilvl w:val="0"/>
          <w:numId w:val="2"/>
        </w:numPr>
        <w:spacing w:after="0" w:line="240" w:lineRule="auto"/>
        <w:ind w:left="0" w:firstLine="708"/>
        <w:jc w:val="both"/>
        <w:rPr>
          <w:rFonts w:ascii="Times New Roman" w:eastAsia="Times New Roman" w:hAnsi="Times New Roman" w:cs="Times New Roman"/>
          <w:sz w:val="28"/>
          <w:szCs w:val="28"/>
          <w:lang w:eastAsia="ru-RU"/>
        </w:rPr>
      </w:pPr>
      <w:r w:rsidRPr="003F5DB7">
        <w:rPr>
          <w:rFonts w:ascii="Times New Roman" w:eastAsia="Times New Roman" w:hAnsi="Times New Roman" w:cs="Times New Roman"/>
          <w:sz w:val="28"/>
          <w:szCs w:val="28"/>
          <w:lang w:eastAsia="ru-RU"/>
        </w:rPr>
        <w:lastRenderedPageBreak/>
        <w:t>Сведения о доходах, об имуществе и обязательствах имущественного характера являются сведениями конфиденциального характера, если федеральным законом они не отнесены к сведениям, составляющим государственную тайну.</w:t>
      </w:r>
    </w:p>
    <w:p w:rsidR="003F5DB7" w:rsidRPr="003F5DB7" w:rsidRDefault="003F5DB7" w:rsidP="003F5DB7">
      <w:pPr>
        <w:numPr>
          <w:ilvl w:val="0"/>
          <w:numId w:val="2"/>
        </w:numPr>
        <w:spacing w:after="0" w:line="240" w:lineRule="auto"/>
        <w:ind w:left="0" w:firstLine="708"/>
        <w:jc w:val="both"/>
        <w:rPr>
          <w:rFonts w:ascii="Times New Roman" w:eastAsia="Times New Roman" w:hAnsi="Times New Roman" w:cs="Times New Roman"/>
          <w:sz w:val="28"/>
          <w:szCs w:val="28"/>
          <w:lang w:eastAsia="ru-RU"/>
        </w:rPr>
      </w:pPr>
      <w:r w:rsidRPr="003F5DB7">
        <w:rPr>
          <w:rFonts w:ascii="Times New Roman" w:eastAsia="Times New Roman" w:hAnsi="Times New Roman" w:cs="Times New Roman"/>
          <w:sz w:val="28"/>
          <w:szCs w:val="28"/>
          <w:lang w:eastAsia="ru-RU"/>
        </w:rPr>
        <w:t>Сведения о доходах, об имуществе и обязательствах имущественного характера хранятся в администрации городского округа Верхняя Пышма.</w:t>
      </w:r>
    </w:p>
    <w:p w:rsidR="003F5DB7" w:rsidRPr="003F5DB7" w:rsidRDefault="003F5DB7" w:rsidP="003F5DB7">
      <w:pPr>
        <w:snapToGrid w:val="0"/>
        <w:spacing w:after="0" w:line="240" w:lineRule="auto"/>
        <w:rPr>
          <w:rFonts w:ascii="Arial" w:eastAsia="Times New Roman" w:hAnsi="Arial" w:cs="Times New Roman"/>
          <w:sz w:val="20"/>
          <w:szCs w:val="20"/>
          <w:lang w:eastAsia="ru-RU"/>
        </w:rPr>
      </w:pPr>
    </w:p>
    <w:p w:rsidR="002F15E7" w:rsidRDefault="002F15E7" w:rsidP="003F5DB7"/>
    <w:sectPr w:rsidR="002F15E7" w:rsidSect="00ED5D71">
      <w:headerReference w:type="default" r:id="rId6"/>
      <w:footerReference w:type="default" r:id="rId7"/>
      <w:headerReference w:type="first" r:id="rId8"/>
      <w:footerReference w:type="first" r:id="rId9"/>
      <w:pgSz w:w="11906" w:h="16838"/>
      <w:pgMar w:top="1134" w:right="851" w:bottom="1134" w:left="1418" w:header="454" w:footer="39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810AAA" w:rsidRDefault="003F5DB7" w:rsidP="00810AAA">
    <w:pPr>
      <w:pStyle w:val="a5"/>
      <w:jc w:val="right"/>
      <w:rPr>
        <w:sz w:val="20"/>
        <w:szCs w:val="20"/>
      </w:rPr>
    </w:pPr>
    <w:r w:rsidRPr="00EC798A">
      <w:rPr>
        <w:sz w:val="20"/>
        <w:szCs w:val="20"/>
      </w:rPr>
      <w:t>Вр-12265</w:t>
    </w:r>
    <w:r>
      <w:rPr>
        <w:sz w:val="20"/>
        <w:szCs w:val="20"/>
      </w:rPr>
      <w:fldChar w:fldCharType="begin"/>
    </w:r>
    <w:r>
      <w:rPr>
        <w:sz w:val="20"/>
        <w:szCs w:val="20"/>
      </w:rPr>
      <w:instrText xml:space="preserve"> DOCPROPERTY  "Временный номер"  \* MERGEFORMAT </w:instrText>
    </w:r>
    <w:r>
      <w:rPr>
        <w:sz w:val="20"/>
        <w:szCs w:val="20"/>
      </w:rPr>
      <w:fldChar w:fldCharType="separate"/>
    </w:r>
    <w:r>
      <w:rPr>
        <w:sz w:val="20"/>
        <w:szCs w:val="20"/>
      </w:rPr>
      <w:t xml:space="preserve"> </w:t>
    </w:r>
    <w:r>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7B0005" w:rsidRDefault="003F5DB7" w:rsidP="007B0005">
    <w:pPr>
      <w:pStyle w:val="a5"/>
      <w:jc w:val="right"/>
      <w:rPr>
        <w:sz w:val="20"/>
        <w:szCs w:val="20"/>
      </w:rPr>
    </w:pPr>
    <w:r w:rsidRPr="00EC798A">
      <w:rPr>
        <w:sz w:val="20"/>
        <w:szCs w:val="20"/>
      </w:rPr>
      <w:t>Вр-12265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ermStart w:id="2027232050" w:edGrp="everyone"/>
  <w:p w:rsidR="00AF0248" w:rsidRDefault="003F5DB7">
    <w:pPr>
      <w:pStyle w:val="a3"/>
      <w:jc w:val="center"/>
    </w:pPr>
    <w:r>
      <w:fldChar w:fldCharType="begin"/>
    </w:r>
    <w:r>
      <w:instrText xml:space="preserve"> PAGE   \* MERGEFORMAT </w:instrText>
    </w:r>
    <w:r>
      <w:fldChar w:fldCharType="separate"/>
    </w:r>
    <w:r>
      <w:rPr>
        <w:noProof/>
      </w:rPr>
      <w:t>2</w:t>
    </w:r>
    <w:r>
      <w:fldChar w:fldCharType="end"/>
    </w:r>
  </w:p>
  <w:permEnd w:id="2027232050"/>
  <w:p w:rsidR="00810AAA" w:rsidRPr="00810AAA" w:rsidRDefault="003F5DB7" w:rsidP="00810AAA">
    <w:pPr>
      <w:pStyle w:val="a3"/>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57E2" w:rsidRDefault="003F5DB7">
    <w:pPr>
      <w:pStyle w:val="a3"/>
      <w:jc w:val="center"/>
    </w:pPr>
    <w:r>
      <w:t xml:space="preserve"> </w:t>
    </w:r>
  </w:p>
  <w:p w:rsidR="00810AAA" w:rsidRDefault="003F5DB7" w:rsidP="00810AAA">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A64325"/>
    <w:multiLevelType w:val="hybridMultilevel"/>
    <w:tmpl w:val="F97006B4"/>
    <w:lvl w:ilvl="0" w:tplc="CC740F1E">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580326BE"/>
    <w:multiLevelType w:val="hybridMultilevel"/>
    <w:tmpl w:val="3B9EA868"/>
    <w:lvl w:ilvl="0" w:tplc="31CA66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DB7"/>
    <w:rsid w:val="002F15E7"/>
    <w:rsid w:val="003F5D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F5DB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3F5DB7"/>
    <w:rPr>
      <w:rFonts w:ascii="Times New Roman" w:eastAsia="Times New Roman" w:hAnsi="Times New Roman" w:cs="Times New Roman"/>
      <w:sz w:val="24"/>
      <w:szCs w:val="24"/>
      <w:lang w:eastAsia="ru-RU"/>
    </w:rPr>
  </w:style>
  <w:style w:type="paragraph" w:styleId="a5">
    <w:name w:val="footer"/>
    <w:basedOn w:val="a"/>
    <w:link w:val="a6"/>
    <w:rsid w:val="003F5DB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3F5DB7"/>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F5DB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3F5DB7"/>
    <w:rPr>
      <w:rFonts w:ascii="Times New Roman" w:eastAsia="Times New Roman" w:hAnsi="Times New Roman" w:cs="Times New Roman"/>
      <w:sz w:val="24"/>
      <w:szCs w:val="24"/>
      <w:lang w:eastAsia="ru-RU"/>
    </w:rPr>
  </w:style>
  <w:style w:type="paragraph" w:styleId="a5">
    <w:name w:val="footer"/>
    <w:basedOn w:val="a"/>
    <w:link w:val="a6"/>
    <w:rsid w:val="003F5DB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3F5DB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1063</Words>
  <Characters>6064</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Goncharuk</dc:creator>
  <cp:lastModifiedBy>Goncharuk</cp:lastModifiedBy>
  <cp:revision>1</cp:revision>
  <dcterms:created xsi:type="dcterms:W3CDTF">2016-05-18T03:55:00Z</dcterms:created>
  <dcterms:modified xsi:type="dcterms:W3CDTF">2016-05-18T03:57:00Z</dcterms:modified>
</cp:coreProperties>
</file>