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118"/>
      </w:tblGrid>
      <w:tr w:rsidR="00D72B44" w:rsidRPr="004E410B" w:rsidTr="0023121C">
        <w:trPr>
          <w:trHeight w:val="524"/>
        </w:trPr>
        <w:tc>
          <w:tcPr>
            <w:tcW w:w="9460" w:type="dxa"/>
            <w:gridSpan w:val="5"/>
          </w:tcPr>
          <w:p w:rsidR="00D72B44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2B44" w:rsidRPr="006B6949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D72B44" w:rsidRDefault="00D72B44" w:rsidP="0023121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D72B44" w:rsidRPr="000B3D44" w:rsidRDefault="00D72B44" w:rsidP="0023121C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D72B44" w:rsidRPr="004E410B" w:rsidTr="0023121C">
        <w:trPr>
          <w:trHeight w:val="524"/>
        </w:trPr>
        <w:tc>
          <w:tcPr>
            <w:tcW w:w="284" w:type="dxa"/>
            <w:vAlign w:val="bottom"/>
          </w:tcPr>
          <w:p w:rsidR="00D72B44" w:rsidRPr="000B3D44" w:rsidRDefault="00D72B44" w:rsidP="0023121C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2B44" w:rsidRPr="000B3D44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09.02.2016</w:t>
            </w:r>
          </w:p>
        </w:tc>
        <w:tc>
          <w:tcPr>
            <w:tcW w:w="425" w:type="dxa"/>
            <w:vAlign w:val="bottom"/>
          </w:tcPr>
          <w:p w:rsidR="00D72B44" w:rsidRPr="000B3D44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2B44" w:rsidRPr="000B3D44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140</w:t>
            </w:r>
          </w:p>
        </w:tc>
        <w:tc>
          <w:tcPr>
            <w:tcW w:w="6341" w:type="dxa"/>
            <w:vAlign w:val="bottom"/>
          </w:tcPr>
          <w:p w:rsidR="00D72B44" w:rsidRPr="000B3D44" w:rsidRDefault="00D72B44" w:rsidP="002312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72B44" w:rsidRPr="004E410B" w:rsidTr="0023121C">
        <w:trPr>
          <w:trHeight w:val="130"/>
        </w:trPr>
        <w:tc>
          <w:tcPr>
            <w:tcW w:w="9460" w:type="dxa"/>
            <w:gridSpan w:val="5"/>
          </w:tcPr>
          <w:p w:rsidR="00D72B44" w:rsidRPr="000B3D44" w:rsidRDefault="00D72B44" w:rsidP="0023121C">
            <w:pPr>
              <w:rPr>
                <w:sz w:val="20"/>
                <w:szCs w:val="28"/>
              </w:rPr>
            </w:pPr>
          </w:p>
        </w:tc>
      </w:tr>
      <w:tr w:rsidR="00D72B44" w:rsidRPr="004E410B" w:rsidTr="0023121C">
        <w:tc>
          <w:tcPr>
            <w:tcW w:w="9460" w:type="dxa"/>
            <w:gridSpan w:val="5"/>
          </w:tcPr>
          <w:p w:rsidR="00D72B44" w:rsidRDefault="00D72B44" w:rsidP="0023121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D72B44" w:rsidRPr="008F4A19" w:rsidRDefault="00D72B44" w:rsidP="0023121C">
            <w:pPr>
              <w:rPr>
                <w:sz w:val="28"/>
                <w:szCs w:val="28"/>
              </w:rPr>
            </w:pPr>
          </w:p>
          <w:p w:rsidR="00D72B44" w:rsidRPr="008F4A19" w:rsidRDefault="00D72B44" w:rsidP="0023121C">
            <w:pPr>
              <w:rPr>
                <w:sz w:val="28"/>
                <w:szCs w:val="28"/>
              </w:rPr>
            </w:pPr>
          </w:p>
        </w:tc>
      </w:tr>
      <w:tr w:rsidR="00D72B44" w:rsidRPr="004E410B" w:rsidTr="0023121C">
        <w:tc>
          <w:tcPr>
            <w:tcW w:w="9460" w:type="dxa"/>
            <w:gridSpan w:val="5"/>
          </w:tcPr>
          <w:p w:rsidR="00D72B44" w:rsidRPr="009A7DD3" w:rsidRDefault="00D72B44" w:rsidP="0023121C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мерах по предупреждению и тушению лесных и торфяных пожаров  на территории городского округа Верхняя Пышма в 2016 году  </w:t>
            </w:r>
          </w:p>
        </w:tc>
      </w:tr>
      <w:tr w:rsidR="00D72B44" w:rsidRPr="004E410B" w:rsidTr="0023121C">
        <w:tc>
          <w:tcPr>
            <w:tcW w:w="9460" w:type="dxa"/>
            <w:gridSpan w:val="5"/>
          </w:tcPr>
          <w:p w:rsidR="00D72B44" w:rsidRDefault="00D72B44" w:rsidP="0023121C">
            <w:pPr>
              <w:jc w:val="both"/>
              <w:rPr>
                <w:sz w:val="28"/>
                <w:szCs w:val="28"/>
              </w:rPr>
            </w:pPr>
          </w:p>
          <w:p w:rsidR="00D72B44" w:rsidRDefault="00D72B44" w:rsidP="0023121C">
            <w:pPr>
              <w:jc w:val="both"/>
              <w:rPr>
                <w:sz w:val="28"/>
                <w:szCs w:val="28"/>
              </w:rPr>
            </w:pPr>
          </w:p>
          <w:p w:rsidR="00D72B44" w:rsidRPr="008F4A19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172191">
              <w:rPr>
                <w:sz w:val="28"/>
                <w:szCs w:val="28"/>
              </w:rPr>
              <w:t xml:space="preserve"> целях обеспечения защищенности населения и имущества от лесных и торфяных пожаров, повышения ответственности организаций, должностных лиц и граждан в сфере обеспечения пожарной безопасности на территории городского  округа Верхняя Пышма, с учетом анализа проделанной работы в 2015 году, </w:t>
            </w:r>
            <w:r>
              <w:rPr>
                <w:sz w:val="28"/>
                <w:szCs w:val="28"/>
              </w:rPr>
              <w:t>в</w:t>
            </w:r>
            <w:r w:rsidRPr="00172191">
              <w:rPr>
                <w:sz w:val="28"/>
                <w:szCs w:val="28"/>
              </w:rPr>
              <w:t xml:space="preserve"> соответствии с Лесным кодексом Российской Федерации</w:t>
            </w:r>
            <w:r>
              <w:rPr>
                <w:sz w:val="28"/>
                <w:szCs w:val="28"/>
              </w:rPr>
              <w:t xml:space="preserve">, </w:t>
            </w:r>
            <w:r w:rsidRPr="00172191">
              <w:rPr>
                <w:sz w:val="28"/>
                <w:szCs w:val="28"/>
              </w:rPr>
              <w:t xml:space="preserve">Федеральными законами от 21.12.1994 № 69-ФЗ </w:t>
            </w:r>
            <w:r>
              <w:rPr>
                <w:sz w:val="28"/>
                <w:szCs w:val="28"/>
              </w:rPr>
              <w:t xml:space="preserve"> </w:t>
            </w:r>
            <w:r w:rsidRPr="00172191">
              <w:rPr>
                <w:sz w:val="28"/>
                <w:szCs w:val="28"/>
              </w:rPr>
              <w:t>«О пожарной безопасности», от 06.10.2003 № 131-ФЗ «Об общих принципах организации</w:t>
            </w:r>
            <w:proofErr w:type="gramEnd"/>
            <w:r w:rsidRPr="00172191">
              <w:rPr>
                <w:sz w:val="28"/>
                <w:szCs w:val="28"/>
              </w:rPr>
              <w:t xml:space="preserve"> </w:t>
            </w:r>
            <w:proofErr w:type="gramStart"/>
            <w:r w:rsidRPr="00172191">
              <w:rPr>
                <w:sz w:val="28"/>
                <w:szCs w:val="28"/>
              </w:rPr>
              <w:t>местного самоуправления в Росс</w:t>
            </w:r>
            <w:r>
              <w:rPr>
                <w:sz w:val="28"/>
                <w:szCs w:val="28"/>
              </w:rPr>
              <w:t>ийской Федерации», о</w:t>
            </w:r>
            <w:r w:rsidRPr="00172191">
              <w:rPr>
                <w:sz w:val="28"/>
                <w:szCs w:val="28"/>
              </w:rPr>
              <w:t>т 22.06.2008 № 123-ФЗ «Технический регламент о требованиях пожарной безопасности», Законом</w:t>
            </w:r>
            <w:r>
              <w:rPr>
                <w:sz w:val="28"/>
                <w:szCs w:val="28"/>
              </w:rPr>
              <w:t xml:space="preserve"> Свердловской области от 15.07.</w:t>
            </w:r>
            <w:r w:rsidRPr="00172191">
              <w:rPr>
                <w:sz w:val="28"/>
                <w:szCs w:val="28"/>
              </w:rPr>
              <w:t xml:space="preserve">2005 № 82-ОЗ «Об обеспечении пожарной безопасности на территории Свердловской области», постановлениями Правительства Российской Федерации от 30.06.2007 № 417 «Правила пожарной безопасности в лесах», от 17.02.2014 № 113 «О внесении изменений в Правила противопожарного режима в Российской Федерации», </w:t>
            </w:r>
            <w:r>
              <w:rPr>
                <w:sz w:val="28"/>
                <w:szCs w:val="28"/>
              </w:rPr>
              <w:t>от 10.03.2006 № 211-ПП «</w:t>
            </w:r>
            <w:r w:rsidRPr="00172191">
              <w:rPr>
                <w:sz w:val="28"/>
                <w:szCs w:val="28"/>
              </w:rPr>
              <w:t>Об утверждении Положения о</w:t>
            </w:r>
            <w:proofErr w:type="gramEnd"/>
            <w:r w:rsidRPr="00172191">
              <w:rPr>
                <w:sz w:val="28"/>
                <w:szCs w:val="28"/>
              </w:rPr>
              <w:t xml:space="preserve"> </w:t>
            </w:r>
            <w:proofErr w:type="gramStart"/>
            <w:r w:rsidRPr="00172191">
              <w:rPr>
                <w:sz w:val="28"/>
                <w:szCs w:val="28"/>
              </w:rPr>
              <w:t>порядке проведения органами государственной власти Свердловской области противопожарной пропаганды и организации обучения населения мерам пожарной безопасности в Свердловской области</w:t>
            </w:r>
            <w:r>
              <w:rPr>
                <w:sz w:val="28"/>
                <w:szCs w:val="28"/>
              </w:rPr>
              <w:t>»</w:t>
            </w:r>
            <w:r w:rsidRPr="00172191">
              <w:rPr>
                <w:sz w:val="28"/>
                <w:szCs w:val="28"/>
              </w:rPr>
              <w:t>, распоряжением Правительства Свердловской области от 12.11.2015 № 1200-РП «Об обеспечении пожарной безопасности в лесах, расположенных на территории Свердловской области, в 2016 году», руководствуясь Уставом городского округа Верхняя Пышма,  администрация городского округа Верхняя Пышма</w:t>
            </w:r>
            <w:proofErr w:type="gramEnd"/>
          </w:p>
        </w:tc>
      </w:tr>
    </w:tbl>
    <w:p w:rsidR="00D72B44" w:rsidRPr="00C10A2E" w:rsidRDefault="00D72B44" w:rsidP="00D72B44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4"/>
        <w:gridCol w:w="3261"/>
      </w:tblGrid>
      <w:tr w:rsidR="00D72B44" w:rsidRPr="004E410B" w:rsidTr="0023121C">
        <w:trPr>
          <w:trHeight w:val="975"/>
        </w:trPr>
        <w:tc>
          <w:tcPr>
            <w:tcW w:w="9637" w:type="dxa"/>
            <w:gridSpan w:val="2"/>
            <w:vAlign w:val="bottom"/>
          </w:tcPr>
          <w:p w:rsidR="00D72B44" w:rsidRPr="00172191" w:rsidRDefault="00D72B44" w:rsidP="0023121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1.</w:t>
            </w:r>
            <w:r w:rsidRPr="00172191">
              <w:rPr>
                <w:sz w:val="28"/>
                <w:szCs w:val="28"/>
              </w:rPr>
              <w:tab/>
              <w:t>С момента введения особого пожароопасного периода общее руководство возлагается на комиссию по предупреждению и ликвидации чрезвычайных ситуаций и обеспечению пожарной безопасности городского округа Верхняя Пышма.</w:t>
            </w:r>
          </w:p>
          <w:p w:rsidR="00D72B44" w:rsidRPr="00172191" w:rsidRDefault="00D72B44" w:rsidP="0023121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2.</w:t>
            </w:r>
            <w:r w:rsidRPr="00172191">
              <w:rPr>
                <w:sz w:val="28"/>
                <w:szCs w:val="28"/>
              </w:rPr>
              <w:tab/>
              <w:t xml:space="preserve">Заместителю главы администрации городского округа Верхняя Пышма по вопросам жилищно-коммунального хозяйства, транспорта и связи </w:t>
            </w:r>
            <w:r>
              <w:rPr>
                <w:sz w:val="28"/>
                <w:szCs w:val="28"/>
              </w:rPr>
              <w:t xml:space="preserve">администрации городского округа Верхняя Пышма </w:t>
            </w:r>
            <w:r w:rsidRPr="00172191">
              <w:rPr>
                <w:sz w:val="28"/>
                <w:szCs w:val="28"/>
              </w:rPr>
              <w:t xml:space="preserve">установить </w:t>
            </w:r>
            <w:r>
              <w:rPr>
                <w:sz w:val="28"/>
                <w:szCs w:val="28"/>
              </w:rPr>
              <w:t xml:space="preserve"> </w:t>
            </w:r>
            <w:r w:rsidRPr="00172191">
              <w:rPr>
                <w:sz w:val="28"/>
                <w:szCs w:val="28"/>
              </w:rPr>
              <w:t xml:space="preserve">контроль над местами вывоза и хранения твердых бытовых отходов, принять меры по </w:t>
            </w:r>
            <w:r w:rsidRPr="00172191">
              <w:rPr>
                <w:sz w:val="28"/>
                <w:szCs w:val="28"/>
              </w:rPr>
              <w:lastRenderedPageBreak/>
              <w:t>предупреждению на них пожаров и перехода огня на лесные массивы и населенные пункты.</w:t>
            </w:r>
          </w:p>
          <w:p w:rsidR="00D72B44" w:rsidRPr="00172191" w:rsidRDefault="00D72B44" w:rsidP="0023121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3.</w:t>
            </w:r>
            <w:r w:rsidRPr="00172191">
              <w:rPr>
                <w:sz w:val="28"/>
                <w:szCs w:val="28"/>
              </w:rPr>
              <w:tab/>
              <w:t>Муниципальному казенному учреждению «Управление гражданской защиты городского округа Верхняя Пышма» (далее – МКУ «УГЗ ГО Верхняя Пышма») до начала пожароопасного периода: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1) организовать мониторинг выполнения мероприятий по подготовке к пожароопасному периоду 2016 года;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2) организовать устройство минерализованных полос и противопожарных разрывов вокруг населенных пунктов, подверженных угрозе распространения лесных пожаров;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72191">
              <w:rPr>
                <w:sz w:val="28"/>
                <w:szCs w:val="28"/>
              </w:rPr>
              <w:t>3) провести учения по отработке взаимодействия при тушении лесных и торфяных пожаров с привлечением си</w:t>
            </w:r>
            <w:r>
              <w:rPr>
                <w:sz w:val="28"/>
                <w:szCs w:val="28"/>
              </w:rPr>
              <w:t>л</w:t>
            </w:r>
            <w:r w:rsidRPr="00172191">
              <w:rPr>
                <w:sz w:val="28"/>
                <w:szCs w:val="28"/>
              </w:rPr>
              <w:t xml:space="preserve"> и средств государственного казенного учреждения Свердловской области «Березовское лесничество» (далее – ГКУ СО «Березовское лесничество»), Свердловского филиала федерального государственного автономного учреждения «Управление лесного хозяйства» Министерства обороны Российской Федерации (далее – Свердловскому филиалу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>»), общества с ограниченной ответственностью «</w:t>
            </w:r>
            <w:proofErr w:type="spellStart"/>
            <w:r w:rsidRPr="00172191">
              <w:rPr>
                <w:sz w:val="28"/>
                <w:szCs w:val="28"/>
              </w:rPr>
              <w:t>Свердллес</w:t>
            </w:r>
            <w:proofErr w:type="spellEnd"/>
            <w:r w:rsidRPr="00172191">
              <w:rPr>
                <w:sz w:val="28"/>
                <w:szCs w:val="28"/>
              </w:rPr>
              <w:t>» (далее – ООО «</w:t>
            </w:r>
            <w:proofErr w:type="spellStart"/>
            <w:r w:rsidRPr="00172191">
              <w:rPr>
                <w:sz w:val="28"/>
                <w:szCs w:val="28"/>
              </w:rPr>
              <w:t>Свердллес</w:t>
            </w:r>
            <w:proofErr w:type="spellEnd"/>
            <w:r w:rsidRPr="00172191">
              <w:rPr>
                <w:sz w:val="28"/>
                <w:szCs w:val="28"/>
              </w:rPr>
              <w:t>»), государственного бюджетного учреждения Свердловской области</w:t>
            </w:r>
            <w:proofErr w:type="gramEnd"/>
            <w:r w:rsidRPr="00172191">
              <w:rPr>
                <w:sz w:val="28"/>
                <w:szCs w:val="28"/>
              </w:rPr>
              <w:t xml:space="preserve"> «Уральская база авиационной охраны лесов» (далее – ГБУ </w:t>
            </w:r>
            <w:proofErr w:type="gramStart"/>
            <w:r w:rsidRPr="00172191">
              <w:rPr>
                <w:sz w:val="28"/>
                <w:szCs w:val="28"/>
              </w:rPr>
              <w:t>СО</w:t>
            </w:r>
            <w:proofErr w:type="gramEnd"/>
            <w:r w:rsidRPr="00172191">
              <w:rPr>
                <w:sz w:val="28"/>
                <w:szCs w:val="28"/>
              </w:rPr>
              <w:t xml:space="preserve"> «Уральская база авиационной охраны лесов»), федерального государственного казенного учреждения «72 отряд Федеральной противопожарной службы по Свердловской области» (далее – ФГКУ «72 ОФПС по Свердловской области»), частной пожарной охраны акционерного общества «</w:t>
            </w:r>
            <w:proofErr w:type="spellStart"/>
            <w:r w:rsidRPr="00172191">
              <w:rPr>
                <w:sz w:val="28"/>
                <w:szCs w:val="28"/>
              </w:rPr>
              <w:t>Уралэлектромедь</w:t>
            </w:r>
            <w:proofErr w:type="spellEnd"/>
            <w:r w:rsidRPr="00172191">
              <w:rPr>
                <w:sz w:val="28"/>
                <w:szCs w:val="28"/>
              </w:rPr>
              <w:t>» (далее – АО «</w:t>
            </w:r>
            <w:proofErr w:type="spellStart"/>
            <w:r w:rsidRPr="00172191">
              <w:rPr>
                <w:sz w:val="28"/>
                <w:szCs w:val="28"/>
              </w:rPr>
              <w:t>Уралэлектромедь</w:t>
            </w:r>
            <w:proofErr w:type="spellEnd"/>
            <w:r w:rsidRPr="00172191">
              <w:rPr>
                <w:sz w:val="28"/>
                <w:szCs w:val="28"/>
              </w:rPr>
              <w:t>»), межмуниципального отдела МВД России «</w:t>
            </w:r>
            <w:proofErr w:type="spellStart"/>
            <w:r w:rsidRPr="00172191">
              <w:rPr>
                <w:sz w:val="28"/>
                <w:szCs w:val="28"/>
              </w:rPr>
              <w:t>Верхнепышминский</w:t>
            </w:r>
            <w:proofErr w:type="spellEnd"/>
            <w:r w:rsidRPr="00172191">
              <w:rPr>
                <w:sz w:val="28"/>
                <w:szCs w:val="28"/>
              </w:rPr>
              <w:t>» (далее – МО МВД России «</w:t>
            </w:r>
            <w:proofErr w:type="spellStart"/>
            <w:r w:rsidRPr="00172191">
              <w:rPr>
                <w:sz w:val="28"/>
                <w:szCs w:val="28"/>
              </w:rPr>
              <w:t>Верхнепышминский</w:t>
            </w:r>
            <w:proofErr w:type="spellEnd"/>
            <w:r w:rsidRPr="00172191">
              <w:rPr>
                <w:sz w:val="28"/>
                <w:szCs w:val="28"/>
              </w:rPr>
              <w:t>»), государственного бюджетного учреждения здравоохранения Свердловской области «</w:t>
            </w:r>
            <w:proofErr w:type="spellStart"/>
            <w:r w:rsidRPr="00172191">
              <w:rPr>
                <w:sz w:val="28"/>
                <w:szCs w:val="28"/>
              </w:rPr>
              <w:t>Верхнепышминская</w:t>
            </w:r>
            <w:proofErr w:type="spellEnd"/>
            <w:r w:rsidRPr="00172191">
              <w:rPr>
                <w:sz w:val="28"/>
                <w:szCs w:val="28"/>
              </w:rPr>
              <w:t xml:space="preserve"> ЦГБ им. П.Д. Бородина</w:t>
            </w:r>
            <w:r>
              <w:rPr>
                <w:sz w:val="28"/>
                <w:szCs w:val="28"/>
              </w:rPr>
              <w:t>»</w:t>
            </w:r>
            <w:r w:rsidRPr="00172191">
              <w:rPr>
                <w:sz w:val="28"/>
                <w:szCs w:val="28"/>
              </w:rPr>
              <w:t>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72191">
              <w:rPr>
                <w:sz w:val="28"/>
                <w:szCs w:val="28"/>
              </w:rPr>
              <w:t>4) провести совещание с главами сельских и поселковых администраций</w:t>
            </w:r>
            <w:r>
              <w:rPr>
                <w:sz w:val="28"/>
                <w:szCs w:val="28"/>
              </w:rPr>
              <w:t xml:space="preserve"> городского округа Верхняя Пышма</w:t>
            </w:r>
            <w:r w:rsidRPr="00172191">
              <w:rPr>
                <w:sz w:val="28"/>
                <w:szCs w:val="28"/>
              </w:rPr>
              <w:t>, председателям</w:t>
            </w:r>
            <w:r>
              <w:rPr>
                <w:sz w:val="28"/>
                <w:szCs w:val="28"/>
              </w:rPr>
              <w:t>и</w:t>
            </w:r>
            <w:r w:rsidRPr="00172191">
              <w:rPr>
                <w:sz w:val="28"/>
                <w:szCs w:val="28"/>
              </w:rPr>
              <w:t xml:space="preserve"> садоводческих некоммерческих товариществ и дачных кооперативов с привлечением представителей ФГКУ «72 ОФПС по Свердловской области», отдела надзорной деятельности по городскому округу Верхняя Пышма и городскому округу Среднеуральск Управления надзорной деятельности и профилактической работы Главного управления МЧС России по Свердловской области (далее – ОНД), ГКУ СО «Березовское лесничество</w:t>
            </w:r>
            <w:proofErr w:type="gramEnd"/>
            <w:r w:rsidRPr="00172191">
              <w:rPr>
                <w:sz w:val="28"/>
                <w:szCs w:val="28"/>
              </w:rPr>
              <w:t>», ГКУ СО «</w:t>
            </w:r>
            <w:proofErr w:type="spellStart"/>
            <w:r w:rsidRPr="00172191">
              <w:rPr>
                <w:sz w:val="28"/>
                <w:szCs w:val="28"/>
              </w:rPr>
              <w:t>Билимбаевское</w:t>
            </w:r>
            <w:proofErr w:type="spellEnd"/>
            <w:r w:rsidRPr="00172191">
              <w:rPr>
                <w:sz w:val="28"/>
                <w:szCs w:val="28"/>
              </w:rPr>
              <w:t xml:space="preserve"> лесничество» и Свердловского филиала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>».</w:t>
            </w:r>
          </w:p>
          <w:p w:rsidR="00D72B44" w:rsidRPr="00172191" w:rsidRDefault="00D72B44" w:rsidP="0023121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4.</w:t>
            </w:r>
            <w:r w:rsidRPr="00172191">
              <w:rPr>
                <w:sz w:val="28"/>
                <w:szCs w:val="28"/>
              </w:rPr>
              <w:tab/>
            </w:r>
            <w:proofErr w:type="gramStart"/>
            <w:r w:rsidRPr="00172191">
              <w:rPr>
                <w:sz w:val="28"/>
                <w:szCs w:val="28"/>
              </w:rPr>
              <w:t>Муниципальному унитарному предприятию «Водоканал» провести подготовку систем противопожарного водоснабжения к эксплуатации в весеннее – летний период на территориях сельских и поселковых населенных пунктов.</w:t>
            </w:r>
            <w:proofErr w:type="gramEnd"/>
          </w:p>
          <w:p w:rsidR="00D72B44" w:rsidRPr="00172191" w:rsidRDefault="00D72B44" w:rsidP="0023121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 w:rsidRPr="00172191">
              <w:rPr>
                <w:sz w:val="28"/>
                <w:szCs w:val="28"/>
              </w:rPr>
              <w:t xml:space="preserve">Главам поселковых и сельских администраций, руководителям предприятий и индивидуальным предпринимателям, использующим лесные </w:t>
            </w:r>
            <w:r w:rsidRPr="00172191">
              <w:rPr>
                <w:sz w:val="28"/>
                <w:szCs w:val="28"/>
              </w:rPr>
              <w:lastRenderedPageBreak/>
              <w:t>участки с целью заготовки древесины до начала пожароопасного периода согласовать с ГКУ СО «Березовское лесничество», ГКУ СО «</w:t>
            </w:r>
            <w:proofErr w:type="spellStart"/>
            <w:r w:rsidRPr="00172191">
              <w:rPr>
                <w:sz w:val="28"/>
                <w:szCs w:val="28"/>
              </w:rPr>
              <w:t>Билимбаевское</w:t>
            </w:r>
            <w:proofErr w:type="spellEnd"/>
            <w:r w:rsidRPr="00172191">
              <w:rPr>
                <w:sz w:val="28"/>
                <w:szCs w:val="28"/>
              </w:rPr>
              <w:t xml:space="preserve"> лесничество», Свердловским филиалом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>», ООО «</w:t>
            </w:r>
            <w:proofErr w:type="spellStart"/>
            <w:r w:rsidRPr="00172191">
              <w:rPr>
                <w:sz w:val="28"/>
                <w:szCs w:val="28"/>
              </w:rPr>
              <w:t>Свердллес</w:t>
            </w:r>
            <w:proofErr w:type="spellEnd"/>
            <w:r w:rsidRPr="00172191">
              <w:rPr>
                <w:sz w:val="28"/>
                <w:szCs w:val="28"/>
              </w:rPr>
              <w:t xml:space="preserve">», МКУ «УГЗ ГО Верхняя Пышма», ФГКУ «72 ОФПС по Свердловской области» и ОНД места проведения контролируемого выжигания сухого надпочвенного покрова. 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172191">
              <w:rPr>
                <w:sz w:val="28"/>
                <w:szCs w:val="28"/>
              </w:rPr>
              <w:t>Главам поселковых и сельских администраций с целью принятия мер по снижению количества пожаров в населенных пунктах, предупреждению возникновения лесных и торфяных пожаров до начала пожароопасного периода: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172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72191">
              <w:rPr>
                <w:sz w:val="28"/>
                <w:szCs w:val="28"/>
              </w:rPr>
              <w:t>разработать планы мероприятий по противопожарной безопасности на подведомственной территории на противопожарный период 2016 года;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172191">
              <w:rPr>
                <w:sz w:val="28"/>
                <w:szCs w:val="28"/>
              </w:rPr>
              <w:t xml:space="preserve"> произвести контролируемое выжигание сухого надпочвенного покрова, руководствуясь п. 5 настоящего постановления;</w:t>
            </w:r>
          </w:p>
          <w:p w:rsidR="00D72B44" w:rsidRPr="00172191" w:rsidRDefault="00D72B44" w:rsidP="0023121C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172191">
              <w:rPr>
                <w:sz w:val="28"/>
                <w:szCs w:val="28"/>
              </w:rPr>
              <w:t xml:space="preserve">обеспечить информирование населения о развитии пожарной обстановки и организовать разъяснительную работу по вопросам готовности к действиям при угрозе и возникновении чрезвычайной ситуации, связанной с природными пожарами;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172191">
              <w:rPr>
                <w:sz w:val="28"/>
                <w:szCs w:val="28"/>
              </w:rPr>
              <w:t xml:space="preserve">завершить работу по созданию добровольных пожарных дружин в населенных пунктах,  определить участки патрулирования, обеспечить первичными средствами пожаротушения;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Pr="00172191">
              <w:rPr>
                <w:sz w:val="28"/>
                <w:szCs w:val="28"/>
              </w:rPr>
              <w:t xml:space="preserve"> провести собрания  граждан в населенных пунктах с распространением наглядной агитации на противопожарную тематику;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  <w:r w:rsidRPr="00172191">
              <w:rPr>
                <w:sz w:val="28"/>
                <w:szCs w:val="28"/>
              </w:rPr>
              <w:t xml:space="preserve"> совместно с МКУ «УГЗ ГО Верхняя Пышма» и ОНД организовать проверки населенных пунктов и садоводческих некоммерческих товариществ по вопросам </w:t>
            </w:r>
            <w:proofErr w:type="spellStart"/>
            <w:proofErr w:type="gramStart"/>
            <w:r w:rsidRPr="00172191">
              <w:rPr>
                <w:sz w:val="28"/>
                <w:szCs w:val="28"/>
              </w:rPr>
              <w:t>по-жарной</w:t>
            </w:r>
            <w:proofErr w:type="spellEnd"/>
            <w:proofErr w:type="gramEnd"/>
            <w:r w:rsidRPr="00172191">
              <w:rPr>
                <w:sz w:val="28"/>
                <w:szCs w:val="28"/>
              </w:rPr>
              <w:t xml:space="preserve"> безопасности.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7.</w:t>
            </w:r>
            <w:r w:rsidRPr="00172191">
              <w:rPr>
                <w:sz w:val="28"/>
                <w:szCs w:val="28"/>
              </w:rPr>
              <w:tab/>
              <w:t>Рекомендовать ГКУ СО «Березовское лесничество», ГКУ СО «</w:t>
            </w:r>
            <w:proofErr w:type="spellStart"/>
            <w:r w:rsidRPr="00172191">
              <w:rPr>
                <w:sz w:val="28"/>
                <w:szCs w:val="28"/>
              </w:rPr>
              <w:t>Билимбаевское</w:t>
            </w:r>
            <w:proofErr w:type="spellEnd"/>
            <w:r w:rsidRPr="00172191">
              <w:rPr>
                <w:sz w:val="28"/>
                <w:szCs w:val="28"/>
              </w:rPr>
              <w:t xml:space="preserve"> лесничество» и Свердловскому филиалу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 xml:space="preserve">» до начала пожароопасного периода: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172191">
              <w:rPr>
                <w:sz w:val="28"/>
                <w:szCs w:val="28"/>
              </w:rPr>
              <w:t xml:space="preserve"> представить копии планов по тушению лесных пожаров в период пожароопасного сезона 2016 года в МКУ «УГЗ ГО Верхняя Пышма»;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2)</w:t>
            </w:r>
            <w:r w:rsidRPr="00172191">
              <w:rPr>
                <w:sz w:val="28"/>
                <w:szCs w:val="28"/>
              </w:rPr>
              <w:t xml:space="preserve"> в целях повышения пожарной устойчивости лесов, осуществить приемку у предприятий и индивидуальных предпринимателей, использующих лесные участки с целью заготовки древесины, а также осуществляющих другие виды использования лесных участков на территории городского округа Верхняя Пышма, работ по очистке лесосек от порубочных остатков, проконтролировать обеспеченность средствами пожаротушения в соответствии с утвержденными нормами;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172191">
              <w:rPr>
                <w:sz w:val="28"/>
                <w:szCs w:val="28"/>
              </w:rPr>
              <w:t xml:space="preserve"> предоставлять для публикации в средствах массовой информации и выступлении на телевидении информацию о классе пожарной безопасности в лесах;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172191">
              <w:rPr>
                <w:sz w:val="28"/>
                <w:szCs w:val="28"/>
              </w:rPr>
              <w:t xml:space="preserve"> в случае возникновения высокой пожарной опасности, выходить с предложениями к главе администрации городского округа Верхняя Пышма об установлении особого противопожарного режима и ограничения доступа населения в лес.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  <w:r w:rsidRPr="00172191">
              <w:rPr>
                <w:sz w:val="28"/>
                <w:szCs w:val="28"/>
              </w:rPr>
              <w:t>Рекомендовать руководителям предприятий и индивидуальным предпринимателям, использующим лесные участки с целью заготовки древесины, а также осуществляющим другие виды использования лесных участков на территории городского округа Верхняя Пышма: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172191">
              <w:rPr>
                <w:sz w:val="28"/>
                <w:szCs w:val="28"/>
              </w:rPr>
              <w:t xml:space="preserve">обратить внимание на допущенные в 2015 году нарушения </w:t>
            </w:r>
            <w:r>
              <w:rPr>
                <w:sz w:val="28"/>
                <w:szCs w:val="28"/>
              </w:rPr>
              <w:t>п</w:t>
            </w:r>
            <w:r w:rsidRPr="00172191">
              <w:rPr>
                <w:sz w:val="28"/>
                <w:szCs w:val="28"/>
              </w:rPr>
              <w:t>равил пожарной безопасности в лесах, ставшие причинами пожаров, и устранить их до начала пожароопасного периода 2016 года;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172191">
              <w:rPr>
                <w:sz w:val="28"/>
                <w:szCs w:val="28"/>
              </w:rPr>
              <w:t xml:space="preserve">до начала пожароопасного периода: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– разработать и утвердить, предварительно согласовав с  ГКУ СО «Березовское лесничество», ГКУ СО «</w:t>
            </w:r>
            <w:proofErr w:type="spellStart"/>
            <w:r w:rsidRPr="00172191">
              <w:rPr>
                <w:sz w:val="28"/>
                <w:szCs w:val="28"/>
              </w:rPr>
              <w:t>Билимбаевское</w:t>
            </w:r>
            <w:proofErr w:type="spellEnd"/>
            <w:r w:rsidRPr="00172191">
              <w:rPr>
                <w:sz w:val="28"/>
                <w:szCs w:val="28"/>
              </w:rPr>
              <w:t xml:space="preserve"> лесничество», Свердловским филиалом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>», планы противопожарных мероприятий (копии планов предоставить в МКУ «УГЗ ГО Верхняя Пышма»), обеспечить их выполнение в установленные сроки;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– откорректировать оперативные планы пожаротушения на деревообрабатывающих предприятиях;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– организовать механизированные отряды, укомплектовать их противопожарной техникой и оборудованием согласно нормам обеспечения;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– создать противопожарные барьеры вокруг производственных и иных объектов;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– провести полную очистку лесосек от порубочных остатков и горючих материалов;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172191">
              <w:rPr>
                <w:sz w:val="28"/>
                <w:szCs w:val="28"/>
              </w:rPr>
              <w:t>в местах проведения на землях лесного фонда работ, культурно – массовых и других мероприятий в пожароопасный период 2016 года иметь средства пожаротушения в соответствии с установленными нормами, а также содержать указанные средства в готовности, обеспечивающей их немедленное использование.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9. Рекомендовать  ФГКУ «72 ОФПС по Свердловской области»: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72191">
              <w:rPr>
                <w:sz w:val="28"/>
                <w:szCs w:val="28"/>
              </w:rPr>
              <w:t xml:space="preserve">1) организовать сбор и обобщение сведений об оперативной обстановке с лесными и торфяными пожарами на территории городского округа Верхняя Пышма, ежемесячно проводить анализ обстановки и реагирования сил и средств </w:t>
            </w:r>
            <w:proofErr w:type="spellStart"/>
            <w:r w:rsidRPr="00172191">
              <w:rPr>
                <w:sz w:val="28"/>
                <w:szCs w:val="28"/>
              </w:rPr>
              <w:t>Верхнепышминского</w:t>
            </w:r>
            <w:proofErr w:type="spellEnd"/>
            <w:r w:rsidRPr="00172191">
              <w:rPr>
                <w:sz w:val="28"/>
                <w:szCs w:val="28"/>
              </w:rPr>
      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на лесные и торфяные пожары в течение пожароопасного периода, предоставлять данные сведения в комиссию по предупреждению и</w:t>
            </w:r>
            <w:proofErr w:type="gramEnd"/>
            <w:r w:rsidRPr="00172191">
              <w:rPr>
                <w:sz w:val="28"/>
                <w:szCs w:val="28"/>
              </w:rPr>
              <w:t xml:space="preserve"> ликвидации чрезвычайных ситуаций и обеспечению пожарной безопасности городского округа Верхняя Пышма;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2) осуществлять тушения пожаров в населенных пунктах, в том числе в </w:t>
            </w:r>
            <w:proofErr w:type="spellStart"/>
            <w:proofErr w:type="gramStart"/>
            <w:r w:rsidRPr="00172191">
              <w:rPr>
                <w:sz w:val="28"/>
                <w:szCs w:val="28"/>
              </w:rPr>
              <w:t>го-родских</w:t>
            </w:r>
            <w:proofErr w:type="spellEnd"/>
            <w:proofErr w:type="gramEnd"/>
            <w:r w:rsidRPr="00172191">
              <w:rPr>
                <w:sz w:val="28"/>
                <w:szCs w:val="28"/>
              </w:rPr>
              <w:t xml:space="preserve"> лесах городского округа Верхняя Пышма (в соответствии со статьей 19 Федерального закона от 21.12.1994 № 69-ФЗ «О пожарной безопасности».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172191">
              <w:rPr>
                <w:sz w:val="28"/>
                <w:szCs w:val="28"/>
              </w:rPr>
              <w:t>Рекомендовать руководителям предприятий и индивидуальным предпринимателям, задействованным в тушении лесных и торфяных пожаров: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72191">
              <w:rPr>
                <w:sz w:val="28"/>
                <w:szCs w:val="28"/>
              </w:rPr>
              <w:t xml:space="preserve">1) выполнять работы по пожаротушению за счет собственных средств, с после-дующим возмещением Департаментом лесного хозяйства </w:t>
            </w:r>
            <w:r w:rsidRPr="00172191">
              <w:rPr>
                <w:sz w:val="28"/>
                <w:szCs w:val="28"/>
              </w:rPr>
              <w:lastRenderedPageBreak/>
              <w:t>Свердловской области за счет субсидий из Федерального бюджета в соответствии с предоставленными материалами на возмещение произведенных затрат в порядке, установленном Департаментом лесного хозяйства Свердловской области;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2) выделять личный состав, пожарный инвентарь и технику согласно, прилагаемому к настоящему постановлению, графику дежурств.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11. Рекомендовать ОНД: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1) обеспечить своевременное и эффективное расследование дел по лесным и торфяным пожарам, информацию о результатах расследований направлять в комиссию по предупреждению и ликвидации чрезвычайных ситуаций и обеспечению пожарной безопасности городского округа Верхняя Пышма;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72191">
              <w:rPr>
                <w:sz w:val="28"/>
                <w:szCs w:val="28"/>
              </w:rPr>
              <w:t xml:space="preserve">2) совместно с МКУ «УГЗ ГО Верхняя Пышма» организовать информирование населения городского округа Верхняя Пышма о принятых администрацией городского округа Верхняя Пышма решениях по предупреждению возникновения лесных и торфяных пожаров, ограничениям и запретам на посещение гражданами лесных массивов. 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12. Рекомендовать МО МВД России «</w:t>
            </w:r>
            <w:proofErr w:type="spellStart"/>
            <w:r w:rsidRPr="00172191">
              <w:rPr>
                <w:sz w:val="28"/>
                <w:szCs w:val="28"/>
              </w:rPr>
              <w:t>Верхнепышминский</w:t>
            </w:r>
            <w:proofErr w:type="spellEnd"/>
            <w:r w:rsidRPr="00172191">
              <w:rPr>
                <w:sz w:val="28"/>
                <w:szCs w:val="28"/>
              </w:rPr>
              <w:t xml:space="preserve">»: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172191">
              <w:rPr>
                <w:sz w:val="28"/>
                <w:szCs w:val="28"/>
              </w:rPr>
              <w:t>обеспечить своевременное расследование дел по пожарам;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</w:t>
            </w:r>
            <w:r w:rsidRPr="00172191">
              <w:rPr>
                <w:sz w:val="28"/>
                <w:szCs w:val="28"/>
              </w:rPr>
              <w:t>при введении особого пожароопасного периода на территории городского округа Верхняя Пышма совместно с главами поселковых и сельских администраций, ГКУ СО «Березовское лесничество», ГКУ СО «</w:t>
            </w:r>
            <w:proofErr w:type="spellStart"/>
            <w:r w:rsidRPr="00172191">
              <w:rPr>
                <w:sz w:val="28"/>
                <w:szCs w:val="28"/>
              </w:rPr>
              <w:t>Билимбаевское</w:t>
            </w:r>
            <w:proofErr w:type="spellEnd"/>
            <w:r w:rsidRPr="00172191">
              <w:rPr>
                <w:sz w:val="28"/>
                <w:szCs w:val="28"/>
              </w:rPr>
              <w:t xml:space="preserve"> лесничество», ООО «</w:t>
            </w:r>
            <w:proofErr w:type="spellStart"/>
            <w:r w:rsidRPr="00172191">
              <w:rPr>
                <w:sz w:val="28"/>
                <w:szCs w:val="28"/>
              </w:rPr>
              <w:t>Свердллес</w:t>
            </w:r>
            <w:proofErr w:type="spellEnd"/>
            <w:r w:rsidRPr="00172191">
              <w:rPr>
                <w:sz w:val="28"/>
                <w:szCs w:val="28"/>
              </w:rPr>
              <w:t>», Свердловским филиалом ФГАУ «</w:t>
            </w:r>
            <w:proofErr w:type="spellStart"/>
            <w:r w:rsidRPr="00172191">
              <w:rPr>
                <w:sz w:val="28"/>
                <w:szCs w:val="28"/>
              </w:rPr>
              <w:t>Оборонлес</w:t>
            </w:r>
            <w:proofErr w:type="spellEnd"/>
            <w:r w:rsidRPr="00172191">
              <w:rPr>
                <w:sz w:val="28"/>
                <w:szCs w:val="28"/>
              </w:rPr>
              <w:t>» в местах въезда в лес организовать контрольно-пропускные пункты, создать мобильные группы для проведения патрулирования наиболее опасных в пожарном отношении лесных участков.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gramStart"/>
            <w:r w:rsidRPr="00172191">
              <w:rPr>
                <w:sz w:val="28"/>
                <w:szCs w:val="28"/>
              </w:rPr>
              <w:t xml:space="preserve">Рекомендовать линейно-техническому цеху </w:t>
            </w:r>
            <w:proofErr w:type="spellStart"/>
            <w:r w:rsidRPr="00172191">
              <w:rPr>
                <w:sz w:val="28"/>
                <w:szCs w:val="28"/>
              </w:rPr>
              <w:t>Верхнепышминского</w:t>
            </w:r>
            <w:proofErr w:type="spellEnd"/>
            <w:r w:rsidRPr="00172191">
              <w:rPr>
                <w:sz w:val="28"/>
                <w:szCs w:val="28"/>
              </w:rPr>
              <w:t xml:space="preserve"> района Екатеринбургского филиала публичного акционерного общества «Ростелеком»  при введении особого пожароопасного периода в 2016 году обеспечить бесперебойную работу проводной телефонной связи с населенными пунктами поселковых и сельских администраций, единой дежурно-диспетчерской службой МКУ «УГЗ ГО Верхняя Пышма», дежурно-диспетчерскими службами экстренного реагирования и дежурно-диспетчерскими службами предприятий жизнеобеспечения населения, не отключать их в случае возникновения задолженности по оплате. </w:t>
            </w:r>
            <w:proofErr w:type="gramEnd"/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172191">
              <w:rPr>
                <w:sz w:val="28"/>
                <w:szCs w:val="28"/>
              </w:rPr>
              <w:t>Рекомендовать руководителям предприятий, занимающихся обслуживанием автомобильных дорог на территории городского округа Верхняя Пышма: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1) разрешить в период весенней распутицы бесплатный проезд автотранспорта лесничеств, лесхозов и других организаций, привлеченных к тушению лесных и торфяных пожаров, а также занятого на лесовосстановительных работах;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2) до начала пожароопасного периода обеспечить очистку полос отвода автомобильных дорог от порубочных остатков и горючих материалов.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15. Рекомендовать председателям садоводческих некоммерческих </w:t>
            </w:r>
            <w:r w:rsidRPr="00172191">
              <w:rPr>
                <w:sz w:val="28"/>
                <w:szCs w:val="28"/>
              </w:rPr>
              <w:lastRenderedPageBreak/>
              <w:t>товариществ, дачных кооперативов до начала пожароопасного периода: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1)   организовать работу по устройству минерализованных полос и противопожарных разрывов между территориями садоводческих некоммерческих товариществ, дачных кооперативов и лесными массивами;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2) произвести контролируемый отжиг сухого надпочвенного покрова, руководствуясь п</w:t>
            </w:r>
            <w:r>
              <w:rPr>
                <w:sz w:val="28"/>
                <w:szCs w:val="28"/>
              </w:rPr>
              <w:t>унктом</w:t>
            </w:r>
            <w:r w:rsidRPr="00172191">
              <w:rPr>
                <w:sz w:val="28"/>
                <w:szCs w:val="28"/>
              </w:rPr>
              <w:t xml:space="preserve"> 5 настоящего постановления;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3) произвести очистку от порубочных остатков, горючих материалов и мусора, территорий, прилегающих к участкам застройки;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4) с 20 мая 2016 года организовать круглосуточное дежурство сторожей, снабжённых средствами связи. Адреса и телефоны председателей садоводческих товариществ и сторожей до начала пожароопасного периода предоставить в МКУ «УГЗ ГО Верхняя Пышма».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16. Рекомендовать председателю городского общества охотников и рыболовов организовать изучение требований правил пожарной безопасности в лесах среди егерей и охотников. Запрещать открытие охоты в период объявления особого противопожарного режима на территории городского округа Верхняя Пышма.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17. Запретить гражданам городского округа Верхняя Пышма при объявлении особого пожароопасного периода производить сжигание порубочных остатков, горючих веществ и предметов, </w:t>
            </w:r>
            <w:proofErr w:type="spellStart"/>
            <w:r w:rsidRPr="00172191">
              <w:rPr>
                <w:sz w:val="28"/>
                <w:szCs w:val="28"/>
              </w:rPr>
              <w:t>сельхозпалы</w:t>
            </w:r>
            <w:proofErr w:type="spellEnd"/>
            <w:r w:rsidRPr="00172191">
              <w:rPr>
                <w:sz w:val="28"/>
                <w:szCs w:val="28"/>
              </w:rPr>
              <w:t>, разведение костров в лесах, на торфяных месторождениях, территориях садоводческих некоммерческих товариществ и дачных кооперативов, а также ограничить  посещение лесов и въезд в них транспортных средств.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18. Утвердить график дежурства предпр</w:t>
            </w:r>
            <w:r>
              <w:rPr>
                <w:sz w:val="28"/>
                <w:szCs w:val="28"/>
              </w:rPr>
              <w:t>иятий при оказании помощи по ту</w:t>
            </w:r>
            <w:r w:rsidRPr="00172191">
              <w:rPr>
                <w:sz w:val="28"/>
                <w:szCs w:val="28"/>
              </w:rPr>
              <w:t>шению лесных и торфяных пожаров (прилагается).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19. Утвердить ведомость выделения рабочей силы и техники при оказании помощи по тушению лесных и торфяных пожаров (прилагается). 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>20. Утвердить список телефонов оперативной связи (прилагается).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21. Опубликовать настоящее постановление в газете «Красное знамя» и </w:t>
            </w:r>
            <w:r>
              <w:rPr>
                <w:sz w:val="28"/>
                <w:szCs w:val="28"/>
              </w:rPr>
              <w:t xml:space="preserve"> </w:t>
            </w:r>
            <w:r w:rsidRPr="00172191">
              <w:rPr>
                <w:sz w:val="28"/>
                <w:szCs w:val="28"/>
              </w:rPr>
              <w:t xml:space="preserve"> на официальном сайте городского округа Верхняя Пышма.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  <w:r w:rsidRPr="00172191">
              <w:rPr>
                <w:sz w:val="28"/>
                <w:szCs w:val="28"/>
              </w:rPr>
              <w:t xml:space="preserve">22. </w:t>
            </w:r>
            <w:proofErr w:type="gramStart"/>
            <w:r w:rsidRPr="00172191">
              <w:rPr>
                <w:sz w:val="28"/>
                <w:szCs w:val="28"/>
              </w:rPr>
              <w:t>Контроль за</w:t>
            </w:r>
            <w:proofErr w:type="gramEnd"/>
            <w:r w:rsidRPr="00172191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 xml:space="preserve">настоящего </w:t>
            </w:r>
            <w:r w:rsidRPr="00172191">
              <w:rPr>
                <w:sz w:val="28"/>
                <w:szCs w:val="28"/>
              </w:rPr>
              <w:t>постановления оставляю за собой.</w:t>
            </w:r>
          </w:p>
          <w:p w:rsidR="00D72B44" w:rsidRPr="00172191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72B44" w:rsidRDefault="00D72B44" w:rsidP="0023121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72B44" w:rsidRPr="004E410B" w:rsidRDefault="00D72B44" w:rsidP="0023121C">
            <w:pPr>
              <w:jc w:val="right"/>
              <w:rPr>
                <w:sz w:val="28"/>
                <w:szCs w:val="28"/>
              </w:rPr>
            </w:pPr>
          </w:p>
        </w:tc>
      </w:tr>
      <w:tr w:rsidR="00D72B44" w:rsidRPr="004E410B" w:rsidTr="0023121C">
        <w:trPr>
          <w:trHeight w:val="630"/>
        </w:trPr>
        <w:tc>
          <w:tcPr>
            <w:tcW w:w="6273" w:type="dxa"/>
            <w:vAlign w:val="bottom"/>
          </w:tcPr>
          <w:p w:rsidR="00D72B44" w:rsidRPr="00C10A2E" w:rsidRDefault="00D72B44" w:rsidP="0023121C">
            <w:pPr>
              <w:ind w:firstLine="709"/>
              <w:rPr>
                <w:sz w:val="28"/>
                <w:szCs w:val="28"/>
              </w:rPr>
            </w:pPr>
          </w:p>
          <w:p w:rsidR="00D72B44" w:rsidRDefault="00D72B44" w:rsidP="0023121C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72B44" w:rsidRPr="00EC798A" w:rsidRDefault="00D72B44" w:rsidP="0023121C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pStyle w:val="ConsNormal"/>
        <w:widowControl/>
        <w:ind w:firstLine="0"/>
      </w:pPr>
    </w:p>
    <w:p w:rsidR="00D72B44" w:rsidRDefault="00D72B44" w:rsidP="00D72B44">
      <w:pPr>
        <w:ind w:left="6521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постановлением администрации 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городского округа Верхняя Пышма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                    от </w:t>
      </w:r>
      <w:r>
        <w:rPr>
          <w:sz w:val="26"/>
          <w:szCs w:val="26"/>
        </w:rPr>
        <w:t xml:space="preserve"> </w:t>
      </w:r>
      <w:r w:rsidRPr="00D72B44">
        <w:rPr>
          <w:sz w:val="26"/>
          <w:szCs w:val="26"/>
        </w:rPr>
        <w:t>09.02.2016</w:t>
      </w:r>
      <w:r w:rsidRPr="00D72B44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D72B44">
        <w:rPr>
          <w:sz w:val="26"/>
          <w:szCs w:val="26"/>
        </w:rPr>
        <w:t>140</w:t>
      </w:r>
    </w:p>
    <w:p w:rsidR="00D72B44" w:rsidRDefault="00D72B44" w:rsidP="00D72B44">
      <w:pPr>
        <w:ind w:left="1620"/>
        <w:jc w:val="both"/>
      </w:pPr>
    </w:p>
    <w:p w:rsidR="00D72B44" w:rsidRPr="00FA4162" w:rsidRDefault="00D72B44" w:rsidP="00D72B44">
      <w:pPr>
        <w:jc w:val="center"/>
        <w:rPr>
          <w:b/>
          <w:sz w:val="28"/>
          <w:szCs w:val="28"/>
        </w:rPr>
      </w:pPr>
      <w:r w:rsidRPr="00FA4162">
        <w:rPr>
          <w:b/>
          <w:sz w:val="28"/>
          <w:szCs w:val="28"/>
        </w:rPr>
        <w:t>ГРАФИК</w:t>
      </w:r>
    </w:p>
    <w:p w:rsidR="00D72B44" w:rsidRDefault="00D72B44" w:rsidP="00D72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дежурства предприятий и организаций при оказании помощи </w:t>
      </w:r>
    </w:p>
    <w:p w:rsidR="00D72B44" w:rsidRDefault="00D72B44" w:rsidP="00D72B4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тушению лесных и торфяных пожаров в 2016 году</w:t>
      </w:r>
    </w:p>
    <w:p w:rsidR="00D72B44" w:rsidRDefault="00D72B44" w:rsidP="00D72B44">
      <w:pPr>
        <w:jc w:val="center"/>
        <w:rPr>
          <w:sz w:val="26"/>
          <w:szCs w:val="26"/>
        </w:rPr>
      </w:pPr>
    </w:p>
    <w:tbl>
      <w:tblPr>
        <w:tblW w:w="105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720"/>
        <w:gridCol w:w="776"/>
        <w:gridCol w:w="720"/>
        <w:gridCol w:w="806"/>
        <w:gridCol w:w="720"/>
        <w:gridCol w:w="806"/>
        <w:gridCol w:w="720"/>
        <w:gridCol w:w="720"/>
        <w:gridCol w:w="821"/>
        <w:gridCol w:w="751"/>
      </w:tblGrid>
      <w:tr w:rsidR="00D72B44" w:rsidTr="0023121C"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  <w:r w:rsidRPr="003A09EA">
              <w:rPr>
                <w:sz w:val="28"/>
                <w:szCs w:val="28"/>
              </w:rPr>
              <w:t>№</w:t>
            </w:r>
          </w:p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  <w:r w:rsidRPr="003A09EA">
              <w:rPr>
                <w:sz w:val="28"/>
                <w:szCs w:val="28"/>
              </w:rPr>
              <w:t>п\</w:t>
            </w:r>
            <w:proofErr w:type="gramStart"/>
            <w:r w:rsidRPr="003A09EA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jc w:val="center"/>
            </w:pPr>
            <w:r w:rsidRPr="003A09EA">
              <w:t>Предприятия</w:t>
            </w:r>
          </w:p>
        </w:tc>
        <w:tc>
          <w:tcPr>
            <w:tcW w:w="7560" w:type="dxa"/>
            <w:gridSpan w:val="10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</w:pPr>
            <w:r w:rsidRPr="003A09EA">
              <w:t>Дата дежурства</w:t>
            </w:r>
          </w:p>
        </w:tc>
      </w:tr>
      <w:tr w:rsidR="00D72B44" w:rsidTr="0023121C"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72B44" w:rsidRPr="003A09EA" w:rsidRDefault="00D72B44" w:rsidP="002312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72B44" w:rsidRPr="003A09EA" w:rsidRDefault="00D72B44" w:rsidP="0023121C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1.05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 14.05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15.05 – 31.05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1.06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 14.06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15.06 – 30.06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1.07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 14.07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15.07 – 31.07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1.08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 14.08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15.08 – 31.08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1.09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14.09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15.09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–</w:t>
            </w:r>
          </w:p>
          <w:p w:rsidR="00D72B44" w:rsidRPr="003A09EA" w:rsidRDefault="00D72B44" w:rsidP="0023121C">
            <w:pPr>
              <w:jc w:val="center"/>
              <w:rPr>
                <w:sz w:val="22"/>
                <w:szCs w:val="22"/>
              </w:rPr>
            </w:pPr>
            <w:r w:rsidRPr="003A09EA">
              <w:rPr>
                <w:sz w:val="22"/>
                <w:szCs w:val="22"/>
              </w:rPr>
              <w:t>1.10</w:t>
            </w: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>АО «</w:t>
            </w:r>
            <w:proofErr w:type="spellStart"/>
            <w:r w:rsidRPr="003A09EA">
              <w:t>Уралэлектромедь</w:t>
            </w:r>
            <w:proofErr w:type="spellEnd"/>
            <w:r w:rsidRPr="003A09EA">
              <w:t>»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>ОАО «Уралредмет»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ind w:right="-113"/>
            </w:pPr>
            <w:proofErr w:type="spellStart"/>
            <w:r w:rsidRPr="003A09EA">
              <w:t>Верхнепышминского</w:t>
            </w:r>
            <w:proofErr w:type="spellEnd"/>
            <w:r w:rsidRPr="003A09EA">
              <w:t xml:space="preserve"> РКЭС ПАО «</w:t>
            </w:r>
            <w:proofErr w:type="spellStart"/>
            <w:r w:rsidRPr="003A09EA">
              <w:t>Облкоммунэнерго</w:t>
            </w:r>
            <w:proofErr w:type="spellEnd"/>
            <w:r w:rsidRPr="003A09EA"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rPr>
                <w:spacing w:val="-4"/>
              </w:rPr>
            </w:pPr>
            <w:proofErr w:type="spellStart"/>
            <w:r w:rsidRPr="003A09EA">
              <w:rPr>
                <w:spacing w:val="-4"/>
              </w:rPr>
              <w:t>Верхнепышминского</w:t>
            </w:r>
            <w:proofErr w:type="spellEnd"/>
            <w:r w:rsidRPr="003A09EA">
              <w:rPr>
                <w:spacing w:val="-4"/>
              </w:rPr>
              <w:t xml:space="preserve"> участка по ЭГХ ОАО </w:t>
            </w:r>
          </w:p>
          <w:p w:rsidR="00D72B44" w:rsidRPr="003A09EA" w:rsidRDefault="00D72B44" w:rsidP="0023121C">
            <w:pPr>
              <w:ind w:right="-113"/>
              <w:rPr>
                <w:spacing w:val="-6"/>
              </w:rPr>
            </w:pPr>
            <w:r w:rsidRPr="003A09EA">
              <w:rPr>
                <w:spacing w:val="-4"/>
              </w:rPr>
              <w:t>«Газпром газораспределение Екатеринбург»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 xml:space="preserve">ООО </w:t>
            </w:r>
          </w:p>
          <w:p w:rsidR="00D72B44" w:rsidRPr="003A09EA" w:rsidRDefault="00D72B44" w:rsidP="0023121C">
            <w:r w:rsidRPr="003A09EA">
              <w:t>«Уральские локомотивы»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ind w:left="-88" w:right="-113"/>
            </w:pPr>
            <w:r w:rsidRPr="003A09EA">
              <w:rPr>
                <w:spacing w:val="-4"/>
              </w:rPr>
              <w:t>ООО «Мех-</w:t>
            </w:r>
            <w:proofErr w:type="spellStart"/>
            <w:r w:rsidRPr="003A09EA">
              <w:rPr>
                <w:spacing w:val="-4"/>
              </w:rPr>
              <w:t>Энерго</w:t>
            </w:r>
            <w:proofErr w:type="spellEnd"/>
            <w:r w:rsidRPr="003A09EA">
              <w:rPr>
                <w:spacing w:val="-4"/>
              </w:rPr>
              <w:t>-Сервис»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ind w:left="-88" w:right="-113"/>
            </w:pPr>
            <w:r w:rsidRPr="003A09EA">
              <w:t xml:space="preserve">ООО «УГМК-Агро» </w:t>
            </w:r>
          </w:p>
          <w:p w:rsidR="00D72B44" w:rsidRPr="003A09EA" w:rsidRDefault="00D72B44" w:rsidP="0023121C">
            <w:pPr>
              <w:ind w:left="-88" w:right="-113"/>
            </w:pPr>
            <w:r w:rsidRPr="003A09EA">
              <w:t>«Производство «</w:t>
            </w:r>
            <w:proofErr w:type="spellStart"/>
            <w:r w:rsidRPr="003A09EA">
              <w:t>Верхнепышминский</w:t>
            </w:r>
            <w:proofErr w:type="spellEnd"/>
            <w:r w:rsidRPr="003A09EA">
              <w:t xml:space="preserve"> </w:t>
            </w:r>
            <w:proofErr w:type="gramStart"/>
            <w:r w:rsidRPr="003A09EA">
              <w:t>молочный</w:t>
            </w:r>
            <w:proofErr w:type="gramEnd"/>
            <w:r w:rsidRPr="003A09EA">
              <w:t xml:space="preserve"> </w:t>
            </w:r>
          </w:p>
          <w:p w:rsidR="00D72B44" w:rsidRPr="003A09EA" w:rsidRDefault="00D72B44" w:rsidP="0023121C">
            <w:pPr>
              <w:ind w:left="-88" w:right="-113"/>
            </w:pPr>
            <w:r w:rsidRPr="003A09EA">
              <w:t>завод»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ind w:right="-113"/>
            </w:pPr>
            <w:r w:rsidRPr="003A09EA">
              <w:rPr>
                <w:spacing w:val="-4"/>
              </w:rPr>
              <w:t>ЗАО «Управление тепловыми сетями»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rPr>
                <w:spacing w:val="-4"/>
              </w:rPr>
              <w:t>ЗАО «Опытный завод огнеупоров»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rPr>
                <w:spacing w:val="-4"/>
              </w:rPr>
            </w:pPr>
            <w:r w:rsidRPr="003A09EA">
              <w:rPr>
                <w:spacing w:val="-4"/>
              </w:rPr>
              <w:t>ОАО «Автотранспорт»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rPr>
                <w:spacing w:val="-4"/>
              </w:rPr>
              <w:t>Филиала ОАО «Первая нерудная компания» «</w:t>
            </w:r>
            <w:proofErr w:type="spellStart"/>
            <w:r w:rsidRPr="003A09EA">
              <w:rPr>
                <w:spacing w:val="-4"/>
              </w:rPr>
              <w:t>Исетский</w:t>
            </w:r>
            <w:proofErr w:type="spellEnd"/>
            <w:r w:rsidRPr="003A09EA">
              <w:rPr>
                <w:spacing w:val="-4"/>
              </w:rPr>
              <w:t xml:space="preserve"> щебеночный завод»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 xml:space="preserve">МУП </w:t>
            </w:r>
          </w:p>
          <w:p w:rsidR="00D72B44" w:rsidRPr="003A09EA" w:rsidRDefault="00D72B44" w:rsidP="0023121C">
            <w:r w:rsidRPr="003A09EA">
              <w:t>«Водоканал»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A09EA">
              <w:rPr>
                <w:sz w:val="28"/>
                <w:szCs w:val="28"/>
                <w:highlight w:val="lightGray"/>
              </w:rPr>
              <w:t>Ежедневное дежурство</w:t>
            </w: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 xml:space="preserve">МУП </w:t>
            </w:r>
          </w:p>
          <w:p w:rsidR="00D72B44" w:rsidRPr="003A09EA" w:rsidRDefault="00D72B44" w:rsidP="0023121C">
            <w:r w:rsidRPr="003A09EA">
              <w:t>«</w:t>
            </w:r>
            <w:proofErr w:type="spellStart"/>
            <w:r w:rsidRPr="003A09EA">
              <w:t>Торфмаш</w:t>
            </w:r>
            <w:proofErr w:type="spellEnd"/>
            <w:r w:rsidRPr="003A09EA">
              <w:t>»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A09EA">
              <w:rPr>
                <w:sz w:val="28"/>
                <w:szCs w:val="28"/>
                <w:highlight w:val="lightGray"/>
              </w:rPr>
              <w:t>Ежедневное дежурство</w:t>
            </w: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r w:rsidRPr="003A09EA">
              <w:t xml:space="preserve">ООО </w:t>
            </w:r>
          </w:p>
          <w:p w:rsidR="00D72B44" w:rsidRPr="003A09EA" w:rsidRDefault="00D72B44" w:rsidP="0023121C">
            <w:r w:rsidRPr="003A09EA">
              <w:t>«</w:t>
            </w:r>
            <w:proofErr w:type="spellStart"/>
            <w:r w:rsidRPr="003A09EA">
              <w:t>Свердлес</w:t>
            </w:r>
            <w:proofErr w:type="spellEnd"/>
            <w:r w:rsidRPr="003A09EA">
              <w:t>»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A09EA">
              <w:rPr>
                <w:sz w:val="28"/>
                <w:szCs w:val="28"/>
                <w:highlight w:val="lightGray"/>
              </w:rPr>
              <w:t>Ежедневное дежурство</w:t>
            </w:r>
          </w:p>
        </w:tc>
      </w:tr>
      <w:tr w:rsidR="00D72B44" w:rsidTr="0023121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Pr="003A09EA" w:rsidRDefault="00D72B44" w:rsidP="0023121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Pr="003A09EA" w:rsidRDefault="00D72B44" w:rsidP="0023121C">
            <w:pPr>
              <w:rPr>
                <w:spacing w:val="-4"/>
              </w:rPr>
            </w:pPr>
            <w:r w:rsidRPr="003A09EA">
              <w:rPr>
                <w:spacing w:val="-4"/>
              </w:rPr>
              <w:t>ООО</w:t>
            </w:r>
          </w:p>
          <w:p w:rsidR="00D72B44" w:rsidRPr="003A09EA" w:rsidRDefault="00D72B44" w:rsidP="0023121C">
            <w:pPr>
              <w:rPr>
                <w:spacing w:val="-4"/>
              </w:rPr>
            </w:pPr>
            <w:r w:rsidRPr="003A09EA">
              <w:rPr>
                <w:spacing w:val="-4"/>
              </w:rPr>
              <w:t>«Кедровская лесоперерабатывающая компания»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Pr="003A09EA" w:rsidRDefault="00D72B44" w:rsidP="002312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A09EA">
              <w:rPr>
                <w:sz w:val="28"/>
                <w:szCs w:val="28"/>
                <w:highlight w:val="lightGray"/>
              </w:rPr>
              <w:t>Ежедневное дежурство</w:t>
            </w:r>
          </w:p>
        </w:tc>
      </w:tr>
    </w:tbl>
    <w:p w:rsidR="00D72B44" w:rsidRDefault="00D72B44" w:rsidP="00D72B44">
      <w:pPr>
        <w:jc w:val="center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УТВЕР</w:t>
      </w:r>
      <w:bookmarkStart w:id="0" w:name="_GoBack"/>
      <w:bookmarkEnd w:id="0"/>
      <w:r>
        <w:rPr>
          <w:sz w:val="26"/>
          <w:szCs w:val="26"/>
        </w:rPr>
        <w:t>ЖДЕН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постановлением администрации 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городского округа Верхняя Пышма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 </w:t>
      </w:r>
      <w:r w:rsidRPr="00D72B44">
        <w:rPr>
          <w:sz w:val="26"/>
          <w:szCs w:val="26"/>
        </w:rPr>
        <w:t>09.02.2016</w:t>
      </w:r>
      <w:r w:rsidRPr="00D72B44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D72B44">
        <w:rPr>
          <w:sz w:val="26"/>
          <w:szCs w:val="26"/>
        </w:rPr>
        <w:t>140</w:t>
      </w:r>
    </w:p>
    <w:p w:rsidR="00D72B44" w:rsidRDefault="00D72B44" w:rsidP="00D72B44">
      <w:pPr>
        <w:ind w:left="6521"/>
      </w:pPr>
    </w:p>
    <w:p w:rsidR="00D72B44" w:rsidRPr="00FA4162" w:rsidRDefault="00D72B44" w:rsidP="00D72B44">
      <w:pPr>
        <w:jc w:val="center"/>
        <w:rPr>
          <w:b/>
          <w:sz w:val="22"/>
          <w:szCs w:val="22"/>
        </w:rPr>
      </w:pPr>
      <w:r w:rsidRPr="00FA4162">
        <w:rPr>
          <w:b/>
          <w:sz w:val="22"/>
          <w:szCs w:val="22"/>
        </w:rPr>
        <w:t xml:space="preserve">ВЕДОМОСТЬ </w:t>
      </w:r>
    </w:p>
    <w:p w:rsidR="00D72B44" w:rsidRPr="00FA4162" w:rsidRDefault="00D72B44" w:rsidP="00D72B44">
      <w:pPr>
        <w:jc w:val="center"/>
        <w:rPr>
          <w:b/>
          <w:sz w:val="22"/>
          <w:szCs w:val="22"/>
        </w:rPr>
      </w:pPr>
      <w:r w:rsidRPr="00FA4162">
        <w:rPr>
          <w:b/>
          <w:sz w:val="22"/>
          <w:szCs w:val="22"/>
        </w:rPr>
        <w:t>ВЫДЕЛЕНИЯ РАБОЧЕЙ СИЛЫ И ТЕХНИКИ</w:t>
      </w:r>
    </w:p>
    <w:p w:rsidR="00D72B44" w:rsidRPr="003A09EA" w:rsidRDefault="00D72B44" w:rsidP="00D72B44">
      <w:pPr>
        <w:jc w:val="center"/>
      </w:pPr>
      <w:r w:rsidRPr="003A09EA">
        <w:t>при оказании помощи по тушению лесных и торфяных пожаров в 2016 году</w:t>
      </w:r>
    </w:p>
    <w:p w:rsidR="00D72B44" w:rsidRDefault="00D72B44" w:rsidP="00D72B44">
      <w:pPr>
        <w:jc w:val="center"/>
        <w:rPr>
          <w:sz w:val="26"/>
          <w:szCs w:val="26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031"/>
        <w:gridCol w:w="720"/>
        <w:gridCol w:w="468"/>
        <w:gridCol w:w="722"/>
        <w:gridCol w:w="470"/>
        <w:gridCol w:w="470"/>
        <w:gridCol w:w="470"/>
        <w:gridCol w:w="470"/>
        <w:gridCol w:w="470"/>
        <w:gridCol w:w="470"/>
        <w:gridCol w:w="470"/>
        <w:gridCol w:w="470"/>
        <w:gridCol w:w="711"/>
      </w:tblGrid>
      <w:tr w:rsidR="00D72B44" w:rsidTr="0023121C">
        <w:tc>
          <w:tcPr>
            <w:tcW w:w="193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548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предприятий и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организаций, от которых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выделяется рабочая сила, техника и пожарный инвентарь</w:t>
            </w:r>
          </w:p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59" w:type="pct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рабочей силы, техники и пожарного инвентаря</w:t>
            </w:r>
          </w:p>
        </w:tc>
      </w:tr>
      <w:tr w:rsidR="00D72B44" w:rsidTr="0023121C">
        <w:trPr>
          <w:cantSplit/>
          <w:trHeight w:val="1733"/>
        </w:trPr>
        <w:tc>
          <w:tcPr>
            <w:tcW w:w="193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B44" w:rsidRDefault="00D72B44" w:rsidP="0023121C">
            <w:pPr>
              <w:rPr>
                <w:sz w:val="22"/>
                <w:szCs w:val="22"/>
              </w:rPr>
            </w:pPr>
          </w:p>
        </w:tc>
        <w:tc>
          <w:tcPr>
            <w:tcW w:w="1548" w:type="pct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B44" w:rsidRDefault="00D72B44" w:rsidP="0023121C">
            <w:pPr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сила</w:t>
            </w:r>
          </w:p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</w:p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с  емкостью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Автогрейдер 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Погрузчик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Огнетушитель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Лопата, </w:t>
            </w:r>
          </w:p>
          <w:p w:rsidR="00D72B44" w:rsidRDefault="00D72B44" w:rsidP="0023121C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топор 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Уралэлектромедь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«Уралредмет»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2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Верхнепышминского</w:t>
            </w:r>
            <w:proofErr w:type="spellEnd"/>
            <w:r>
              <w:rPr>
                <w:sz w:val="22"/>
                <w:szCs w:val="22"/>
              </w:rPr>
              <w:t xml:space="preserve"> РКЭС ПАО «</w:t>
            </w:r>
            <w:proofErr w:type="spellStart"/>
            <w:r>
              <w:rPr>
                <w:sz w:val="22"/>
                <w:szCs w:val="22"/>
              </w:rPr>
              <w:t>Облкоммунэнерго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Верхнепышминского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участка по ЭГХ ОАО «Газпром газораспределение Екатеринбург»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«Уральские локомотивы»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ООО «Мех-</w:t>
            </w:r>
            <w:proofErr w:type="spellStart"/>
            <w:r>
              <w:rPr>
                <w:spacing w:val="-4"/>
                <w:sz w:val="22"/>
                <w:szCs w:val="22"/>
              </w:rPr>
              <w:t>Энерго</w:t>
            </w:r>
            <w:proofErr w:type="spellEnd"/>
            <w:r>
              <w:rPr>
                <w:spacing w:val="-4"/>
                <w:sz w:val="22"/>
                <w:szCs w:val="22"/>
              </w:rPr>
              <w:t>-Сервис»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«УГМК-Агро» </w:t>
            </w:r>
          </w:p>
          <w:p w:rsidR="00D72B44" w:rsidRDefault="00D72B44" w:rsidP="0023121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«Производство «</w:t>
            </w:r>
            <w:proofErr w:type="spellStart"/>
            <w:r>
              <w:rPr>
                <w:sz w:val="22"/>
                <w:szCs w:val="22"/>
              </w:rPr>
              <w:t>Верхнепышминский</w:t>
            </w:r>
            <w:proofErr w:type="spellEnd"/>
            <w:r>
              <w:rPr>
                <w:sz w:val="22"/>
                <w:szCs w:val="22"/>
              </w:rPr>
              <w:t xml:space="preserve"> молочный завод»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ind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ЗАО «Управление тепловыми </w:t>
            </w:r>
          </w:p>
          <w:p w:rsidR="00D72B44" w:rsidRDefault="00D72B44" w:rsidP="0023121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сетями»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ЗАО «Опытный завод огнеупоров»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ОАО «Автотранспорт»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Филиала ОАО «Первая нерудная компания» «</w:t>
            </w:r>
            <w:proofErr w:type="spellStart"/>
            <w:r>
              <w:rPr>
                <w:spacing w:val="-4"/>
                <w:sz w:val="22"/>
                <w:szCs w:val="22"/>
              </w:rPr>
              <w:t>Исетский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щебеночный завод»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ind w:hanging="39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«Водоканал»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ind w:hanging="2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28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водой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</w:t>
            </w:r>
            <w:proofErr w:type="spellStart"/>
            <w:r>
              <w:rPr>
                <w:sz w:val="22"/>
                <w:szCs w:val="22"/>
              </w:rPr>
              <w:t>Торфмаш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2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Свердлес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2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</w:tr>
      <w:tr w:rsidR="00D72B44" w:rsidTr="0023121C">
        <w:trPr>
          <w:trHeight w:val="56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Default="00D72B44" w:rsidP="0023121C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ООО «Кедровская лесоперерабатывающая компания»</w:t>
            </w:r>
          </w:p>
        </w:tc>
        <w:tc>
          <w:tcPr>
            <w:tcW w:w="32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</w:tr>
    </w:tbl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</w:p>
    <w:p w:rsidR="00D72B44" w:rsidRDefault="00D72B44" w:rsidP="00D72B44">
      <w:pPr>
        <w:ind w:left="6521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постановлением администрации 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городского округа Верхняя Пышма</w:t>
      </w:r>
    </w:p>
    <w:p w:rsidR="00D72B44" w:rsidRDefault="00D72B44" w:rsidP="00D72B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 </w:t>
      </w:r>
      <w:r w:rsidRPr="00D72B44">
        <w:rPr>
          <w:sz w:val="26"/>
          <w:szCs w:val="26"/>
        </w:rPr>
        <w:t>09.02.2016</w:t>
      </w:r>
      <w:r w:rsidRPr="00D72B44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D72B44">
        <w:rPr>
          <w:sz w:val="26"/>
          <w:szCs w:val="26"/>
        </w:rPr>
        <w:t>140</w:t>
      </w:r>
    </w:p>
    <w:p w:rsidR="00D72B44" w:rsidRDefault="00D72B44" w:rsidP="00D72B44">
      <w:pPr>
        <w:shd w:val="clear" w:color="auto" w:fill="FFFFFF"/>
        <w:jc w:val="center"/>
        <w:rPr>
          <w:b/>
          <w:sz w:val="26"/>
          <w:szCs w:val="26"/>
          <w:u w:val="single"/>
        </w:rPr>
      </w:pPr>
    </w:p>
    <w:p w:rsidR="00D72B44" w:rsidRPr="00FA4162" w:rsidRDefault="00D72B44" w:rsidP="00D72B44">
      <w:pPr>
        <w:shd w:val="clear" w:color="auto" w:fill="FFFFFF"/>
        <w:jc w:val="center"/>
        <w:rPr>
          <w:b/>
          <w:sz w:val="28"/>
          <w:szCs w:val="28"/>
        </w:rPr>
      </w:pPr>
      <w:r w:rsidRPr="00FA4162">
        <w:rPr>
          <w:b/>
          <w:sz w:val="28"/>
          <w:szCs w:val="28"/>
        </w:rPr>
        <w:t>Список телефонов</w:t>
      </w:r>
      <w:r>
        <w:rPr>
          <w:b/>
          <w:sz w:val="28"/>
          <w:szCs w:val="28"/>
        </w:rPr>
        <w:t xml:space="preserve"> </w:t>
      </w:r>
      <w:r w:rsidRPr="00FA4162">
        <w:rPr>
          <w:b/>
          <w:sz w:val="28"/>
          <w:szCs w:val="28"/>
        </w:rPr>
        <w:t>оперативной связи:</w:t>
      </w:r>
    </w:p>
    <w:p w:rsidR="00D72B44" w:rsidRDefault="00D72B44" w:rsidP="00D72B44">
      <w:pPr>
        <w:shd w:val="clear" w:color="auto" w:fill="FFFFFF"/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465"/>
        <w:gridCol w:w="3465"/>
        <w:gridCol w:w="1591"/>
      </w:tblGrid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ind w:right="-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 МЧС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Свердловской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8-(343)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-371-24-20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«УГЗ ГО Верхняя Пышма»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4-84-80,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5-40-77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Диспетчер 66 ПЧ ФГКУ 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«72 ОФПС по Свердловской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3-86-03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Оперативный дежурный ЕДДС МКУ «УГЗ ГО 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Верхняя Пышма»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4-81-01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ГБУ </w:t>
            </w:r>
            <w:proofErr w:type="gramStart"/>
            <w:r>
              <w:rPr>
                <w:spacing w:val="-4"/>
                <w:sz w:val="26"/>
                <w:szCs w:val="26"/>
              </w:rPr>
              <w:t>СО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«Уральская база 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авиационной охраны лесов»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8-(343)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-258-65-94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ind w:right="-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ГКУ СО «Березовское </w:t>
            </w:r>
          </w:p>
          <w:p w:rsidR="00D72B44" w:rsidRDefault="00D72B44" w:rsidP="0023121C">
            <w:pPr>
              <w:shd w:val="clear" w:color="auto" w:fill="FFFFFF"/>
              <w:ind w:right="-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лесничество»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8(343-69)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-4-71-72,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-4-65-34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Свердловский филиал ФГАУ «</w:t>
            </w:r>
            <w:proofErr w:type="spellStart"/>
            <w:r>
              <w:rPr>
                <w:spacing w:val="-4"/>
                <w:sz w:val="26"/>
                <w:szCs w:val="26"/>
              </w:rPr>
              <w:t>Оборонлес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»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8-(343)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-200-79-39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ГКУ СО «</w:t>
            </w:r>
            <w:proofErr w:type="spellStart"/>
            <w:r>
              <w:rPr>
                <w:spacing w:val="-4"/>
                <w:sz w:val="26"/>
                <w:szCs w:val="26"/>
              </w:rPr>
              <w:t>Билимбаевское</w:t>
            </w:r>
            <w:proofErr w:type="spellEnd"/>
          </w:p>
          <w:p w:rsidR="00D72B44" w:rsidRDefault="00D72B44" w:rsidP="0023121C">
            <w:pPr>
              <w:shd w:val="clear" w:color="auto" w:fill="FFFFFF"/>
              <w:ind w:right="-115"/>
              <w:jc w:val="bot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лесничество»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8(343-9)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24-09-90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Верхнепышминские</w:t>
            </w:r>
            <w:proofErr w:type="spellEnd"/>
            <w:r>
              <w:rPr>
                <w:sz w:val="26"/>
                <w:szCs w:val="26"/>
              </w:rPr>
              <w:t xml:space="preserve"> РКЭС ПАО «</w:t>
            </w:r>
            <w:proofErr w:type="spellStart"/>
            <w:r>
              <w:rPr>
                <w:sz w:val="26"/>
                <w:szCs w:val="26"/>
              </w:rPr>
              <w:t>Облкоммунэнерго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5-27-04,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5-95-31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Верхнепышминский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участок по ЭГХ ОАО «Газпром </w:t>
            </w:r>
          </w:p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газораспределение </w:t>
            </w:r>
          </w:p>
          <w:p w:rsidR="00D72B44" w:rsidRDefault="00D72B44" w:rsidP="0023121C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Екатеринбург»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5-94-08,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5-47-66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ОАО «Автотранспорт»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5-34-85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«Водоканал»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5-46-30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</w:t>
            </w:r>
            <w:proofErr w:type="spellStart"/>
            <w:r>
              <w:rPr>
                <w:sz w:val="26"/>
                <w:szCs w:val="26"/>
              </w:rPr>
              <w:t>Уралэлектромедь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4-61-21,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4-64-54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«Уралредмет»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9-71-57,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8(343) 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-311-07-92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«Уральские локомотивы»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9-77-60,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9-74-07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ЗАО «Опытный завод 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огнеупоров»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4-53-00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«УГМК-Агро» </w:t>
            </w:r>
          </w:p>
          <w:p w:rsidR="00D72B44" w:rsidRDefault="00D72B44" w:rsidP="0023121C">
            <w:pPr>
              <w:shd w:val="clear" w:color="auto" w:fill="FFFFFF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«Производство «</w:t>
            </w:r>
            <w:proofErr w:type="spellStart"/>
            <w:r>
              <w:rPr>
                <w:sz w:val="26"/>
                <w:szCs w:val="26"/>
              </w:rPr>
              <w:t>Верхнепышминский</w:t>
            </w:r>
            <w:proofErr w:type="spellEnd"/>
            <w:r>
              <w:rPr>
                <w:sz w:val="26"/>
                <w:szCs w:val="26"/>
              </w:rPr>
              <w:t xml:space="preserve"> молочный завод»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4-18-07,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8(343)-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-288-22-27</w:t>
            </w: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Филиала ОАО «Первая нерудная компания» «</w:t>
            </w:r>
            <w:proofErr w:type="spellStart"/>
            <w:r>
              <w:rPr>
                <w:spacing w:val="-4"/>
                <w:sz w:val="26"/>
                <w:szCs w:val="26"/>
              </w:rPr>
              <w:t>Исетский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щебеночный завод»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93-406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ind w:right="-113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ООО «Мех-</w:t>
            </w:r>
            <w:proofErr w:type="spellStart"/>
            <w:r>
              <w:rPr>
                <w:spacing w:val="-4"/>
                <w:sz w:val="26"/>
                <w:szCs w:val="26"/>
              </w:rPr>
              <w:t>Энерго</w:t>
            </w:r>
            <w:proofErr w:type="spellEnd"/>
            <w:r>
              <w:rPr>
                <w:spacing w:val="-4"/>
                <w:sz w:val="26"/>
                <w:szCs w:val="26"/>
              </w:rPr>
              <w:t>-Сервис»</w:t>
            </w:r>
          </w:p>
          <w:p w:rsidR="00D72B44" w:rsidRDefault="00D72B44" w:rsidP="0023121C">
            <w:pPr>
              <w:shd w:val="clear" w:color="auto" w:fill="FFFFFF"/>
              <w:ind w:right="-113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5-40-10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ind w:right="-113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ЗАО «Управление тепловыми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сетями»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5-46-68</w:t>
            </w: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ООО «</w:t>
            </w:r>
            <w:proofErr w:type="spellStart"/>
            <w:r>
              <w:rPr>
                <w:spacing w:val="-4"/>
                <w:sz w:val="26"/>
                <w:szCs w:val="26"/>
              </w:rPr>
              <w:t>Свердллес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» </w:t>
            </w:r>
          </w:p>
          <w:p w:rsidR="00D72B44" w:rsidRDefault="00D72B44" w:rsidP="0023121C">
            <w:pPr>
              <w:shd w:val="clear" w:color="auto" w:fill="FFFFFF"/>
              <w:rPr>
                <w:spacing w:val="-4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9-43-39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ООО «Кедровская лесоперерабатывающая компания»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9-42-30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72B44" w:rsidTr="002312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</w:t>
            </w:r>
            <w:proofErr w:type="spellStart"/>
            <w:r>
              <w:rPr>
                <w:sz w:val="26"/>
                <w:szCs w:val="26"/>
              </w:rPr>
              <w:t>Торфмаш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D72B44" w:rsidRDefault="00D72B44" w:rsidP="0023121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2B44" w:rsidRDefault="00D72B44" w:rsidP="0023121C"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9-42-86</w:t>
            </w:r>
          </w:p>
          <w:p w:rsidR="00D72B44" w:rsidRDefault="00D72B44" w:rsidP="0023121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44" w:rsidRDefault="00D72B44" w:rsidP="0023121C">
            <w:pPr>
              <w:rPr>
                <w:sz w:val="26"/>
                <w:szCs w:val="26"/>
              </w:rPr>
            </w:pPr>
          </w:p>
        </w:tc>
      </w:tr>
    </w:tbl>
    <w:p w:rsidR="0055110E" w:rsidRDefault="0055110E"/>
    <w:sectPr w:rsidR="0055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AB8"/>
    <w:multiLevelType w:val="hybridMultilevel"/>
    <w:tmpl w:val="C10EC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69E535D"/>
    <w:multiLevelType w:val="hybridMultilevel"/>
    <w:tmpl w:val="CBE22B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44"/>
    <w:rsid w:val="0055110E"/>
    <w:rsid w:val="00D7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2016-02-11T04:44:00Z</dcterms:created>
  <dcterms:modified xsi:type="dcterms:W3CDTF">2016-02-11T04:46:00Z</dcterms:modified>
</cp:coreProperties>
</file>