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023"/>
        <w:gridCol w:w="466"/>
        <w:gridCol w:w="622"/>
        <w:gridCol w:w="6960"/>
      </w:tblGrid>
      <w:tr w:rsidR="00C615D2" w:rsidRPr="004E410B" w:rsidTr="00D96FFC">
        <w:trPr>
          <w:trHeight w:val="524"/>
        </w:trPr>
        <w:tc>
          <w:tcPr>
            <w:tcW w:w="9460" w:type="dxa"/>
            <w:gridSpan w:val="5"/>
          </w:tcPr>
          <w:p w:rsidR="00C615D2" w:rsidRDefault="00C615D2" w:rsidP="00D96FF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615D2" w:rsidRPr="006B6949" w:rsidRDefault="00C615D2" w:rsidP="00D96FF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C615D2" w:rsidRDefault="00C615D2" w:rsidP="00D96FF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C615D2" w:rsidRPr="000B3D44" w:rsidRDefault="00C615D2" w:rsidP="00D96FFC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  <w:tr w:rsidR="00C615D2" w:rsidRPr="004E410B" w:rsidTr="00D96FFC">
        <w:trPr>
          <w:trHeight w:val="524"/>
        </w:trPr>
        <w:tc>
          <w:tcPr>
            <w:tcW w:w="284" w:type="dxa"/>
            <w:vAlign w:val="bottom"/>
          </w:tcPr>
          <w:p w:rsidR="00C615D2" w:rsidRPr="000B3D44" w:rsidRDefault="00C615D2" w:rsidP="00D96FFC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615D2" w:rsidRPr="000B3D44" w:rsidRDefault="006000BB" w:rsidP="00D96FF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05.02.2016</w:t>
            </w:r>
          </w:p>
        </w:tc>
        <w:tc>
          <w:tcPr>
            <w:tcW w:w="425" w:type="dxa"/>
            <w:vAlign w:val="bottom"/>
          </w:tcPr>
          <w:p w:rsidR="00C615D2" w:rsidRPr="000B3D44" w:rsidRDefault="00C615D2" w:rsidP="00D96FF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615D2" w:rsidRPr="000B3D44" w:rsidRDefault="006000BB" w:rsidP="00D96FF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121</w:t>
            </w:r>
          </w:p>
        </w:tc>
        <w:tc>
          <w:tcPr>
            <w:tcW w:w="6341" w:type="dxa"/>
            <w:vAlign w:val="bottom"/>
          </w:tcPr>
          <w:p w:rsidR="00C615D2" w:rsidRPr="000B3D44" w:rsidRDefault="00C615D2" w:rsidP="00D96FF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615D2" w:rsidRPr="004E410B" w:rsidTr="00D96FFC">
        <w:trPr>
          <w:trHeight w:val="130"/>
        </w:trPr>
        <w:tc>
          <w:tcPr>
            <w:tcW w:w="9460" w:type="dxa"/>
            <w:gridSpan w:val="5"/>
          </w:tcPr>
          <w:p w:rsidR="00C615D2" w:rsidRPr="000B3D44" w:rsidRDefault="00C615D2" w:rsidP="00D96FFC">
            <w:pPr>
              <w:rPr>
                <w:sz w:val="20"/>
                <w:szCs w:val="28"/>
              </w:rPr>
            </w:pPr>
          </w:p>
        </w:tc>
      </w:tr>
      <w:tr w:rsidR="00C615D2" w:rsidRPr="004E410B" w:rsidTr="00D96FFC">
        <w:tc>
          <w:tcPr>
            <w:tcW w:w="9460" w:type="dxa"/>
            <w:gridSpan w:val="5"/>
          </w:tcPr>
          <w:p w:rsidR="00C615D2" w:rsidRDefault="00C615D2" w:rsidP="00D96FF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C615D2" w:rsidRPr="008F4A19" w:rsidRDefault="00C615D2" w:rsidP="00D96FFC">
            <w:pPr>
              <w:rPr>
                <w:sz w:val="28"/>
                <w:szCs w:val="28"/>
              </w:rPr>
            </w:pPr>
          </w:p>
          <w:p w:rsidR="00C615D2" w:rsidRPr="008F4A19" w:rsidRDefault="00C615D2" w:rsidP="00D96FFC">
            <w:pPr>
              <w:rPr>
                <w:sz w:val="28"/>
                <w:szCs w:val="28"/>
              </w:rPr>
            </w:pPr>
          </w:p>
        </w:tc>
      </w:tr>
      <w:tr w:rsidR="00C615D2" w:rsidRPr="004E410B" w:rsidTr="00D96FFC">
        <w:tc>
          <w:tcPr>
            <w:tcW w:w="9460" w:type="dxa"/>
            <w:gridSpan w:val="5"/>
          </w:tcPr>
          <w:p w:rsidR="00C615D2" w:rsidRPr="009A7DD3" w:rsidRDefault="00C615D2" w:rsidP="00D96FFC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организации работы по подготовке к пожароопасному периоду  2016 года на территории городского округа Верхняя Пышма </w:t>
            </w:r>
          </w:p>
        </w:tc>
      </w:tr>
      <w:tr w:rsidR="00C615D2" w:rsidRPr="004E410B" w:rsidTr="00D96FFC">
        <w:tc>
          <w:tcPr>
            <w:tcW w:w="9460" w:type="dxa"/>
            <w:gridSpan w:val="5"/>
          </w:tcPr>
          <w:p w:rsidR="00C615D2" w:rsidRDefault="00C615D2" w:rsidP="00D96FFC">
            <w:pPr>
              <w:jc w:val="both"/>
              <w:rPr>
                <w:sz w:val="28"/>
                <w:szCs w:val="28"/>
              </w:rPr>
            </w:pPr>
          </w:p>
          <w:p w:rsidR="00C615D2" w:rsidRDefault="00C615D2" w:rsidP="00D96FFC">
            <w:pPr>
              <w:jc w:val="both"/>
              <w:rPr>
                <w:sz w:val="28"/>
                <w:szCs w:val="28"/>
              </w:rPr>
            </w:pPr>
          </w:p>
          <w:p w:rsidR="00C615D2" w:rsidRPr="008F4A19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041B1">
              <w:rPr>
                <w:sz w:val="28"/>
                <w:szCs w:val="28"/>
              </w:rPr>
              <w:t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</w:t>
            </w:r>
            <w:r>
              <w:rPr>
                <w:sz w:val="28"/>
                <w:szCs w:val="28"/>
              </w:rPr>
              <w:t xml:space="preserve">ской Федерации»,                            от 22.07.2008 </w:t>
            </w:r>
            <w:r w:rsidRPr="00A041B1">
              <w:rPr>
                <w:sz w:val="28"/>
                <w:szCs w:val="28"/>
              </w:rPr>
              <w:t xml:space="preserve">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режиме», Законом Свердловской области от 15.06.2005  № 82-ОЗ «Об обеспечении пожарной безопасности на территории Свердловской области», </w:t>
            </w:r>
            <w:r>
              <w:rPr>
                <w:sz w:val="28"/>
                <w:szCs w:val="28"/>
              </w:rPr>
              <w:t>п</w:t>
            </w:r>
            <w:r w:rsidRPr="00A041B1">
              <w:rPr>
                <w:sz w:val="28"/>
                <w:szCs w:val="28"/>
              </w:rPr>
              <w:t>остановлением Областной Думы от</w:t>
            </w:r>
            <w:proofErr w:type="gramEnd"/>
            <w:r w:rsidRPr="00A041B1">
              <w:rPr>
                <w:sz w:val="28"/>
                <w:szCs w:val="28"/>
              </w:rPr>
              <w:t xml:space="preserve"> 11.11.2008 № 612-ПОД «Об исполнении Закона Свердловской области «Об обеспечении пожарной безопасности на территории Свердловской области», руководствуясь Уставом городского округа Верхняя Пышма, в целях организации защиты жизни и имущества граждан, имущества юридических лиц, муниципального имущества от пожаров, подготовки к прохождению весенне-летнего пожароопасного периода, администраци</w:t>
            </w:r>
            <w:r>
              <w:rPr>
                <w:sz w:val="28"/>
                <w:szCs w:val="28"/>
              </w:rPr>
              <w:t>я городского округа Верхняя Пыш</w:t>
            </w:r>
            <w:r w:rsidRPr="00A041B1">
              <w:rPr>
                <w:sz w:val="28"/>
                <w:szCs w:val="28"/>
              </w:rPr>
              <w:t>ма</w:t>
            </w:r>
          </w:p>
        </w:tc>
      </w:tr>
    </w:tbl>
    <w:p w:rsidR="00C615D2" w:rsidRPr="00C10A2E" w:rsidRDefault="00C615D2" w:rsidP="00C615D2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0"/>
        <w:gridCol w:w="3646"/>
      </w:tblGrid>
      <w:tr w:rsidR="00C615D2" w:rsidRPr="004E410B" w:rsidTr="00D96FFC">
        <w:trPr>
          <w:trHeight w:val="975"/>
        </w:trPr>
        <w:tc>
          <w:tcPr>
            <w:tcW w:w="10516" w:type="dxa"/>
            <w:gridSpan w:val="2"/>
            <w:vAlign w:val="bottom"/>
          </w:tcPr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1. Утвердить: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1) реестр населенных пунктов, подверженных угрозе распространения лесных пожаров, расположенных на территории городского округа Верхняя Пышма в 2016 году (прилагается);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2) реестр садовых некоммерческих товариществ, подверженных угрозе распространения лесных пожаров, расположенных на территории городского округа Верхняя Пышма в 2016 году (прилагается);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3) реестр загородных оздоровительных лагерей, подверженных угрозе распространения лесных пожаров, расположенных на территории городского округа Верхняя Пышма в 2016 году (прилагается);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4) реестр объектов экономики, подверженных угрозе распространения лесных пожаров, расположенных на территории городского округа Верхняя Пышма в 2016 году (прилагается);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5) реестр объектов транспорта, подверженных угрозе распространения лесных пожаров, расположенных на территории городского округа Верхняя Пышма в 2016 году (прилагается);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 xml:space="preserve">6) реестр объектов энергетики, подверженных угрозе распространения лесных </w:t>
            </w:r>
            <w:r w:rsidRPr="00A041B1">
              <w:rPr>
                <w:sz w:val="28"/>
                <w:szCs w:val="28"/>
              </w:rPr>
              <w:lastRenderedPageBreak/>
              <w:t>пожаров, расположенных на территории городского округа Верхняя Пышма в 2016 году (прилагается);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7) реестр объектов исправительной системы, подверженных угрозе распространения лесных пожаров, расположенных на территории городского округа Верхняя Пышма в 2016 году (прилагается).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2. Главам сельских и поселковых администраций городского округа Верхняя Пышма разработать паспорта населенных пунктов, подверженных угрозе распространения лесных пожаров, до 01.04.2016 в соответствии с приложением № 1 к настоящему постановлению.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3. Председателям садовых некоммерческих товариществ городского округа Верхняя Пышма, подверженных угрозе распространения лесных пожаров, разработать паспорта садовых некоммерческих товариществ, подверженных угрозе распространения лесных пожаров, до 01.04.2016 в соответствии с приложением № 2 к настоящему постановлению.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 xml:space="preserve">4. Начальнику муниципального казенного учреждения «Управление физической культуры, спорта и молодежной политики городского округа Верхняя Пышма» </w:t>
            </w:r>
            <w:proofErr w:type="spellStart"/>
            <w:r w:rsidRPr="00A041B1">
              <w:rPr>
                <w:sz w:val="28"/>
                <w:szCs w:val="28"/>
              </w:rPr>
              <w:t>Британову</w:t>
            </w:r>
            <w:proofErr w:type="spellEnd"/>
            <w:r w:rsidRPr="00A041B1">
              <w:rPr>
                <w:sz w:val="28"/>
                <w:szCs w:val="28"/>
              </w:rPr>
              <w:t xml:space="preserve"> А.В. </w:t>
            </w:r>
            <w:r>
              <w:rPr>
                <w:sz w:val="28"/>
                <w:szCs w:val="28"/>
              </w:rPr>
              <w:t xml:space="preserve">в срок </w:t>
            </w:r>
            <w:r w:rsidRPr="00A041B1">
              <w:rPr>
                <w:sz w:val="28"/>
                <w:szCs w:val="28"/>
              </w:rPr>
              <w:t>до 01.04.2016 разработать паспорт муниципального казенного учреждения «Загородный оздоровительный лагерь «Надежда», подверженного угрозе распространения лесных пожаров, в соответствии с приложением № 3 к настоящему постановлению.</w:t>
            </w:r>
          </w:p>
          <w:p w:rsidR="00C615D2" w:rsidRPr="00A041B1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>5.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C615D2" w:rsidRDefault="00C615D2" w:rsidP="00D96FFC">
            <w:pPr>
              <w:ind w:firstLine="709"/>
              <w:jc w:val="both"/>
              <w:rPr>
                <w:sz w:val="28"/>
                <w:szCs w:val="28"/>
              </w:rPr>
            </w:pPr>
            <w:r w:rsidRPr="00A041B1">
              <w:rPr>
                <w:sz w:val="28"/>
                <w:szCs w:val="28"/>
              </w:rPr>
              <w:t xml:space="preserve">6. </w:t>
            </w:r>
            <w:proofErr w:type="gramStart"/>
            <w:r w:rsidRPr="00A041B1">
              <w:rPr>
                <w:sz w:val="28"/>
                <w:szCs w:val="28"/>
              </w:rPr>
              <w:t>Контроль за</w:t>
            </w:r>
            <w:proofErr w:type="gramEnd"/>
            <w:r w:rsidRPr="00A041B1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C615D2" w:rsidRPr="004E410B" w:rsidRDefault="00C615D2" w:rsidP="00D96FFC">
            <w:pPr>
              <w:jc w:val="right"/>
              <w:rPr>
                <w:sz w:val="28"/>
                <w:szCs w:val="28"/>
              </w:rPr>
            </w:pPr>
          </w:p>
        </w:tc>
      </w:tr>
      <w:tr w:rsidR="00C615D2" w:rsidRPr="004E410B" w:rsidTr="00D96FFC">
        <w:trPr>
          <w:trHeight w:val="630"/>
        </w:trPr>
        <w:tc>
          <w:tcPr>
            <w:tcW w:w="6870" w:type="dxa"/>
            <w:vAlign w:val="bottom"/>
          </w:tcPr>
          <w:p w:rsidR="00C615D2" w:rsidRPr="00C10A2E" w:rsidRDefault="00C615D2" w:rsidP="00D96FFC">
            <w:pPr>
              <w:ind w:firstLine="709"/>
              <w:rPr>
                <w:sz w:val="28"/>
                <w:szCs w:val="28"/>
              </w:rPr>
            </w:pPr>
          </w:p>
          <w:p w:rsidR="00C615D2" w:rsidRDefault="00C615D2" w:rsidP="00D96FFC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646" w:type="dxa"/>
            <w:vAlign w:val="bottom"/>
          </w:tcPr>
          <w:p w:rsidR="00C615D2" w:rsidRPr="00EC798A" w:rsidRDefault="00C615D2" w:rsidP="00D96FFC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В.С.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Чирков</w:t>
            </w:r>
          </w:p>
        </w:tc>
      </w:tr>
    </w:tbl>
    <w:p w:rsidR="00D96FFC" w:rsidRDefault="00D96FFC" w:rsidP="00C615D2">
      <w:pPr>
        <w:pStyle w:val="ConsNormal"/>
        <w:widowControl/>
        <w:ind w:firstLine="0"/>
        <w:sectPr w:rsidR="00D96FFC" w:rsidSect="00D96FFC">
          <w:pgSz w:w="11906" w:h="16838"/>
          <w:pgMar w:top="1134" w:right="539" w:bottom="1134" w:left="851" w:header="709" w:footer="709" w:gutter="0"/>
          <w:cols w:space="708"/>
          <w:docGrid w:linePitch="360"/>
        </w:sectPr>
      </w:pPr>
    </w:p>
    <w:p w:rsidR="00C615D2" w:rsidRDefault="00C615D2" w:rsidP="00C615D2">
      <w:pPr>
        <w:pStyle w:val="ConsNormal"/>
        <w:widowControl/>
        <w:ind w:firstLine="0"/>
      </w:pPr>
    </w:p>
    <w:p w:rsidR="0051359D" w:rsidRDefault="0051359D"/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УТВЕРЖДЕН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 xml:space="preserve">постановлением администрации 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городского округа Верхняя Пышма</w:t>
      </w:r>
    </w:p>
    <w:p w:rsidR="00D96FFC" w:rsidRPr="00D96FFC" w:rsidRDefault="006000BB" w:rsidP="00D96FFC">
      <w:pPr>
        <w:ind w:left="10260"/>
        <w:rPr>
          <w:sz w:val="28"/>
          <w:szCs w:val="28"/>
        </w:rPr>
      </w:pPr>
      <w:r w:rsidRPr="006000BB">
        <w:rPr>
          <w:sz w:val="28"/>
          <w:szCs w:val="28"/>
        </w:rPr>
        <w:t>от</w:t>
      </w:r>
      <w:r w:rsidRPr="006000BB">
        <w:rPr>
          <w:sz w:val="28"/>
          <w:szCs w:val="28"/>
        </w:rPr>
        <w:tab/>
        <w:t>05.02.2016</w:t>
      </w:r>
      <w:r w:rsidRPr="006000BB">
        <w:rPr>
          <w:sz w:val="28"/>
          <w:szCs w:val="28"/>
        </w:rPr>
        <w:tab/>
        <w:t>№</w:t>
      </w:r>
      <w:r w:rsidRPr="006000BB">
        <w:rPr>
          <w:sz w:val="28"/>
          <w:szCs w:val="28"/>
        </w:rPr>
        <w:tab/>
        <w:t>121</w:t>
      </w:r>
      <w:r w:rsidRPr="006000BB">
        <w:rPr>
          <w:sz w:val="28"/>
          <w:szCs w:val="28"/>
        </w:rPr>
        <w:tab/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>Реестр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населенных пунктов, подверженных угрозе распространения лесных пожаров,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proofErr w:type="gramStart"/>
      <w:r w:rsidRPr="00D96FFC">
        <w:rPr>
          <w:b/>
          <w:sz w:val="28"/>
          <w:szCs w:val="28"/>
        </w:rPr>
        <w:t>расположенных</w:t>
      </w:r>
      <w:proofErr w:type="gramEnd"/>
      <w:r w:rsidRPr="00D96FFC">
        <w:rPr>
          <w:b/>
          <w:sz w:val="28"/>
          <w:szCs w:val="28"/>
        </w:rPr>
        <w:t xml:space="preserve"> на территории городского округа Верхняя Пышма в</w:t>
      </w:r>
      <w:r w:rsidRPr="00D96FFC">
        <w:rPr>
          <w:b/>
          <w:sz w:val="22"/>
          <w:szCs w:val="22"/>
        </w:rPr>
        <w:t xml:space="preserve"> </w:t>
      </w:r>
      <w:r w:rsidRPr="00D96FFC">
        <w:rPr>
          <w:b/>
          <w:sz w:val="28"/>
          <w:szCs w:val="28"/>
        </w:rPr>
        <w:t>2016 году</w:t>
      </w:r>
    </w:p>
    <w:p w:rsidR="00D96FFC" w:rsidRPr="00D96FFC" w:rsidRDefault="00D96FFC" w:rsidP="00D96FFC">
      <w:pPr>
        <w:jc w:val="center"/>
        <w:rPr>
          <w:sz w:val="28"/>
          <w:szCs w:val="28"/>
        </w:rPr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307"/>
        <w:gridCol w:w="1644"/>
        <w:gridCol w:w="1531"/>
        <w:gridCol w:w="1313"/>
        <w:gridCol w:w="2069"/>
        <w:gridCol w:w="2069"/>
        <w:gridCol w:w="1407"/>
        <w:gridCol w:w="1516"/>
      </w:tblGrid>
      <w:tr w:rsidR="00D96FFC" w:rsidRPr="00D96FFC" w:rsidTr="00D96FF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№</w:t>
            </w:r>
          </w:p>
          <w:p w:rsidR="00D96FFC" w:rsidRPr="00D96FFC" w:rsidRDefault="00D96FFC" w:rsidP="00D96FFC">
            <w:pPr>
              <w:ind w:left="-142" w:right="-108"/>
              <w:jc w:val="center"/>
            </w:pPr>
            <w:proofErr w:type="gramStart"/>
            <w:r w:rsidRPr="00D96FFC">
              <w:t>п</w:t>
            </w:r>
            <w:proofErr w:type="gramEnd"/>
            <w:r w:rsidRPr="00D96FFC">
              <w:t>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right="-112"/>
              <w:jc w:val="center"/>
            </w:pPr>
            <w:r w:rsidRPr="00D96FFC">
              <w:t>Наименование населенного пункта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Расстояние до лесного массива,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left="-123" w:right="-48"/>
              <w:jc w:val="center"/>
            </w:pPr>
            <w:r w:rsidRPr="00D96FFC">
              <w:t>Протяженность границы</w:t>
            </w:r>
          </w:p>
          <w:p w:rsidR="00D96FFC" w:rsidRPr="00D96FFC" w:rsidRDefault="00D96FFC" w:rsidP="00D96FFC">
            <w:pPr>
              <w:ind w:left="-123" w:right="-48"/>
              <w:jc w:val="center"/>
            </w:pPr>
            <w:r w:rsidRPr="00D96FFC">
              <w:t>примыкания населенного пункта к лесному массиву,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км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Численность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населения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left="-110" w:right="-136"/>
              <w:jc w:val="center"/>
            </w:pPr>
            <w:r w:rsidRPr="00D96FFC">
              <w:t>Площадь населенного пункта,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кв. км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 прибытия подразделений федеральной противопожарной службы ФПС, минут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 прибытия подразделений противопожарной службы субъекта ГКПТУ,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Наличие в населенном пункте подразделений ДПК,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единиц</w:t>
            </w:r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/ человек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Наличие в населенном пункте подразделений ДПД,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единиц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/ человек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Ромашка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1,8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151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0,20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20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2.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Половинный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2,2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122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0,25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22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3.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Крутой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2,0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46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0,36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4.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pPr>
              <w:ind w:right="-64"/>
            </w:pPr>
            <w:r w:rsidRPr="00D96FFC">
              <w:t xml:space="preserve">поселок </w:t>
            </w:r>
          </w:p>
          <w:p w:rsidR="00D96FFC" w:rsidRPr="00D96FFC" w:rsidRDefault="00D96FFC" w:rsidP="00D96FFC">
            <w:pPr>
              <w:ind w:right="-64"/>
            </w:pPr>
            <w:r w:rsidRPr="00D96FFC">
              <w:t xml:space="preserve">Красный </w:t>
            </w:r>
            <w:proofErr w:type="spellStart"/>
            <w:r w:rsidRPr="00D96FFC">
              <w:t>Адуй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3,4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134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0,34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12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5.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proofErr w:type="spellStart"/>
            <w:r w:rsidRPr="00D96FFC">
              <w:t>Вашты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2,3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3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0,27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20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6.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Залесье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3,2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199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2,19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7.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Зеленый Бор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1,6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222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0,59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есть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1/8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8.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Санаторный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4,2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269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2,60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 xml:space="preserve">не направляются 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9.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pPr>
              <w:ind w:right="-108"/>
            </w:pPr>
            <w:r w:rsidRPr="00D96FFC">
              <w:t xml:space="preserve">поселок </w:t>
            </w:r>
          </w:p>
          <w:p w:rsidR="00D96FFC" w:rsidRPr="00D96FFC" w:rsidRDefault="00D96FFC" w:rsidP="00D96FFC">
            <w:pPr>
              <w:ind w:right="-108"/>
            </w:pPr>
            <w:r w:rsidRPr="00D96FFC">
              <w:t>Шахты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0,3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19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0,06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lastRenderedPageBreak/>
              <w:t>10.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Кедровое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12,0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2336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3,32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11.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Ольховка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8,0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268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1,51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20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12.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Красный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7,0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1986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3,61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23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13.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Глубокий Лог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2,9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195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0,67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14.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Соколовка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2,0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250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0,27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20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15.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proofErr w:type="spellStart"/>
            <w:r w:rsidRPr="00D96FFC">
              <w:t>Верхотурка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2,2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18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0,16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23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16.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pPr>
              <w:ind w:right="-108"/>
            </w:pPr>
            <w:r w:rsidRPr="00D96FFC">
              <w:t>Каменные Ключи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0,4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9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0,76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17.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Нагорный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1,6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118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1,04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18.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Первомайский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2,0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89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0,49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есть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1/4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19.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>деревня</w:t>
            </w:r>
          </w:p>
          <w:p w:rsidR="00D96FFC" w:rsidRPr="00D96FFC" w:rsidRDefault="00D96FFC" w:rsidP="00D96FFC">
            <w:proofErr w:type="spellStart"/>
            <w:r w:rsidRPr="00D96FFC">
              <w:t>Мостовка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1,5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9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0,13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22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 направляются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20.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r w:rsidRPr="00D96FFC">
              <w:t>Гать</w:t>
            </w:r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2,8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27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0,48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40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30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</w:tr>
      <w:tr w:rsidR="00D96FFC" w:rsidRPr="00D96FFC" w:rsidTr="00D96FFC">
        <w:tc>
          <w:tcPr>
            <w:tcW w:w="392" w:type="dxa"/>
            <w:shd w:val="clear" w:color="auto" w:fill="auto"/>
          </w:tcPr>
          <w:p w:rsidR="00D96FFC" w:rsidRPr="00D96FFC" w:rsidRDefault="00D96FFC" w:rsidP="00D96FFC">
            <w:pPr>
              <w:ind w:left="-142" w:right="-108"/>
              <w:jc w:val="center"/>
            </w:pPr>
            <w:r w:rsidRPr="00D96FFC">
              <w:t>21.</w:t>
            </w:r>
          </w:p>
        </w:tc>
        <w:tc>
          <w:tcPr>
            <w:tcW w:w="1984" w:type="dxa"/>
            <w:shd w:val="clear" w:color="auto" w:fill="auto"/>
          </w:tcPr>
          <w:p w:rsidR="00D96FFC" w:rsidRPr="00D96FFC" w:rsidRDefault="00D96FFC" w:rsidP="00D96FFC">
            <w:r w:rsidRPr="00D96FFC">
              <w:t xml:space="preserve">поселок </w:t>
            </w:r>
          </w:p>
          <w:p w:rsidR="00D96FFC" w:rsidRPr="00D96FFC" w:rsidRDefault="00D96FFC" w:rsidP="00D96FFC">
            <w:proofErr w:type="spellStart"/>
            <w:r w:rsidRPr="00D96FFC">
              <w:t>Сагра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50</w:t>
            </w:r>
          </w:p>
        </w:tc>
        <w:tc>
          <w:tcPr>
            <w:tcW w:w="1644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1,3</w:t>
            </w:r>
          </w:p>
        </w:tc>
        <w:tc>
          <w:tcPr>
            <w:tcW w:w="1531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113</w:t>
            </w:r>
          </w:p>
        </w:tc>
        <w:tc>
          <w:tcPr>
            <w:tcW w:w="1313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0,17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35</w:t>
            </w:r>
          </w:p>
        </w:tc>
        <w:tc>
          <w:tcPr>
            <w:tcW w:w="2069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25</w:t>
            </w:r>
          </w:p>
        </w:tc>
        <w:tc>
          <w:tcPr>
            <w:tcW w:w="1407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нет</w:t>
            </w:r>
          </w:p>
        </w:tc>
        <w:tc>
          <w:tcPr>
            <w:tcW w:w="1516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есть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1 / 5</w:t>
            </w:r>
          </w:p>
        </w:tc>
      </w:tr>
    </w:tbl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br w:type="page"/>
      </w:r>
      <w:r w:rsidRPr="00D96FFC">
        <w:rPr>
          <w:sz w:val="28"/>
          <w:szCs w:val="28"/>
        </w:rPr>
        <w:lastRenderedPageBreak/>
        <w:t>УТВЕРЖДЕН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 xml:space="preserve">постановлением администрации 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городского округа Верхняя Пышма</w:t>
      </w:r>
    </w:p>
    <w:p w:rsidR="00D96FFC" w:rsidRDefault="006000BB" w:rsidP="00D96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000B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000BB">
        <w:rPr>
          <w:sz w:val="28"/>
          <w:szCs w:val="28"/>
        </w:rPr>
        <w:tab/>
        <w:t>05.02.2016</w:t>
      </w:r>
      <w:r w:rsidRPr="006000BB">
        <w:rPr>
          <w:sz w:val="28"/>
          <w:szCs w:val="28"/>
        </w:rPr>
        <w:tab/>
        <w:t>№</w:t>
      </w:r>
      <w:r w:rsidRPr="006000BB">
        <w:rPr>
          <w:sz w:val="28"/>
          <w:szCs w:val="28"/>
        </w:rPr>
        <w:tab/>
        <w:t>121</w:t>
      </w:r>
      <w:r w:rsidRPr="006000BB">
        <w:rPr>
          <w:sz w:val="28"/>
          <w:szCs w:val="28"/>
        </w:rPr>
        <w:tab/>
      </w:r>
    </w:p>
    <w:p w:rsidR="006000BB" w:rsidRPr="00D96FFC" w:rsidRDefault="006000BB" w:rsidP="00D96FFC">
      <w:pPr>
        <w:jc w:val="center"/>
        <w:rPr>
          <w:b/>
          <w:sz w:val="28"/>
          <w:szCs w:val="28"/>
        </w:rPr>
      </w:pP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>Реестр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садовых некоммерческих товариществ, подверженных угрозе распространения лесных пожаров,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proofErr w:type="gramStart"/>
      <w:r w:rsidRPr="00D96FFC">
        <w:rPr>
          <w:b/>
          <w:sz w:val="28"/>
          <w:szCs w:val="28"/>
        </w:rPr>
        <w:t>расположенных</w:t>
      </w:r>
      <w:proofErr w:type="gramEnd"/>
      <w:r w:rsidRPr="00D96FFC">
        <w:rPr>
          <w:b/>
          <w:sz w:val="28"/>
          <w:szCs w:val="28"/>
        </w:rPr>
        <w:t xml:space="preserve"> на территории городского округа Верхняя Пышма в</w:t>
      </w:r>
      <w:r w:rsidRPr="00D96FFC">
        <w:rPr>
          <w:b/>
          <w:sz w:val="22"/>
          <w:szCs w:val="22"/>
        </w:rPr>
        <w:t xml:space="preserve"> </w:t>
      </w:r>
      <w:r w:rsidRPr="00D96FFC">
        <w:rPr>
          <w:b/>
          <w:sz w:val="28"/>
          <w:szCs w:val="28"/>
        </w:rPr>
        <w:t>2016 году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</w:p>
    <w:tbl>
      <w:tblPr>
        <w:tblW w:w="146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4729"/>
        <w:gridCol w:w="3260"/>
        <w:gridCol w:w="4854"/>
      </w:tblGrid>
      <w:tr w:rsidR="00D96FFC" w:rsidRPr="00D96FFC" w:rsidTr="00D96FFC">
        <w:trPr>
          <w:tblHeader/>
        </w:trPr>
        <w:tc>
          <w:tcPr>
            <w:tcW w:w="1791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№</w:t>
            </w:r>
          </w:p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proofErr w:type="gramStart"/>
            <w:r w:rsidRPr="00D96FFC">
              <w:rPr>
                <w:sz w:val="28"/>
                <w:szCs w:val="28"/>
              </w:rPr>
              <w:t>п</w:t>
            </w:r>
            <w:proofErr w:type="gramEnd"/>
            <w:r w:rsidRPr="00D96FFC">
              <w:rPr>
                <w:sz w:val="28"/>
                <w:szCs w:val="28"/>
              </w:rPr>
              <w:t>/п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left="-87"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Наименование садоводческого, огороднического и дачного некоммерческого объединения с временным (сезонным) и постоянным проживанием граждан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Адрес места нахождения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Расстояние до лесного массива,</w:t>
            </w:r>
          </w:p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1.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«Госучреждений № 2»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2.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№ 46 «УЗТМ»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3.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«Восточное»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4.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«Геолог-31»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5.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«Колос»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6.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ОАО «</w:t>
            </w:r>
            <w:proofErr w:type="spellStart"/>
            <w:r w:rsidRPr="00D96FFC">
              <w:rPr>
                <w:sz w:val="28"/>
                <w:szCs w:val="28"/>
              </w:rPr>
              <w:t>Металлоштамп</w:t>
            </w:r>
            <w:proofErr w:type="spellEnd"/>
            <w:r w:rsidRPr="00D96FFC"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7.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«Калининец-6»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8.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«Приозерное»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9.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«Искра-52»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10.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tabs>
                <w:tab w:val="left" w:pos="2461"/>
              </w:tabs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«Коммунальщик»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11.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«Аметист»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п. Кедровое</w:t>
            </w:r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  <w:tr w:rsidR="00D96FFC" w:rsidRPr="00D96FFC" w:rsidTr="00D96FFC">
        <w:tc>
          <w:tcPr>
            <w:tcW w:w="1791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12.</w:t>
            </w:r>
          </w:p>
        </w:tc>
        <w:tc>
          <w:tcPr>
            <w:tcW w:w="4729" w:type="dxa"/>
            <w:shd w:val="clear" w:color="auto" w:fill="auto"/>
          </w:tcPr>
          <w:p w:rsidR="00D96FFC" w:rsidRPr="00D96FFC" w:rsidRDefault="00D96FFC" w:rsidP="00D96FFC">
            <w:pPr>
              <w:ind w:right="408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СНТ «Оазис»</w:t>
            </w:r>
          </w:p>
        </w:tc>
        <w:tc>
          <w:tcPr>
            <w:tcW w:w="3260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 xml:space="preserve">с. </w:t>
            </w:r>
            <w:proofErr w:type="spellStart"/>
            <w:r w:rsidRPr="00D96FFC">
              <w:rPr>
                <w:sz w:val="28"/>
                <w:szCs w:val="28"/>
              </w:rPr>
              <w:t>Мостовское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D96FFC" w:rsidRPr="00D96FFC" w:rsidRDefault="00D96FFC" w:rsidP="00D96FFC">
            <w:pPr>
              <w:ind w:right="408"/>
              <w:jc w:val="center"/>
              <w:rPr>
                <w:sz w:val="28"/>
                <w:szCs w:val="28"/>
              </w:rPr>
            </w:pPr>
            <w:r w:rsidRPr="00D96FFC">
              <w:rPr>
                <w:sz w:val="28"/>
                <w:szCs w:val="28"/>
              </w:rPr>
              <w:t>менее 30</w:t>
            </w:r>
          </w:p>
        </w:tc>
      </w:tr>
    </w:tbl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ind w:left="10080"/>
        <w:rPr>
          <w:sz w:val="28"/>
          <w:szCs w:val="28"/>
        </w:rPr>
      </w:pPr>
      <w:r w:rsidRPr="00D96FFC">
        <w:rPr>
          <w:sz w:val="28"/>
          <w:szCs w:val="28"/>
        </w:rPr>
        <w:t>УТВЕРЖДЕН</w:t>
      </w:r>
    </w:p>
    <w:p w:rsidR="00D96FFC" w:rsidRPr="00D96FFC" w:rsidRDefault="00D96FFC" w:rsidP="00D96FFC">
      <w:pPr>
        <w:ind w:left="10080"/>
        <w:rPr>
          <w:sz w:val="28"/>
          <w:szCs w:val="28"/>
        </w:rPr>
      </w:pPr>
      <w:r w:rsidRPr="00D96FFC">
        <w:rPr>
          <w:sz w:val="28"/>
          <w:szCs w:val="28"/>
        </w:rPr>
        <w:t xml:space="preserve">постановлением администрации </w:t>
      </w:r>
    </w:p>
    <w:p w:rsidR="00D96FFC" w:rsidRPr="00D96FFC" w:rsidRDefault="00D96FFC" w:rsidP="00D96FFC">
      <w:pPr>
        <w:ind w:left="10080"/>
        <w:rPr>
          <w:sz w:val="28"/>
          <w:szCs w:val="28"/>
        </w:rPr>
      </w:pPr>
      <w:r w:rsidRPr="00D96FFC">
        <w:rPr>
          <w:sz w:val="28"/>
          <w:szCs w:val="28"/>
        </w:rPr>
        <w:t>городского округа Верхняя Пышма</w:t>
      </w:r>
    </w:p>
    <w:p w:rsidR="00D96FFC" w:rsidRPr="00D96FFC" w:rsidRDefault="00D96FFC" w:rsidP="00D96FFC">
      <w:pPr>
        <w:rPr>
          <w:sz w:val="28"/>
          <w:szCs w:val="28"/>
        </w:rPr>
      </w:pPr>
      <w:r w:rsidRPr="00D96FFC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6000BB" w:rsidRPr="006000BB">
        <w:rPr>
          <w:sz w:val="28"/>
          <w:szCs w:val="28"/>
        </w:rPr>
        <w:t>от</w:t>
      </w:r>
      <w:r w:rsidR="006000BB" w:rsidRPr="006000BB">
        <w:rPr>
          <w:sz w:val="28"/>
          <w:szCs w:val="28"/>
        </w:rPr>
        <w:tab/>
        <w:t>05.02.2016</w:t>
      </w:r>
      <w:r w:rsidR="006000BB" w:rsidRPr="006000BB">
        <w:rPr>
          <w:sz w:val="28"/>
          <w:szCs w:val="28"/>
        </w:rPr>
        <w:tab/>
        <w:t>№</w:t>
      </w:r>
      <w:r w:rsidR="006000BB" w:rsidRPr="006000BB">
        <w:rPr>
          <w:sz w:val="28"/>
          <w:szCs w:val="28"/>
        </w:rPr>
        <w:tab/>
        <w:t>121</w:t>
      </w:r>
      <w:r w:rsidR="006000BB" w:rsidRPr="006000BB">
        <w:rPr>
          <w:sz w:val="28"/>
          <w:szCs w:val="28"/>
        </w:rPr>
        <w:tab/>
      </w:r>
    </w:p>
    <w:p w:rsidR="00D96FFC" w:rsidRPr="00D96FFC" w:rsidRDefault="00D96FFC" w:rsidP="00D96FFC">
      <w:pPr>
        <w:jc w:val="center"/>
        <w:rPr>
          <w:sz w:val="28"/>
          <w:szCs w:val="28"/>
        </w:rPr>
      </w:pP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>Реестр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загородных оздоровительных лагерей, подверженных угрозе распространения лесных пожаров,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proofErr w:type="gramStart"/>
      <w:r w:rsidRPr="00D96FFC">
        <w:rPr>
          <w:b/>
          <w:sz w:val="28"/>
          <w:szCs w:val="28"/>
        </w:rPr>
        <w:t>расположенных</w:t>
      </w:r>
      <w:proofErr w:type="gramEnd"/>
      <w:r w:rsidRPr="00D96FFC">
        <w:rPr>
          <w:b/>
          <w:sz w:val="28"/>
          <w:szCs w:val="28"/>
        </w:rPr>
        <w:t xml:space="preserve"> на территории городского округа Верхняя Пышма в</w:t>
      </w:r>
      <w:r w:rsidRPr="00D96FFC">
        <w:rPr>
          <w:b/>
          <w:sz w:val="22"/>
          <w:szCs w:val="22"/>
        </w:rPr>
        <w:t xml:space="preserve"> </w:t>
      </w:r>
      <w:r w:rsidRPr="00D96FFC">
        <w:rPr>
          <w:b/>
          <w:sz w:val="28"/>
          <w:szCs w:val="28"/>
        </w:rPr>
        <w:t>2016 году</w:t>
      </w:r>
    </w:p>
    <w:p w:rsidR="00D96FFC" w:rsidRPr="00D96FFC" w:rsidRDefault="00D96FFC" w:rsidP="00D96FFC">
      <w:pPr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25"/>
        <w:gridCol w:w="2356"/>
        <w:gridCol w:w="1320"/>
        <w:gridCol w:w="1650"/>
        <w:gridCol w:w="1587"/>
        <w:gridCol w:w="1866"/>
        <w:gridCol w:w="2069"/>
        <w:gridCol w:w="1373"/>
      </w:tblGrid>
      <w:tr w:rsidR="00D96FFC" w:rsidRPr="00D96FFC" w:rsidTr="00D96FFC"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№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</w:t>
            </w:r>
            <w:proofErr w:type="gramEnd"/>
            <w:r w:rsidRPr="00D96FFC"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right="-1"/>
              <w:jc w:val="center"/>
            </w:pPr>
            <w:r w:rsidRPr="00D96FFC">
              <w:t>Наименование загородных оздоровительных лагерей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Адрес места нахождения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Расстояние до лесного массива,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123" w:right="-48"/>
              <w:jc w:val="center"/>
            </w:pPr>
            <w:r w:rsidRPr="00D96FFC">
              <w:t>Протяженность границы</w:t>
            </w:r>
          </w:p>
          <w:p w:rsidR="00D96FFC" w:rsidRPr="00D96FFC" w:rsidRDefault="00D96FFC" w:rsidP="00D96FFC">
            <w:pPr>
              <w:ind w:left="-123" w:right="-48"/>
              <w:jc w:val="center"/>
            </w:pPr>
            <w:r w:rsidRPr="00D96FFC">
              <w:t xml:space="preserve">примыкания объекта </w:t>
            </w:r>
            <w:proofErr w:type="gramStart"/>
            <w:r w:rsidRPr="00D96FFC">
              <w:t>к</w:t>
            </w:r>
            <w:proofErr w:type="gramEnd"/>
          </w:p>
          <w:p w:rsidR="00D96FFC" w:rsidRPr="00D96FFC" w:rsidRDefault="00D96FFC" w:rsidP="00D96FFC">
            <w:pPr>
              <w:ind w:left="-123" w:right="-48"/>
              <w:jc w:val="center"/>
            </w:pPr>
            <w:r w:rsidRPr="00D96FFC">
              <w:t>лесному</w:t>
            </w:r>
          </w:p>
          <w:p w:rsidR="00D96FFC" w:rsidRPr="00D96FFC" w:rsidRDefault="00D96FFC" w:rsidP="00D96FFC">
            <w:pPr>
              <w:ind w:left="-123" w:right="-48"/>
              <w:jc w:val="center"/>
            </w:pPr>
            <w:r w:rsidRPr="00D96FFC">
              <w:t>массиву,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Численность находящихся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</w:t>
            </w:r>
          </w:p>
          <w:p w:rsidR="00D96FFC" w:rsidRPr="00D96FFC" w:rsidRDefault="00D96FFC" w:rsidP="00D96FFC">
            <w:pPr>
              <w:ind w:left="-123" w:right="-122"/>
              <w:jc w:val="center"/>
            </w:pPr>
            <w:r w:rsidRPr="00D96FFC">
              <w:t>время прибытия подразделений федеральной противопожарной службы ФПС, 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</w:t>
            </w:r>
          </w:p>
          <w:p w:rsidR="00D96FFC" w:rsidRPr="00D96FFC" w:rsidRDefault="00D96FFC" w:rsidP="00D96FFC">
            <w:pPr>
              <w:ind w:left="-37"/>
              <w:jc w:val="center"/>
            </w:pPr>
            <w:r w:rsidRPr="00D96FFC">
              <w:t>время прибытия подразделений противопожарной службы субъекта ГКПТУ,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 xml:space="preserve">Расстояние </w:t>
            </w:r>
            <w:proofErr w:type="gramStart"/>
            <w:r w:rsidRPr="00D96FFC">
              <w:t>до</w:t>
            </w:r>
            <w:proofErr w:type="gramEnd"/>
          </w:p>
          <w:p w:rsidR="00D96FFC" w:rsidRPr="00D96FFC" w:rsidRDefault="00D96FFC" w:rsidP="00D96FFC">
            <w:pPr>
              <w:ind w:left="-116" w:right="-31"/>
              <w:jc w:val="center"/>
            </w:pPr>
            <w:r w:rsidRPr="00D96FFC">
              <w:t>населенного пункта,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км</w:t>
            </w:r>
          </w:p>
        </w:tc>
      </w:tr>
      <w:tr w:rsidR="00D96FFC" w:rsidRPr="00D96FFC" w:rsidTr="00D96FFC"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1.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r w:rsidRPr="00D96FFC">
              <w:t>МКУ «Надежда»</w:t>
            </w:r>
          </w:p>
        </w:tc>
        <w:tc>
          <w:tcPr>
            <w:tcW w:w="2351" w:type="dxa"/>
            <w:shd w:val="clear" w:color="auto" w:fill="auto"/>
          </w:tcPr>
          <w:p w:rsidR="00D96FFC" w:rsidRPr="00D96FFC" w:rsidRDefault="00D96FFC" w:rsidP="00D96FFC">
            <w:pPr>
              <w:ind w:right="-47"/>
            </w:pPr>
            <w:r w:rsidRPr="00D96FFC">
              <w:t xml:space="preserve">кв. 44 - 45 </w:t>
            </w:r>
            <w:proofErr w:type="spellStart"/>
            <w:r w:rsidRPr="00D96FFC">
              <w:t>Верхнепышминского</w:t>
            </w:r>
            <w:proofErr w:type="spellEnd"/>
            <w:r w:rsidRPr="00D96FFC">
              <w:t xml:space="preserve"> лесничества </w:t>
            </w:r>
            <w:proofErr w:type="spellStart"/>
            <w:r w:rsidRPr="00D96FFC">
              <w:t>Уралмашевского</w:t>
            </w:r>
            <w:proofErr w:type="spellEnd"/>
            <w:r w:rsidRPr="00D96FFC">
              <w:t xml:space="preserve"> лесхоза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менее 15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0,25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130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4,0</w:t>
            </w:r>
          </w:p>
        </w:tc>
      </w:tr>
    </w:tbl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ind w:left="9900"/>
        <w:rPr>
          <w:sz w:val="28"/>
          <w:szCs w:val="28"/>
        </w:rPr>
      </w:pP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УТВЕРЖДЕН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 xml:space="preserve">постановлением администрации 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городского округа Верхняя Пышма</w:t>
      </w:r>
    </w:p>
    <w:p w:rsidR="00D96FFC" w:rsidRPr="00D96FFC" w:rsidRDefault="006000BB" w:rsidP="006000BB">
      <w:pPr>
        <w:rPr>
          <w:b/>
          <w:spacing w:val="80"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6000BB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6000BB">
        <w:rPr>
          <w:sz w:val="28"/>
          <w:szCs w:val="28"/>
        </w:rPr>
        <w:t>05.02.2016</w:t>
      </w:r>
      <w:r w:rsidRPr="006000B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Pr="006000BB">
        <w:rPr>
          <w:sz w:val="28"/>
          <w:szCs w:val="28"/>
        </w:rPr>
        <w:t>121</w:t>
      </w:r>
      <w:r w:rsidRPr="006000BB">
        <w:rPr>
          <w:sz w:val="28"/>
          <w:szCs w:val="28"/>
        </w:rPr>
        <w:tab/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>Реестр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объектов экономики, подверженных угрозе распространения лесных пожаров,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proofErr w:type="gramStart"/>
      <w:r w:rsidRPr="00D96FFC">
        <w:rPr>
          <w:b/>
          <w:sz w:val="28"/>
          <w:szCs w:val="28"/>
        </w:rPr>
        <w:t>расположенных</w:t>
      </w:r>
      <w:proofErr w:type="gramEnd"/>
      <w:r w:rsidRPr="00D96FFC">
        <w:rPr>
          <w:b/>
          <w:sz w:val="28"/>
          <w:szCs w:val="28"/>
        </w:rPr>
        <w:t xml:space="preserve"> на территории городского округа Верхняя Пышма в</w:t>
      </w:r>
      <w:r w:rsidRPr="00D96FFC">
        <w:rPr>
          <w:b/>
          <w:sz w:val="22"/>
          <w:szCs w:val="22"/>
        </w:rPr>
        <w:t xml:space="preserve"> </w:t>
      </w:r>
      <w:r w:rsidRPr="00D96FFC">
        <w:rPr>
          <w:b/>
          <w:sz w:val="28"/>
          <w:szCs w:val="28"/>
        </w:rPr>
        <w:t xml:space="preserve">2015 году </w:t>
      </w:r>
    </w:p>
    <w:p w:rsidR="00D96FFC" w:rsidRPr="00D96FFC" w:rsidRDefault="00D96FFC" w:rsidP="00D96F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641"/>
        <w:gridCol w:w="1519"/>
        <w:gridCol w:w="1509"/>
        <w:gridCol w:w="2142"/>
        <w:gridCol w:w="1775"/>
        <w:gridCol w:w="2870"/>
        <w:gridCol w:w="2789"/>
      </w:tblGrid>
      <w:tr w:rsidR="00D96FFC" w:rsidRPr="00D96FFC" w:rsidTr="00D96FFC"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№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</w:t>
            </w:r>
            <w:proofErr w:type="gramEnd"/>
            <w:r w:rsidRPr="00D96FFC"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right="-112"/>
              <w:jc w:val="center"/>
            </w:pPr>
            <w:r w:rsidRPr="00D96FFC">
              <w:t>Полное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наименование объекта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экономики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Адрес места нахождения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Расстояние до лесного массива,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123" w:right="-48"/>
              <w:jc w:val="center"/>
            </w:pPr>
            <w:r w:rsidRPr="00D96FFC">
              <w:t>Протяженность границы примыкания объекта к лесному массиву,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Численность находящихся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 прибытия подразделений федеральной противопожарной службы ФПС, 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 прибытия подразделений противопожарной службы субъекта ГКПТУ,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</w:tr>
      <w:tr w:rsidR="00D96FFC" w:rsidRPr="00D96FFC" w:rsidTr="00D96FFC"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1.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</w:tr>
    </w:tbl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ind w:left="10260"/>
        <w:rPr>
          <w:sz w:val="28"/>
          <w:szCs w:val="28"/>
        </w:rPr>
      </w:pP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УТВЕРЖДЕН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 xml:space="preserve">постановлением администрации 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городского округа Верхняя Пышма</w:t>
      </w:r>
    </w:p>
    <w:p w:rsidR="00D96FFC" w:rsidRPr="00D96FFC" w:rsidRDefault="006000BB" w:rsidP="00D96FFC">
      <w:pPr>
        <w:ind w:left="10260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  <w:t>05.02.2016</w:t>
      </w:r>
      <w:r>
        <w:rPr>
          <w:sz w:val="28"/>
          <w:szCs w:val="28"/>
        </w:rPr>
        <w:tab/>
        <w:t xml:space="preserve">№ </w:t>
      </w:r>
      <w:r w:rsidRPr="006000BB">
        <w:rPr>
          <w:sz w:val="28"/>
          <w:szCs w:val="28"/>
        </w:rPr>
        <w:t>121</w:t>
      </w:r>
      <w:r w:rsidRPr="006000BB">
        <w:rPr>
          <w:sz w:val="28"/>
          <w:szCs w:val="28"/>
        </w:rPr>
        <w:tab/>
      </w:r>
    </w:p>
    <w:p w:rsidR="00D96FFC" w:rsidRPr="00D96FFC" w:rsidRDefault="00D96FFC" w:rsidP="00D96FFC">
      <w:pPr>
        <w:ind w:left="11199"/>
        <w:rPr>
          <w:b/>
          <w:spacing w:val="80"/>
          <w:sz w:val="32"/>
          <w:szCs w:val="32"/>
        </w:rPr>
      </w:pP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>Реестр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объектов транспорта, подверженных угрозе распространения лесных пожаров,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proofErr w:type="gramStart"/>
      <w:r w:rsidRPr="00D96FFC">
        <w:rPr>
          <w:b/>
          <w:sz w:val="28"/>
          <w:szCs w:val="28"/>
        </w:rPr>
        <w:t>расположенных</w:t>
      </w:r>
      <w:proofErr w:type="gramEnd"/>
      <w:r w:rsidRPr="00D96FFC">
        <w:rPr>
          <w:b/>
          <w:sz w:val="28"/>
          <w:szCs w:val="28"/>
        </w:rPr>
        <w:t xml:space="preserve"> на территории городского округа Верхняя Пышма в</w:t>
      </w:r>
      <w:r w:rsidRPr="00D96FFC">
        <w:rPr>
          <w:b/>
          <w:sz w:val="22"/>
          <w:szCs w:val="22"/>
        </w:rPr>
        <w:t xml:space="preserve"> </w:t>
      </w:r>
      <w:r w:rsidRPr="00D96FFC">
        <w:rPr>
          <w:b/>
          <w:sz w:val="28"/>
          <w:szCs w:val="28"/>
        </w:rPr>
        <w:t>2015 году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697"/>
        <w:gridCol w:w="1606"/>
        <w:gridCol w:w="1495"/>
        <w:gridCol w:w="2965"/>
        <w:gridCol w:w="2941"/>
        <w:gridCol w:w="1692"/>
        <w:gridCol w:w="1849"/>
      </w:tblGrid>
      <w:tr w:rsidR="00D96FFC" w:rsidRPr="00D96FFC" w:rsidTr="00D96FFC"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№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</w:t>
            </w:r>
            <w:proofErr w:type="gramEnd"/>
            <w:r w:rsidRPr="00D96FFC"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right="-112"/>
              <w:jc w:val="center"/>
            </w:pPr>
            <w:r w:rsidRPr="00D96FFC">
              <w:t>Полное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наименование объекта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транспорта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Адрес места нахождения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 xml:space="preserve">Расстояние до </w:t>
            </w:r>
            <w:proofErr w:type="gramStart"/>
            <w:r w:rsidRPr="00D96FFC">
              <w:t>лесного</w:t>
            </w:r>
            <w:proofErr w:type="gramEnd"/>
          </w:p>
          <w:p w:rsidR="00D96FFC" w:rsidRPr="00D96FFC" w:rsidRDefault="00D96FFC" w:rsidP="00D96FFC">
            <w:pPr>
              <w:ind w:left="-61"/>
              <w:jc w:val="center"/>
            </w:pPr>
            <w:r w:rsidRPr="00D96FFC">
              <w:t>массива,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прибытия подразделений федеральной противопожарной службы ФПС,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прибытия подразделений противопожарной службы субъекта ГКПТУ,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 xml:space="preserve">Наличие </w:t>
            </w:r>
            <w:proofErr w:type="gramStart"/>
            <w:r w:rsidRPr="00D96FFC">
              <w:t>в</w:t>
            </w:r>
            <w:proofErr w:type="gramEnd"/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населенном</w:t>
            </w:r>
          </w:p>
          <w:p w:rsidR="00D96FFC" w:rsidRPr="00D96FFC" w:rsidRDefault="00D96FFC" w:rsidP="00D96FFC">
            <w:pPr>
              <w:ind w:left="-81" w:right="-76"/>
              <w:jc w:val="center"/>
            </w:pPr>
            <w:proofErr w:type="gramStart"/>
            <w:r w:rsidRPr="00D96FFC">
              <w:t>пункте</w:t>
            </w:r>
            <w:proofErr w:type="gramEnd"/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подразделений ДПК,</w:t>
            </w:r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 xml:space="preserve">Наличие </w:t>
            </w:r>
            <w:proofErr w:type="gramStart"/>
            <w:r w:rsidRPr="00D96FFC">
              <w:t>в</w:t>
            </w:r>
            <w:proofErr w:type="gramEnd"/>
          </w:p>
          <w:p w:rsidR="00D96FFC" w:rsidRPr="00D96FFC" w:rsidRDefault="00D96FFC" w:rsidP="00D96FFC">
            <w:pPr>
              <w:jc w:val="center"/>
            </w:pPr>
            <w:r w:rsidRPr="00D96FFC">
              <w:t>населенном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пункте</w:t>
            </w:r>
            <w:proofErr w:type="gramEnd"/>
          </w:p>
          <w:p w:rsidR="00D96FFC" w:rsidRPr="00D96FFC" w:rsidRDefault="00D96FFC" w:rsidP="00D96FFC">
            <w:pPr>
              <w:jc w:val="center"/>
            </w:pPr>
            <w:r w:rsidRPr="00D96FFC">
              <w:t>подразделений ДПД,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единиц</w:t>
            </w:r>
          </w:p>
        </w:tc>
      </w:tr>
      <w:tr w:rsidR="00D96FFC" w:rsidRPr="00D96FFC" w:rsidTr="00D96FFC"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1.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</w:tr>
    </w:tbl>
    <w:p w:rsidR="00D96FFC" w:rsidRPr="00D96FFC" w:rsidRDefault="00D96FFC" w:rsidP="00D96FFC">
      <w:pPr>
        <w:ind w:left="11199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ind w:left="10915"/>
        <w:rPr>
          <w:b/>
          <w:sz w:val="26"/>
          <w:szCs w:val="26"/>
        </w:rPr>
      </w:pPr>
      <w:r w:rsidRPr="00D96FFC">
        <w:rPr>
          <w:b/>
          <w:sz w:val="26"/>
          <w:szCs w:val="26"/>
        </w:rPr>
        <w:lastRenderedPageBreak/>
        <w:t xml:space="preserve">            </w:t>
      </w:r>
    </w:p>
    <w:p w:rsidR="00D96FFC" w:rsidRPr="00D96FFC" w:rsidRDefault="00D96FFC" w:rsidP="00D96FFC">
      <w:pPr>
        <w:ind w:left="10915"/>
        <w:rPr>
          <w:b/>
          <w:sz w:val="26"/>
          <w:szCs w:val="26"/>
        </w:rPr>
      </w:pP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УТВЕРЖДЕН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 xml:space="preserve">постановлением администрации 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городского округа Верхняя Пышма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от</w:t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</w:r>
      <w:r w:rsidRPr="00D96FFC">
        <w:rPr>
          <w:sz w:val="28"/>
          <w:szCs w:val="28"/>
        </w:rPr>
        <w:softHyphen/>
        <w:t xml:space="preserve"> </w:t>
      </w:r>
      <w:r w:rsidR="006000BB">
        <w:rPr>
          <w:sz w:val="28"/>
          <w:szCs w:val="28"/>
        </w:rPr>
        <w:t xml:space="preserve"> </w:t>
      </w:r>
      <w:r w:rsidR="006000BB" w:rsidRPr="006000BB">
        <w:rPr>
          <w:sz w:val="28"/>
          <w:szCs w:val="28"/>
        </w:rPr>
        <w:t>05.02.2016</w:t>
      </w:r>
      <w:r w:rsidR="006000BB" w:rsidRPr="006000BB">
        <w:rPr>
          <w:sz w:val="28"/>
          <w:szCs w:val="28"/>
        </w:rPr>
        <w:tab/>
        <w:t>№</w:t>
      </w:r>
      <w:r w:rsidR="006000BB">
        <w:rPr>
          <w:sz w:val="28"/>
          <w:szCs w:val="28"/>
        </w:rPr>
        <w:t xml:space="preserve"> </w:t>
      </w:r>
      <w:r w:rsidR="006000BB" w:rsidRPr="006000BB">
        <w:rPr>
          <w:sz w:val="28"/>
          <w:szCs w:val="28"/>
        </w:rPr>
        <w:t>121</w:t>
      </w:r>
      <w:r w:rsidR="006000BB" w:rsidRPr="006000BB">
        <w:rPr>
          <w:sz w:val="28"/>
          <w:szCs w:val="28"/>
        </w:rPr>
        <w:tab/>
      </w:r>
    </w:p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ind w:left="10080"/>
        <w:rPr>
          <w:sz w:val="28"/>
          <w:szCs w:val="28"/>
        </w:rPr>
      </w:pP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Реестр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объектов энергетики, подверженных угрозе распространения лесных пожаров,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proofErr w:type="gramStart"/>
      <w:r w:rsidRPr="00D96FFC">
        <w:rPr>
          <w:b/>
          <w:sz w:val="28"/>
          <w:szCs w:val="28"/>
        </w:rPr>
        <w:t>расположенных</w:t>
      </w:r>
      <w:proofErr w:type="gramEnd"/>
      <w:r w:rsidRPr="00D96FFC">
        <w:rPr>
          <w:b/>
          <w:sz w:val="28"/>
          <w:szCs w:val="28"/>
        </w:rPr>
        <w:t xml:space="preserve"> на территории городского округа Верхняя Пышма в</w:t>
      </w:r>
      <w:r w:rsidRPr="00D96FFC">
        <w:rPr>
          <w:b/>
          <w:sz w:val="22"/>
          <w:szCs w:val="22"/>
        </w:rPr>
        <w:t xml:space="preserve"> </w:t>
      </w:r>
      <w:r w:rsidRPr="00D96FFC">
        <w:rPr>
          <w:b/>
          <w:sz w:val="28"/>
          <w:szCs w:val="28"/>
        </w:rPr>
        <w:t>2016 году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697"/>
        <w:gridCol w:w="1606"/>
        <w:gridCol w:w="1495"/>
        <w:gridCol w:w="2965"/>
        <w:gridCol w:w="2941"/>
        <w:gridCol w:w="1692"/>
        <w:gridCol w:w="1849"/>
      </w:tblGrid>
      <w:tr w:rsidR="00D96FFC" w:rsidRPr="00D96FFC" w:rsidTr="00D96FFC"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№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</w:t>
            </w:r>
            <w:proofErr w:type="gramEnd"/>
            <w:r w:rsidRPr="00D96FFC"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right="-112"/>
              <w:jc w:val="center"/>
            </w:pPr>
            <w:r w:rsidRPr="00D96FFC">
              <w:t>Полное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наименование объекта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транспорта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Адрес места нахождения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 xml:space="preserve">Расстояние до </w:t>
            </w:r>
            <w:proofErr w:type="gramStart"/>
            <w:r w:rsidRPr="00D96FFC">
              <w:t>лесного</w:t>
            </w:r>
            <w:proofErr w:type="gramEnd"/>
          </w:p>
          <w:p w:rsidR="00D96FFC" w:rsidRPr="00D96FFC" w:rsidRDefault="00D96FFC" w:rsidP="00D96FFC">
            <w:pPr>
              <w:ind w:left="-61"/>
              <w:jc w:val="center"/>
            </w:pPr>
            <w:r w:rsidRPr="00D96FFC">
              <w:t>массива,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прибытия подразделений федеральной противопожарной службы ФПС,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прибытия подразделений противопожарной службы субъекта ГКПТУ,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 xml:space="preserve">Наличие </w:t>
            </w:r>
            <w:proofErr w:type="gramStart"/>
            <w:r w:rsidRPr="00D96FFC">
              <w:t>в</w:t>
            </w:r>
            <w:proofErr w:type="gramEnd"/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населенном</w:t>
            </w:r>
          </w:p>
          <w:p w:rsidR="00D96FFC" w:rsidRPr="00D96FFC" w:rsidRDefault="00D96FFC" w:rsidP="00D96FFC">
            <w:pPr>
              <w:ind w:left="-81" w:right="-76"/>
              <w:jc w:val="center"/>
            </w:pPr>
            <w:proofErr w:type="gramStart"/>
            <w:r w:rsidRPr="00D96FFC">
              <w:t>пункте</w:t>
            </w:r>
            <w:proofErr w:type="gramEnd"/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подразделений ДПК,</w:t>
            </w:r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 xml:space="preserve">Наличие </w:t>
            </w:r>
            <w:proofErr w:type="gramStart"/>
            <w:r w:rsidRPr="00D96FFC">
              <w:t>в</w:t>
            </w:r>
            <w:proofErr w:type="gramEnd"/>
          </w:p>
          <w:p w:rsidR="00D96FFC" w:rsidRPr="00D96FFC" w:rsidRDefault="00D96FFC" w:rsidP="00D96FFC">
            <w:pPr>
              <w:jc w:val="center"/>
            </w:pPr>
            <w:r w:rsidRPr="00D96FFC">
              <w:t>населенном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пункте</w:t>
            </w:r>
            <w:proofErr w:type="gramEnd"/>
          </w:p>
          <w:p w:rsidR="00D96FFC" w:rsidRPr="00D96FFC" w:rsidRDefault="00D96FFC" w:rsidP="00D96FFC">
            <w:pPr>
              <w:jc w:val="center"/>
            </w:pPr>
            <w:r w:rsidRPr="00D96FFC">
              <w:t>подразделений ДПД,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единиц</w:t>
            </w:r>
          </w:p>
        </w:tc>
      </w:tr>
      <w:tr w:rsidR="00D96FFC" w:rsidRPr="00D96FFC" w:rsidTr="00D96FFC"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1.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</w:tr>
    </w:tbl>
    <w:p w:rsidR="00D96FFC" w:rsidRPr="00D96FFC" w:rsidRDefault="00D96FFC" w:rsidP="00D96FFC">
      <w:pPr>
        <w:jc w:val="center"/>
        <w:rPr>
          <w:b/>
          <w:sz w:val="28"/>
          <w:szCs w:val="28"/>
        </w:rPr>
      </w:pPr>
    </w:p>
    <w:p w:rsidR="00D96FFC" w:rsidRPr="00D96FFC" w:rsidRDefault="00D96FFC" w:rsidP="00D96FFC">
      <w:pPr>
        <w:jc w:val="center"/>
        <w:rPr>
          <w:sz w:val="28"/>
          <w:szCs w:val="28"/>
        </w:rPr>
      </w:pPr>
    </w:p>
    <w:p w:rsidR="00D96FFC" w:rsidRPr="00D96FFC" w:rsidRDefault="00D96FFC" w:rsidP="00D96FFC">
      <w:pPr>
        <w:rPr>
          <w:sz w:val="22"/>
          <w:szCs w:val="22"/>
        </w:rPr>
        <w:sectPr w:rsidR="00D96FFC" w:rsidRPr="00D96FFC" w:rsidSect="00D96FFC">
          <w:pgSz w:w="16838" w:h="11906" w:orient="landscape"/>
          <w:pgMar w:top="851" w:right="1134" w:bottom="540" w:left="1134" w:header="708" w:footer="708" w:gutter="0"/>
          <w:cols w:space="708"/>
          <w:docGrid w:linePitch="360"/>
        </w:sect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УТВЕРЖДЕН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 xml:space="preserve">постановлением администрации </w:t>
      </w:r>
    </w:p>
    <w:p w:rsidR="00D96FFC" w:rsidRPr="00D96FFC" w:rsidRDefault="00D96FFC" w:rsidP="00D96FFC">
      <w:pPr>
        <w:ind w:left="10260"/>
        <w:rPr>
          <w:sz w:val="28"/>
          <w:szCs w:val="28"/>
        </w:rPr>
      </w:pPr>
      <w:r w:rsidRPr="00D96FFC">
        <w:rPr>
          <w:sz w:val="28"/>
          <w:szCs w:val="28"/>
        </w:rPr>
        <w:t>городского округа Верхняя Пышма</w:t>
      </w:r>
    </w:p>
    <w:p w:rsidR="00D96FFC" w:rsidRPr="00D96FFC" w:rsidRDefault="00D96FFC" w:rsidP="00D96FFC">
      <w:pPr>
        <w:rPr>
          <w:b/>
          <w:spacing w:val="80"/>
          <w:sz w:val="32"/>
          <w:szCs w:val="32"/>
        </w:rPr>
      </w:pPr>
      <w:r w:rsidRPr="00D96FFC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6000BB">
        <w:rPr>
          <w:sz w:val="28"/>
          <w:szCs w:val="28"/>
        </w:rPr>
        <w:t>от</w:t>
      </w:r>
      <w:r w:rsidR="006000BB">
        <w:rPr>
          <w:sz w:val="28"/>
          <w:szCs w:val="28"/>
        </w:rPr>
        <w:tab/>
        <w:t>05.02.2016</w:t>
      </w:r>
      <w:r w:rsidR="006000BB">
        <w:rPr>
          <w:sz w:val="28"/>
          <w:szCs w:val="28"/>
        </w:rPr>
        <w:tab/>
        <w:t xml:space="preserve">№ </w:t>
      </w:r>
      <w:r w:rsidR="006000BB" w:rsidRPr="006000BB">
        <w:rPr>
          <w:sz w:val="28"/>
          <w:szCs w:val="28"/>
        </w:rPr>
        <w:t>121</w:t>
      </w:r>
      <w:r w:rsidR="006000BB" w:rsidRPr="006000BB">
        <w:rPr>
          <w:sz w:val="28"/>
          <w:szCs w:val="28"/>
        </w:rPr>
        <w:tab/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>Реестр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r w:rsidRPr="00D96FFC">
        <w:rPr>
          <w:b/>
          <w:sz w:val="28"/>
          <w:szCs w:val="28"/>
        </w:rPr>
        <w:t xml:space="preserve">объектов исправительной системы, подверженных угрозе распространения лесных пожаров, </w:t>
      </w:r>
    </w:p>
    <w:p w:rsidR="00D96FFC" w:rsidRPr="00D96FFC" w:rsidRDefault="00D96FFC" w:rsidP="00D96FFC">
      <w:pPr>
        <w:jc w:val="center"/>
        <w:rPr>
          <w:b/>
          <w:sz w:val="28"/>
          <w:szCs w:val="28"/>
        </w:rPr>
      </w:pPr>
      <w:proofErr w:type="gramStart"/>
      <w:r w:rsidRPr="00D96FFC">
        <w:rPr>
          <w:b/>
          <w:sz w:val="28"/>
          <w:szCs w:val="28"/>
        </w:rPr>
        <w:t>расположенных</w:t>
      </w:r>
      <w:proofErr w:type="gramEnd"/>
      <w:r w:rsidRPr="00D96FFC">
        <w:rPr>
          <w:b/>
          <w:sz w:val="28"/>
          <w:szCs w:val="28"/>
        </w:rPr>
        <w:t xml:space="preserve"> на территории городского округа Верхняя Пышма</w:t>
      </w:r>
    </w:p>
    <w:p w:rsidR="00D96FFC" w:rsidRPr="00D96FFC" w:rsidRDefault="00D96FFC" w:rsidP="00D96FFC">
      <w:pPr>
        <w:jc w:val="center"/>
        <w:rPr>
          <w:sz w:val="28"/>
          <w:szCs w:val="28"/>
        </w:rPr>
      </w:pPr>
    </w:p>
    <w:tbl>
      <w:tblPr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562"/>
        <w:gridCol w:w="1395"/>
        <w:gridCol w:w="1457"/>
        <w:gridCol w:w="1349"/>
        <w:gridCol w:w="1311"/>
        <w:gridCol w:w="2079"/>
        <w:gridCol w:w="2089"/>
        <w:gridCol w:w="1595"/>
        <w:gridCol w:w="1752"/>
      </w:tblGrid>
      <w:tr w:rsidR="00D96FFC" w:rsidRPr="00D96FFC" w:rsidTr="00D96FFC">
        <w:trPr>
          <w:trHeight w:val="825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№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</w:t>
            </w:r>
            <w:proofErr w:type="gramEnd"/>
            <w:r w:rsidRPr="00D96FFC"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ind w:right="-112"/>
              <w:jc w:val="center"/>
            </w:pPr>
            <w:r w:rsidRPr="00D96FFC">
              <w:t>Полное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наименование объекта</w:t>
            </w:r>
          </w:p>
          <w:p w:rsidR="00D96FFC" w:rsidRPr="00D96FFC" w:rsidRDefault="00D96FFC" w:rsidP="00D96FFC">
            <w:pPr>
              <w:ind w:right="-112"/>
              <w:jc w:val="center"/>
            </w:pPr>
            <w:r w:rsidRPr="00D96FFC">
              <w:t>транспорта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Адрес</w:t>
            </w:r>
          </w:p>
          <w:p w:rsidR="00D96FFC" w:rsidRPr="00D96FFC" w:rsidRDefault="00D96FFC" w:rsidP="00D96FFC">
            <w:pPr>
              <w:ind w:left="-61"/>
              <w:jc w:val="center"/>
            </w:pPr>
            <w:r w:rsidRPr="00D96FFC">
              <w:t>места нахождения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Количество лиц находящихся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Расстояние</w:t>
            </w:r>
          </w:p>
          <w:p w:rsidR="00D96FFC" w:rsidRPr="00D96FFC" w:rsidRDefault="00D96FFC" w:rsidP="00D96FFC">
            <w:pPr>
              <w:ind w:left="-61"/>
              <w:jc w:val="center"/>
            </w:pPr>
            <w:r w:rsidRPr="00D96FFC">
              <w:t>до лесного массива,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прибытия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 xml:space="preserve">подразделений </w:t>
            </w:r>
            <w:proofErr w:type="gramStart"/>
            <w:r w:rsidRPr="00D96FFC">
              <w:t>федеральной</w:t>
            </w:r>
            <w:proofErr w:type="gramEnd"/>
          </w:p>
          <w:p w:rsidR="00D96FFC" w:rsidRPr="00D96FFC" w:rsidRDefault="00D96FFC" w:rsidP="00D96FFC">
            <w:pPr>
              <w:jc w:val="center"/>
            </w:pPr>
            <w:r w:rsidRPr="00D96FFC">
              <w:t>противопожарной службы ФПС, минут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>Нормативное время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прибытия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подразделений противопожарной службы субъекта ГКПТУ,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минут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 xml:space="preserve">Наличие </w:t>
            </w:r>
            <w:proofErr w:type="gramStart"/>
            <w:r w:rsidRPr="00D96FFC">
              <w:t>в</w:t>
            </w:r>
            <w:proofErr w:type="gramEnd"/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населенном</w:t>
            </w:r>
          </w:p>
          <w:p w:rsidR="00D96FFC" w:rsidRPr="00D96FFC" w:rsidRDefault="00D96FFC" w:rsidP="00D96FFC">
            <w:pPr>
              <w:ind w:left="-81" w:right="-76"/>
              <w:jc w:val="center"/>
            </w:pPr>
            <w:proofErr w:type="gramStart"/>
            <w:r w:rsidRPr="00D96FFC">
              <w:t>пункте</w:t>
            </w:r>
            <w:proofErr w:type="gramEnd"/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подразделений ДПК,</w:t>
            </w:r>
          </w:p>
          <w:p w:rsidR="00D96FFC" w:rsidRPr="00D96FFC" w:rsidRDefault="00D96FFC" w:rsidP="00D96FFC">
            <w:pPr>
              <w:ind w:left="-81" w:right="-76"/>
              <w:jc w:val="center"/>
            </w:pPr>
            <w:r w:rsidRPr="00D96FFC">
              <w:t>единиц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  <w:r w:rsidRPr="00D96FFC">
              <w:t xml:space="preserve">Наличие </w:t>
            </w:r>
            <w:proofErr w:type="gramStart"/>
            <w:r w:rsidRPr="00D96FFC">
              <w:t>в</w:t>
            </w:r>
            <w:proofErr w:type="gramEnd"/>
          </w:p>
          <w:p w:rsidR="00D96FFC" w:rsidRPr="00D96FFC" w:rsidRDefault="00D96FFC" w:rsidP="00D96FFC">
            <w:pPr>
              <w:jc w:val="center"/>
            </w:pPr>
            <w:r w:rsidRPr="00D96FFC">
              <w:t>населенном</w:t>
            </w:r>
          </w:p>
          <w:p w:rsidR="00D96FFC" w:rsidRPr="00D96FFC" w:rsidRDefault="00D96FFC" w:rsidP="00D96FFC">
            <w:pPr>
              <w:jc w:val="center"/>
            </w:pPr>
            <w:proofErr w:type="gramStart"/>
            <w:r w:rsidRPr="00D96FFC">
              <w:t>пункте</w:t>
            </w:r>
            <w:proofErr w:type="gramEnd"/>
          </w:p>
          <w:p w:rsidR="00D96FFC" w:rsidRPr="00D96FFC" w:rsidRDefault="00D96FFC" w:rsidP="00D96FFC">
            <w:pPr>
              <w:jc w:val="center"/>
            </w:pPr>
            <w:r w:rsidRPr="00D96FFC">
              <w:t>подразделений ДПД,</w:t>
            </w:r>
          </w:p>
          <w:p w:rsidR="00D96FFC" w:rsidRPr="00D96FFC" w:rsidRDefault="00D96FFC" w:rsidP="00D96FFC">
            <w:pPr>
              <w:jc w:val="center"/>
            </w:pPr>
            <w:r w:rsidRPr="00D96FFC">
              <w:t>единиц</w:t>
            </w:r>
          </w:p>
        </w:tc>
      </w:tr>
      <w:tr w:rsidR="00D96FFC" w:rsidRPr="00D96FFC" w:rsidTr="00D96FFC">
        <w:trPr>
          <w:trHeight w:val="825"/>
        </w:trPr>
        <w:tc>
          <w:tcPr>
            <w:tcW w:w="648" w:type="dxa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ind w:right="-112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  <w:r w:rsidRPr="00D96FFC">
              <w:t>сотрудников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 w:right="-87"/>
              <w:jc w:val="center"/>
            </w:pPr>
            <w:r w:rsidRPr="00D96FFC">
              <w:t>осужденных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ind w:left="-61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ind w:left="-81" w:right="-7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96FFC" w:rsidRPr="00D96FFC" w:rsidRDefault="00D96FFC" w:rsidP="00D96FFC">
            <w:pPr>
              <w:jc w:val="center"/>
            </w:pPr>
          </w:p>
        </w:tc>
      </w:tr>
      <w:tr w:rsidR="00D96FFC" w:rsidRPr="00D96FFC" w:rsidTr="00D96FFC">
        <w:tc>
          <w:tcPr>
            <w:tcW w:w="648" w:type="dxa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1.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  <w:tc>
          <w:tcPr>
            <w:tcW w:w="0" w:type="auto"/>
            <w:shd w:val="clear" w:color="auto" w:fill="auto"/>
          </w:tcPr>
          <w:p w:rsidR="00D96FFC" w:rsidRPr="00D96FFC" w:rsidRDefault="00D96FFC" w:rsidP="00D96FFC">
            <w:pPr>
              <w:jc w:val="center"/>
            </w:pPr>
            <w:r w:rsidRPr="00D96FFC">
              <w:t>0</w:t>
            </w:r>
          </w:p>
        </w:tc>
      </w:tr>
    </w:tbl>
    <w:p w:rsidR="00D96FFC" w:rsidRPr="00D96FFC" w:rsidRDefault="00D96FFC" w:rsidP="00D96FFC">
      <w:pPr>
        <w:jc w:val="center"/>
        <w:rPr>
          <w:sz w:val="26"/>
          <w:szCs w:val="26"/>
        </w:rPr>
      </w:pPr>
    </w:p>
    <w:p w:rsidR="00D96FFC" w:rsidRPr="00D96FFC" w:rsidRDefault="00D96FFC" w:rsidP="00D96FFC"/>
    <w:p w:rsidR="00D96FFC" w:rsidRPr="00D96FFC" w:rsidRDefault="00D96FFC" w:rsidP="00D96FFC"/>
    <w:p w:rsidR="00D96FFC" w:rsidRPr="00D96FFC" w:rsidRDefault="00D96FFC" w:rsidP="00D96FFC">
      <w:pPr>
        <w:autoSpaceDE w:val="0"/>
        <w:autoSpaceDN w:val="0"/>
        <w:adjustRightInd w:val="0"/>
        <w:rPr>
          <w:rFonts w:eastAsia="Calibri"/>
          <w:sz w:val="28"/>
          <w:szCs w:val="28"/>
        </w:rPr>
        <w:sectPr w:rsidR="00D96FFC" w:rsidRPr="00D96FFC" w:rsidSect="00D96FFC">
          <w:type w:val="continuous"/>
          <w:pgSz w:w="16838" w:h="11906" w:orient="landscape"/>
          <w:pgMar w:top="851" w:right="962" w:bottom="1418" w:left="964" w:header="709" w:footer="709" w:gutter="0"/>
          <w:cols w:space="708"/>
          <w:docGrid w:linePitch="360"/>
        </w:sectPr>
      </w:pP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lastRenderedPageBreak/>
        <w:t>Приложение № 1</w:t>
      </w: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>к постановлению администрации</w:t>
      </w:r>
    </w:p>
    <w:p w:rsidR="00D96FFC" w:rsidRPr="00D96FFC" w:rsidRDefault="00D96FFC" w:rsidP="00D96FFC">
      <w:pPr>
        <w:autoSpaceDE w:val="0"/>
        <w:autoSpaceDN w:val="0"/>
        <w:adjustRightInd w:val="0"/>
        <w:ind w:left="5400" w:right="-1136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>городского округа Верхняя Пышма</w:t>
      </w: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 xml:space="preserve">от </w:t>
      </w:r>
      <w:r w:rsidR="006000BB">
        <w:rPr>
          <w:rFonts w:eastAsia="Calibri"/>
          <w:sz w:val="26"/>
          <w:szCs w:val="26"/>
        </w:rPr>
        <w:t xml:space="preserve"> 05.02.2016</w:t>
      </w:r>
      <w:r w:rsidR="006000BB">
        <w:rPr>
          <w:rFonts w:eastAsia="Calibri"/>
          <w:sz w:val="26"/>
          <w:szCs w:val="26"/>
        </w:rPr>
        <w:tab/>
        <w:t xml:space="preserve">№ </w:t>
      </w:r>
      <w:r w:rsidR="006000BB" w:rsidRPr="006000BB">
        <w:rPr>
          <w:rFonts w:eastAsia="Calibri"/>
          <w:sz w:val="26"/>
          <w:szCs w:val="26"/>
        </w:rPr>
        <w:t>121</w:t>
      </w:r>
      <w:r w:rsidR="006000BB" w:rsidRPr="006000BB">
        <w:rPr>
          <w:rFonts w:eastAsia="Calibri"/>
          <w:sz w:val="26"/>
          <w:szCs w:val="26"/>
        </w:rPr>
        <w:tab/>
      </w: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b/>
          <w:bCs/>
          <w:sz w:val="26"/>
          <w:szCs w:val="26"/>
        </w:rPr>
      </w:pPr>
    </w:p>
    <w:p w:rsidR="00D96FFC" w:rsidRPr="00D96FFC" w:rsidRDefault="00D96FFC" w:rsidP="00D96FFC">
      <w:pPr>
        <w:jc w:val="center"/>
        <w:rPr>
          <w:b/>
          <w:bCs/>
          <w:sz w:val="26"/>
          <w:szCs w:val="26"/>
        </w:rPr>
      </w:pPr>
      <w:r w:rsidRPr="00D96FFC">
        <w:rPr>
          <w:b/>
          <w:bCs/>
          <w:sz w:val="26"/>
          <w:szCs w:val="26"/>
        </w:rPr>
        <w:t xml:space="preserve">Паспорт населенного пункта, </w:t>
      </w:r>
    </w:p>
    <w:p w:rsidR="00D96FFC" w:rsidRPr="00D96FFC" w:rsidRDefault="00D96FFC" w:rsidP="00D96FFC">
      <w:pPr>
        <w:jc w:val="center"/>
        <w:rPr>
          <w:b/>
          <w:bCs/>
          <w:sz w:val="26"/>
          <w:szCs w:val="26"/>
        </w:rPr>
      </w:pPr>
      <w:proofErr w:type="gramStart"/>
      <w:r w:rsidRPr="00D96FFC">
        <w:rPr>
          <w:b/>
          <w:bCs/>
          <w:sz w:val="26"/>
          <w:szCs w:val="26"/>
        </w:rPr>
        <w:t>подверженного</w:t>
      </w:r>
      <w:proofErr w:type="gramEnd"/>
      <w:r w:rsidRPr="00D96FFC">
        <w:rPr>
          <w:b/>
          <w:bCs/>
          <w:sz w:val="26"/>
          <w:szCs w:val="26"/>
        </w:rPr>
        <w:t xml:space="preserve"> угрозе лесных пожаров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7"/>
        <w:gridCol w:w="3844"/>
      </w:tblGrid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населенного пункта:</w:t>
            </w:r>
          </w:p>
        </w:tc>
        <w:tc>
          <w:tcPr>
            <w:tcW w:w="387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поселения:</w:t>
            </w:r>
          </w:p>
        </w:tc>
        <w:tc>
          <w:tcPr>
            <w:tcW w:w="387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городского округа:</w:t>
            </w:r>
          </w:p>
        </w:tc>
        <w:tc>
          <w:tcPr>
            <w:tcW w:w="387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96FFC">
              <w:rPr>
                <w:bCs/>
                <w:sz w:val="26"/>
                <w:szCs w:val="26"/>
              </w:rPr>
              <w:t>Верхняя Пышма</w:t>
            </w: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субъекта Российской Федерации:</w:t>
            </w:r>
          </w:p>
        </w:tc>
        <w:tc>
          <w:tcPr>
            <w:tcW w:w="387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96FFC">
              <w:rPr>
                <w:bCs/>
                <w:sz w:val="26"/>
                <w:szCs w:val="26"/>
              </w:rPr>
              <w:t>Свердловская область</w:t>
            </w: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96FFC" w:rsidRPr="00D96FFC" w:rsidRDefault="00D96FFC" w:rsidP="00D96FFC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firstLine="426"/>
        <w:jc w:val="center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 xml:space="preserve"> Общие сведения о населенном пункте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6486"/>
        <w:gridCol w:w="2165"/>
      </w:tblGrid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 w:rsidRPr="00D96FFC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D96FFC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Значение</w:t>
            </w: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rPr>
                <w:rFonts w:eastAsia="Calibri"/>
                <w:sz w:val="26"/>
                <w:szCs w:val="26"/>
                <w:vertAlign w:val="superscript"/>
              </w:rPr>
            </w:pPr>
            <w:r w:rsidRPr="00D96FFC">
              <w:rPr>
                <w:rFonts w:eastAsia="Calibri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D96FFC"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Общая протяжённость участка (</w:t>
            </w:r>
            <w:proofErr w:type="spellStart"/>
            <w:r w:rsidRPr="00D96FFC">
              <w:rPr>
                <w:rFonts w:eastAsia="Calibri"/>
                <w:sz w:val="26"/>
                <w:szCs w:val="26"/>
              </w:rPr>
              <w:t>ов</w:t>
            </w:r>
            <w:proofErr w:type="spellEnd"/>
            <w:r w:rsidRPr="00D96FFC">
              <w:rPr>
                <w:rFonts w:eastAsia="Calibri"/>
                <w:sz w:val="26"/>
                <w:szCs w:val="26"/>
              </w:rPr>
              <w:t xml:space="preserve">) границы населенного пункта с лесным участком, </w:t>
            </w:r>
            <w:proofErr w:type="gramStart"/>
            <w:r w:rsidRPr="00D96FFC">
              <w:rPr>
                <w:rFonts w:eastAsia="Calibri"/>
                <w:sz w:val="26"/>
                <w:szCs w:val="26"/>
              </w:rPr>
              <w:t>км</w:t>
            </w:r>
            <w:proofErr w:type="gramEnd"/>
            <w:r w:rsidRPr="00D96FF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 xml:space="preserve">Общая площадь городских лесов, расположенных на землях населенного пункта, </w:t>
            </w:r>
            <w:proofErr w:type="gramStart"/>
            <w:r w:rsidRPr="00D96FFC">
              <w:rPr>
                <w:rFonts w:eastAsia="Calibri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Расчетное время прибытия пожарного подразделения до наиболее удаленной точки населенного пункта, граничащей с лесным участком, мин.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b/>
          <w:bCs/>
          <w:sz w:val="26"/>
          <w:szCs w:val="26"/>
        </w:rPr>
      </w:pPr>
    </w:p>
    <w:p w:rsidR="00D96FFC" w:rsidRPr="00D96FFC" w:rsidRDefault="00D96FFC" w:rsidP="00D96FFC">
      <w:pPr>
        <w:numPr>
          <w:ilvl w:val="0"/>
          <w:numId w:val="36"/>
        </w:numPr>
        <w:autoSpaceDE w:val="0"/>
        <w:autoSpaceDN w:val="0"/>
        <w:adjustRightInd w:val="0"/>
        <w:ind w:left="300" w:hanging="16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>Сведения о медицинских учреждениях, домах отдыха,</w:t>
      </w:r>
    </w:p>
    <w:p w:rsidR="00D96FFC" w:rsidRPr="00D96FFC" w:rsidRDefault="00D96FFC" w:rsidP="00D96FFC">
      <w:pPr>
        <w:autoSpaceDE w:val="0"/>
        <w:autoSpaceDN w:val="0"/>
        <w:adjustRightInd w:val="0"/>
        <w:ind w:left="300" w:hanging="16"/>
        <w:jc w:val="center"/>
        <w:outlineLvl w:val="3"/>
        <w:rPr>
          <w:color w:val="000000"/>
          <w:sz w:val="26"/>
          <w:szCs w:val="26"/>
        </w:rPr>
      </w:pPr>
      <w:proofErr w:type="gramStart"/>
      <w:r w:rsidRPr="00D96FFC">
        <w:rPr>
          <w:color w:val="000000"/>
          <w:sz w:val="26"/>
          <w:szCs w:val="26"/>
        </w:rPr>
        <w:t>пансионатах</w:t>
      </w:r>
      <w:proofErr w:type="gramEnd"/>
      <w:r w:rsidRPr="00D96FFC">
        <w:rPr>
          <w:color w:val="000000"/>
          <w:sz w:val="26"/>
          <w:szCs w:val="26"/>
        </w:rPr>
        <w:t>, детских оздоровительных лагерях и объектах</w:t>
      </w:r>
    </w:p>
    <w:p w:rsidR="00D96FFC" w:rsidRPr="00D96FFC" w:rsidRDefault="00D96FFC" w:rsidP="00D96FFC">
      <w:pPr>
        <w:autoSpaceDE w:val="0"/>
        <w:autoSpaceDN w:val="0"/>
        <w:adjustRightInd w:val="0"/>
        <w:ind w:left="300" w:hanging="16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>с круглосуточным пребыванием людей, имеющих общую границу</w:t>
      </w:r>
    </w:p>
    <w:p w:rsidR="00D96FFC" w:rsidRPr="00D96FFC" w:rsidRDefault="00D96FFC" w:rsidP="00D96FFC">
      <w:pPr>
        <w:autoSpaceDE w:val="0"/>
        <w:autoSpaceDN w:val="0"/>
        <w:adjustRightInd w:val="0"/>
        <w:ind w:left="300" w:hanging="16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 xml:space="preserve">с лесным участком и </w:t>
      </w:r>
      <w:proofErr w:type="gramStart"/>
      <w:r w:rsidRPr="00D96FFC">
        <w:rPr>
          <w:color w:val="000000"/>
          <w:sz w:val="26"/>
          <w:szCs w:val="26"/>
        </w:rPr>
        <w:t>относящихся</w:t>
      </w:r>
      <w:proofErr w:type="gramEnd"/>
      <w:r w:rsidRPr="00D96FFC">
        <w:rPr>
          <w:color w:val="000000"/>
          <w:sz w:val="26"/>
          <w:szCs w:val="26"/>
        </w:rPr>
        <w:t xml:space="preserve"> к этому населенному пункту</w:t>
      </w:r>
    </w:p>
    <w:p w:rsidR="00D96FFC" w:rsidRPr="00D96FFC" w:rsidRDefault="00D96FFC" w:rsidP="00D96FFC">
      <w:pPr>
        <w:autoSpaceDE w:val="0"/>
        <w:autoSpaceDN w:val="0"/>
        <w:adjustRightInd w:val="0"/>
        <w:ind w:left="300" w:hanging="16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>в соответствии с административно-территориальным делением</w:t>
      </w:r>
    </w:p>
    <w:p w:rsidR="00D96FFC" w:rsidRPr="00D96FFC" w:rsidRDefault="00D96FFC" w:rsidP="00D96FFC">
      <w:pPr>
        <w:autoSpaceDE w:val="0"/>
        <w:autoSpaceDN w:val="0"/>
        <w:adjustRightInd w:val="0"/>
        <w:ind w:left="300"/>
        <w:jc w:val="center"/>
        <w:outlineLvl w:val="3"/>
        <w:rPr>
          <w:color w:val="000000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79"/>
        <w:gridCol w:w="2441"/>
        <w:gridCol w:w="1641"/>
        <w:gridCol w:w="1849"/>
      </w:tblGrid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№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proofErr w:type="gramStart"/>
            <w:r w:rsidRPr="00D96FFC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D96FFC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328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Наименование социального объекта</w:t>
            </w:r>
          </w:p>
        </w:tc>
        <w:tc>
          <w:tcPr>
            <w:tcW w:w="255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Адрес объекта</w:t>
            </w:r>
          </w:p>
        </w:tc>
        <w:tc>
          <w:tcPr>
            <w:tcW w:w="16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Численность персонала</w:t>
            </w:r>
          </w:p>
        </w:tc>
        <w:tc>
          <w:tcPr>
            <w:tcW w:w="184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Численность пациентов (отдыхающих)</w:t>
            </w: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6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6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6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6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color w:val="000000"/>
          <w:sz w:val="26"/>
          <w:szCs w:val="26"/>
        </w:rPr>
      </w:pPr>
    </w:p>
    <w:p w:rsidR="00D96FFC" w:rsidRPr="00D96FFC" w:rsidRDefault="00D96FFC" w:rsidP="00D96FFC">
      <w:pPr>
        <w:numPr>
          <w:ilvl w:val="0"/>
          <w:numId w:val="36"/>
        </w:numPr>
        <w:autoSpaceDE w:val="0"/>
        <w:autoSpaceDN w:val="0"/>
        <w:adjustRightInd w:val="0"/>
        <w:ind w:hanging="11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 xml:space="preserve"> Сведения о </w:t>
      </w:r>
      <w:proofErr w:type="gramStart"/>
      <w:r w:rsidRPr="00D96FFC">
        <w:rPr>
          <w:color w:val="000000"/>
          <w:sz w:val="26"/>
          <w:szCs w:val="26"/>
        </w:rPr>
        <w:t>ближайших</w:t>
      </w:r>
      <w:proofErr w:type="gramEnd"/>
      <w:r w:rsidRPr="00D96FFC">
        <w:rPr>
          <w:color w:val="000000"/>
          <w:sz w:val="26"/>
          <w:szCs w:val="26"/>
        </w:rPr>
        <w:t xml:space="preserve"> к населенному пункту </w:t>
      </w:r>
    </w:p>
    <w:p w:rsidR="00D96FFC" w:rsidRPr="00D96FFC" w:rsidRDefault="00D96FFC" w:rsidP="00D96FFC">
      <w:pPr>
        <w:autoSpaceDE w:val="0"/>
        <w:autoSpaceDN w:val="0"/>
        <w:adjustRightInd w:val="0"/>
        <w:ind w:hanging="11"/>
        <w:jc w:val="center"/>
        <w:outlineLvl w:val="3"/>
        <w:rPr>
          <w:color w:val="000000"/>
          <w:sz w:val="26"/>
          <w:szCs w:val="26"/>
        </w:rPr>
      </w:pPr>
      <w:proofErr w:type="gramStart"/>
      <w:r w:rsidRPr="00D96FFC">
        <w:rPr>
          <w:color w:val="000000"/>
          <w:sz w:val="26"/>
          <w:szCs w:val="26"/>
        </w:rPr>
        <w:t>подразделениях</w:t>
      </w:r>
      <w:proofErr w:type="gramEnd"/>
      <w:r w:rsidRPr="00D96FFC">
        <w:rPr>
          <w:color w:val="000000"/>
          <w:sz w:val="26"/>
          <w:szCs w:val="26"/>
        </w:rPr>
        <w:t xml:space="preserve"> пожарной охраны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color w:val="000000"/>
          <w:sz w:val="26"/>
          <w:szCs w:val="26"/>
        </w:rPr>
      </w:pPr>
    </w:p>
    <w:p w:rsidR="00D96FFC" w:rsidRPr="00D96FFC" w:rsidRDefault="00D96FFC" w:rsidP="00D96FFC">
      <w:pPr>
        <w:autoSpaceDE w:val="0"/>
        <w:autoSpaceDN w:val="0"/>
        <w:adjustRightInd w:val="0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>1. Подразделения пожарной охраны (наименование, вид), дислоцированные на территории населенного пункта, адрес:  __________________________________________________________________2. Ближайшее к населенному пункту подразделение пожарной охраны (наименование, вид), адрес: _______________________________________</w:t>
      </w:r>
    </w:p>
    <w:p w:rsidR="00D96FFC" w:rsidRPr="00D96FFC" w:rsidRDefault="00D96FFC" w:rsidP="00D96FFC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 w:rsidRPr="00D96FFC">
        <w:rPr>
          <w:sz w:val="26"/>
          <w:szCs w:val="26"/>
        </w:rPr>
        <w:lastRenderedPageBreak/>
        <w:t xml:space="preserve"> 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D96FFC">
        <w:rPr>
          <w:sz w:val="26"/>
          <w:szCs w:val="26"/>
          <w:lang w:val="en-US"/>
        </w:rPr>
        <w:t>IV</w:t>
      </w:r>
      <w:r w:rsidRPr="00D96FFC">
        <w:rPr>
          <w:sz w:val="26"/>
          <w:szCs w:val="26"/>
        </w:rPr>
        <w:t>. Лица, ответственные за проведение мероприятий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>по предупреждению и ликвидации последствий чрезвычайных ситуаций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>и оказание необходимой помощи пострадавшим</w:t>
      </w:r>
    </w:p>
    <w:p w:rsidR="00D96FFC" w:rsidRPr="00D96FFC" w:rsidRDefault="00D96FFC" w:rsidP="00D96FFC">
      <w:pPr>
        <w:autoSpaceDE w:val="0"/>
        <w:autoSpaceDN w:val="0"/>
        <w:adjustRightInd w:val="0"/>
        <w:ind w:left="720"/>
        <w:jc w:val="center"/>
        <w:outlineLvl w:val="3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290"/>
        <w:gridCol w:w="3450"/>
        <w:gridCol w:w="2370"/>
      </w:tblGrid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№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proofErr w:type="gramStart"/>
            <w:r w:rsidRPr="00D96FFC">
              <w:rPr>
                <w:sz w:val="26"/>
                <w:szCs w:val="26"/>
              </w:rPr>
              <w:t>п</w:t>
            </w:r>
            <w:proofErr w:type="gramEnd"/>
            <w:r w:rsidRPr="00D96FFC">
              <w:rPr>
                <w:sz w:val="26"/>
                <w:szCs w:val="26"/>
              </w:rPr>
              <w:t>/п</w:t>
            </w:r>
          </w:p>
        </w:tc>
        <w:tc>
          <w:tcPr>
            <w:tcW w:w="338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Должность</w:t>
            </w:r>
          </w:p>
        </w:tc>
        <w:tc>
          <w:tcPr>
            <w:tcW w:w="240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-49" w:firstLine="49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Контактный телефон</w:t>
            </w: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8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8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8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ind w:left="720"/>
        <w:jc w:val="center"/>
        <w:outlineLvl w:val="3"/>
        <w:rPr>
          <w:b/>
          <w:bCs/>
          <w:sz w:val="26"/>
          <w:szCs w:val="26"/>
        </w:rPr>
      </w:pPr>
    </w:p>
    <w:p w:rsidR="00D96FFC" w:rsidRPr="00D96FFC" w:rsidRDefault="00D96FFC" w:rsidP="00D96FFC">
      <w:pPr>
        <w:numPr>
          <w:ilvl w:val="0"/>
          <w:numId w:val="39"/>
        </w:numPr>
        <w:autoSpaceDE w:val="0"/>
        <w:autoSpaceDN w:val="0"/>
        <w:adjustRightInd w:val="0"/>
        <w:jc w:val="center"/>
        <w:outlineLvl w:val="3"/>
        <w:rPr>
          <w:color w:val="000000"/>
          <w:sz w:val="26"/>
          <w:szCs w:val="26"/>
        </w:rPr>
      </w:pPr>
      <w:r w:rsidRPr="00D96FFC">
        <w:rPr>
          <w:color w:val="000000"/>
          <w:sz w:val="26"/>
          <w:szCs w:val="26"/>
        </w:rPr>
        <w:t>Сведения о выполнении требований пожарной безопасности</w:t>
      </w:r>
    </w:p>
    <w:p w:rsidR="00D96FFC" w:rsidRPr="00D96FFC" w:rsidRDefault="00D96FFC" w:rsidP="00D96FFC">
      <w:pPr>
        <w:autoSpaceDE w:val="0"/>
        <w:autoSpaceDN w:val="0"/>
        <w:adjustRightInd w:val="0"/>
        <w:ind w:left="720"/>
        <w:jc w:val="both"/>
        <w:outlineLvl w:val="3"/>
        <w:rPr>
          <w:color w:val="000000"/>
          <w:sz w:val="26"/>
          <w:szCs w:val="26"/>
        </w:rPr>
      </w:pPr>
    </w:p>
    <w:tbl>
      <w:tblPr>
        <w:tblW w:w="98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470"/>
        <w:gridCol w:w="1841"/>
      </w:tblGrid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№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proofErr w:type="gramStart"/>
            <w:r w:rsidRPr="00D96FFC">
              <w:rPr>
                <w:sz w:val="26"/>
                <w:szCs w:val="26"/>
              </w:rPr>
              <w:t>п</w:t>
            </w:r>
            <w:proofErr w:type="gramEnd"/>
            <w:r w:rsidRPr="00D96FFC">
              <w:rPr>
                <w:sz w:val="26"/>
                <w:szCs w:val="26"/>
              </w:rPr>
              <w:t>/п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-110" w:right="-108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Информация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-110" w:right="-108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о  выполнении</w:t>
            </w: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proofErr w:type="gramStart"/>
            <w:r w:rsidRPr="00D96FFC">
              <w:rPr>
                <w:color w:val="000000"/>
                <w:sz w:val="26"/>
                <w:szCs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4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749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4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ind w:left="720"/>
        <w:jc w:val="both"/>
        <w:outlineLvl w:val="3"/>
        <w:rPr>
          <w:color w:val="000000"/>
          <w:sz w:val="26"/>
          <w:szCs w:val="26"/>
        </w:rPr>
      </w:pPr>
    </w:p>
    <w:p w:rsidR="00D96FFC" w:rsidRDefault="00D96FFC" w:rsidP="00D96FFC">
      <w:pPr>
        <w:autoSpaceDE w:val="0"/>
        <w:autoSpaceDN w:val="0"/>
        <w:adjustRightInd w:val="0"/>
        <w:jc w:val="both"/>
        <w:outlineLvl w:val="3"/>
        <w:rPr>
          <w:rFonts w:eastAsia="Calibri"/>
          <w:sz w:val="28"/>
          <w:szCs w:val="28"/>
        </w:rPr>
      </w:pPr>
      <w:r w:rsidRPr="00D96FFC">
        <w:rPr>
          <w:sz w:val="26"/>
          <w:szCs w:val="26"/>
        </w:rPr>
        <w:t>Глава поселковой (сельской) администрации             _______________</w:t>
      </w:r>
      <w:proofErr w:type="spellStart"/>
      <w:r w:rsidRPr="00D96FFC">
        <w:rPr>
          <w:sz w:val="20"/>
          <w:szCs w:val="20"/>
        </w:rPr>
        <w:t>м.п</w:t>
      </w:r>
      <w:proofErr w:type="spellEnd"/>
      <w:r w:rsidRPr="00D96FFC">
        <w:rPr>
          <w:sz w:val="20"/>
          <w:szCs w:val="20"/>
        </w:rPr>
        <w:t>.</w:t>
      </w: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lastRenderedPageBreak/>
        <w:t xml:space="preserve">Приложение № </w:t>
      </w:r>
      <w:r>
        <w:rPr>
          <w:rFonts w:eastAsia="Calibri"/>
          <w:sz w:val="26"/>
          <w:szCs w:val="26"/>
        </w:rPr>
        <w:t>2</w:t>
      </w: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>к постановлению администрации</w:t>
      </w:r>
    </w:p>
    <w:p w:rsidR="00D96FFC" w:rsidRDefault="00D96FFC" w:rsidP="00D96FFC">
      <w:pPr>
        <w:autoSpaceDE w:val="0"/>
        <w:autoSpaceDN w:val="0"/>
        <w:adjustRightInd w:val="0"/>
        <w:ind w:left="5400" w:right="-1136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>городского округа Верхняя Пышма</w:t>
      </w:r>
      <w:r>
        <w:rPr>
          <w:rFonts w:eastAsia="Calibri"/>
          <w:sz w:val="26"/>
          <w:szCs w:val="26"/>
        </w:rPr>
        <w:t xml:space="preserve">                </w:t>
      </w:r>
      <w:r w:rsidR="006000BB" w:rsidRPr="006000BB">
        <w:rPr>
          <w:rFonts w:eastAsia="Calibri"/>
          <w:sz w:val="26"/>
          <w:szCs w:val="26"/>
        </w:rPr>
        <w:t>от</w:t>
      </w:r>
      <w:r w:rsidR="006000BB" w:rsidRPr="006000BB">
        <w:rPr>
          <w:rFonts w:eastAsia="Calibri"/>
          <w:sz w:val="26"/>
          <w:szCs w:val="26"/>
        </w:rPr>
        <w:tab/>
      </w:r>
      <w:r w:rsidR="006000BB">
        <w:rPr>
          <w:rFonts w:eastAsia="Calibri"/>
          <w:sz w:val="26"/>
          <w:szCs w:val="26"/>
        </w:rPr>
        <w:t xml:space="preserve"> </w:t>
      </w:r>
      <w:r w:rsidR="006000BB" w:rsidRPr="006000BB">
        <w:rPr>
          <w:rFonts w:eastAsia="Calibri"/>
          <w:sz w:val="26"/>
          <w:szCs w:val="26"/>
        </w:rPr>
        <w:t>05.02.2016</w:t>
      </w:r>
      <w:r w:rsidR="006000BB" w:rsidRPr="006000BB">
        <w:rPr>
          <w:rFonts w:eastAsia="Calibri"/>
          <w:sz w:val="26"/>
          <w:szCs w:val="26"/>
        </w:rPr>
        <w:tab/>
        <w:t>№</w:t>
      </w:r>
      <w:r w:rsidR="006000BB">
        <w:rPr>
          <w:rFonts w:eastAsia="Calibri"/>
          <w:sz w:val="26"/>
          <w:szCs w:val="26"/>
        </w:rPr>
        <w:t xml:space="preserve"> </w:t>
      </w:r>
      <w:r w:rsidR="006000BB" w:rsidRPr="006000BB">
        <w:rPr>
          <w:rFonts w:eastAsia="Calibri"/>
          <w:sz w:val="26"/>
          <w:szCs w:val="26"/>
        </w:rPr>
        <w:t>121</w:t>
      </w:r>
      <w:r w:rsidR="006000BB" w:rsidRPr="006000BB">
        <w:rPr>
          <w:rFonts w:eastAsia="Calibri"/>
          <w:sz w:val="26"/>
          <w:szCs w:val="26"/>
        </w:rPr>
        <w:tab/>
      </w:r>
    </w:p>
    <w:p w:rsidR="00D96FFC" w:rsidRPr="00D96FFC" w:rsidRDefault="00D96FFC" w:rsidP="00D96FFC">
      <w:pPr>
        <w:autoSpaceDE w:val="0"/>
        <w:autoSpaceDN w:val="0"/>
        <w:adjustRightInd w:val="0"/>
        <w:ind w:left="5400" w:right="-1136"/>
        <w:rPr>
          <w:rFonts w:eastAsia="Calibri"/>
          <w:sz w:val="26"/>
          <w:szCs w:val="26"/>
        </w:rPr>
      </w:pPr>
    </w:p>
    <w:p w:rsidR="00D96FFC" w:rsidRPr="00D96FFC" w:rsidRDefault="00D96FFC" w:rsidP="00D96FFC">
      <w:pPr>
        <w:jc w:val="center"/>
        <w:rPr>
          <w:b/>
          <w:bCs/>
          <w:sz w:val="28"/>
          <w:szCs w:val="28"/>
        </w:rPr>
      </w:pPr>
      <w:r w:rsidRPr="00D96FFC">
        <w:rPr>
          <w:b/>
          <w:bCs/>
          <w:sz w:val="28"/>
          <w:szCs w:val="28"/>
        </w:rPr>
        <w:t>Паспорт пожарной безопасности СНТ,</w:t>
      </w:r>
    </w:p>
    <w:p w:rsidR="00D96FFC" w:rsidRPr="00D96FFC" w:rsidRDefault="00D96FFC" w:rsidP="00D96FFC">
      <w:pPr>
        <w:jc w:val="center"/>
        <w:rPr>
          <w:b/>
          <w:bCs/>
          <w:sz w:val="28"/>
          <w:szCs w:val="28"/>
        </w:rPr>
      </w:pPr>
      <w:proofErr w:type="gramStart"/>
      <w:r w:rsidRPr="00D96FFC">
        <w:rPr>
          <w:b/>
          <w:bCs/>
          <w:sz w:val="28"/>
          <w:szCs w:val="28"/>
        </w:rPr>
        <w:t>подверженного</w:t>
      </w:r>
      <w:proofErr w:type="gramEnd"/>
      <w:r w:rsidRPr="00D96FFC">
        <w:rPr>
          <w:b/>
          <w:bCs/>
          <w:sz w:val="28"/>
          <w:szCs w:val="28"/>
        </w:rPr>
        <w:t xml:space="preserve"> угрозе лесных пожаров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</w:rPr>
      </w:pP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8"/>
        <w:gridCol w:w="3843"/>
      </w:tblGrid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СНТ</w:t>
            </w:r>
            <w:r w:rsidRPr="00D96FFC">
              <w:rPr>
                <w:b/>
                <w:bCs/>
                <w:sz w:val="26"/>
                <w:szCs w:val="26"/>
              </w:rPr>
              <w:t>*</w:t>
            </w:r>
            <w:r w:rsidRPr="00D96F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7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387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387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387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96FFC">
              <w:rPr>
                <w:bCs/>
                <w:sz w:val="26"/>
                <w:szCs w:val="26"/>
              </w:rPr>
              <w:t>Верхняя Пышма</w:t>
            </w: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387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96FFC">
              <w:rPr>
                <w:bCs/>
                <w:sz w:val="26"/>
                <w:szCs w:val="26"/>
              </w:rPr>
              <w:t>Свердловская область</w:t>
            </w: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D96FFC">
        <w:rPr>
          <w:rFonts w:eastAsia="Calibri"/>
          <w:sz w:val="28"/>
          <w:szCs w:val="28"/>
        </w:rPr>
        <w:t>Краткое описание СНТ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6486"/>
        <w:gridCol w:w="2165"/>
      </w:tblGrid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 w:rsidRPr="00D96FFC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D96FFC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Характеристика СНТ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Значение</w:t>
            </w: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  <w:vertAlign w:val="superscript"/>
              </w:rPr>
            </w:pPr>
            <w:r w:rsidRPr="00D96FFC">
              <w:rPr>
                <w:rFonts w:eastAsia="Calibri"/>
                <w:sz w:val="26"/>
                <w:szCs w:val="26"/>
              </w:rPr>
              <w:t>Общая площадь СНТ, км</w:t>
            </w:r>
            <w:proofErr w:type="gramStart"/>
            <w:r w:rsidRPr="00D96FFC"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Численность постоянно зарегистрированного населения, чел.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Средняя численность населения в летний период, чел.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Общая протяжённость участк</w:t>
            </w:r>
            <w:proofErr w:type="gramStart"/>
            <w:r w:rsidRPr="00D96FFC">
              <w:rPr>
                <w:rFonts w:eastAsia="Calibri"/>
                <w:sz w:val="26"/>
                <w:szCs w:val="26"/>
              </w:rPr>
              <w:t>а(</w:t>
            </w:r>
            <w:proofErr w:type="spellStart"/>
            <w:proofErr w:type="gramEnd"/>
            <w:r w:rsidRPr="00D96FFC">
              <w:rPr>
                <w:rFonts w:eastAsia="Calibri"/>
                <w:sz w:val="26"/>
                <w:szCs w:val="26"/>
              </w:rPr>
              <w:t>ов</w:t>
            </w:r>
            <w:proofErr w:type="spellEnd"/>
            <w:r w:rsidRPr="00D96FFC">
              <w:rPr>
                <w:rFonts w:eastAsia="Calibri"/>
                <w:sz w:val="26"/>
                <w:szCs w:val="26"/>
              </w:rPr>
              <w:t>) границы СНТ с лесным участком, км.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tabs>
                <w:tab w:val="left" w:pos="0"/>
              </w:tabs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Количество домов отдыха, пансионатов, детских лагерей и других объектов, расположенных в лесном массиве (участке) на прилегающей территории, ед.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7.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Расчетное время прибытия пожарного подразделения до наиболее удаленной точки СНТ, граничащей с лесным участком, мин.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6FFC">
        <w:rPr>
          <w:sz w:val="28"/>
          <w:szCs w:val="28"/>
        </w:rPr>
        <w:t xml:space="preserve">Перечень сил и средств подразделений пожарной охраны, 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proofErr w:type="gramStart"/>
      <w:r w:rsidRPr="00D96FFC">
        <w:rPr>
          <w:sz w:val="28"/>
          <w:szCs w:val="28"/>
        </w:rPr>
        <w:t>привлекаемых</w:t>
      </w:r>
      <w:proofErr w:type="gramEnd"/>
      <w:r w:rsidRPr="00D96FFC">
        <w:rPr>
          <w:sz w:val="28"/>
          <w:szCs w:val="28"/>
        </w:rPr>
        <w:t xml:space="preserve"> к тушению пожара в СНТ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b/>
          <w:bCs/>
          <w:sz w:val="10"/>
          <w:szCs w:val="1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992"/>
        <w:gridCol w:w="1276"/>
        <w:gridCol w:w="1559"/>
        <w:gridCol w:w="1560"/>
        <w:gridCol w:w="1417"/>
        <w:gridCol w:w="1418"/>
      </w:tblGrid>
      <w:tr w:rsidR="00D96FFC" w:rsidRPr="00D96FFC" w:rsidTr="00D96FFC">
        <w:trPr>
          <w:trHeight w:val="894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Наименование подразделения,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адрес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Вид </w:t>
            </w:r>
            <w:proofErr w:type="gramStart"/>
            <w:r w:rsidRPr="00D96FFC">
              <w:rPr>
                <w:b/>
                <w:bCs/>
              </w:rPr>
              <w:t>пожарной</w:t>
            </w:r>
            <w:proofErr w:type="gramEnd"/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охраны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Расстояние </w:t>
            </w:r>
            <w:proofErr w:type="gramStart"/>
            <w:r w:rsidRPr="00D96FFC">
              <w:rPr>
                <w:b/>
                <w:bCs/>
              </w:rPr>
              <w:t>до</w:t>
            </w:r>
            <w:proofErr w:type="gramEnd"/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СНТ, км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Время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прибытия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к месту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вызова, мин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Техника </w:t>
            </w:r>
            <w:proofErr w:type="gramStart"/>
            <w:r w:rsidRPr="00D96FFC">
              <w:rPr>
                <w:b/>
                <w:bCs/>
              </w:rPr>
              <w:t>в</w:t>
            </w:r>
            <w:proofErr w:type="gramEnd"/>
            <w:r w:rsidRPr="00D96FFC">
              <w:rPr>
                <w:b/>
                <w:bCs/>
              </w:rPr>
              <w:t xml:space="preserve">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proofErr w:type="gramStart"/>
            <w:r w:rsidRPr="00D96FFC">
              <w:rPr>
                <w:b/>
                <w:bCs/>
              </w:rPr>
              <w:t>расчёте</w:t>
            </w:r>
            <w:proofErr w:type="gramEnd"/>
            <w:r w:rsidRPr="00D96FFC">
              <w:rPr>
                <w:b/>
                <w:bCs/>
              </w:rPr>
              <w:t xml:space="preserve">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(вид/кол-во)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Техника </w:t>
            </w:r>
            <w:proofErr w:type="gramStart"/>
            <w:r w:rsidRPr="00D96FFC">
              <w:rPr>
                <w:b/>
                <w:bCs/>
              </w:rPr>
              <w:t>в</w:t>
            </w:r>
            <w:proofErr w:type="gramEnd"/>
            <w:r w:rsidRPr="00D96FFC">
              <w:rPr>
                <w:b/>
                <w:bCs/>
              </w:rPr>
              <w:t xml:space="preserve">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proofErr w:type="gramStart"/>
            <w:r w:rsidRPr="00D96FFC">
              <w:rPr>
                <w:b/>
                <w:bCs/>
              </w:rPr>
              <w:t>резерве</w:t>
            </w:r>
            <w:proofErr w:type="gramEnd"/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(вид/кол-во)</w:t>
            </w:r>
          </w:p>
        </w:tc>
        <w:tc>
          <w:tcPr>
            <w:tcW w:w="2835" w:type="dxa"/>
            <w:gridSpan w:val="2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Численность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личного состава (чел.)</w:t>
            </w:r>
          </w:p>
        </w:tc>
      </w:tr>
      <w:tr w:rsidR="00D96FFC" w:rsidRPr="00D96FFC" w:rsidTr="00D96FFC">
        <w:trPr>
          <w:trHeight w:val="1166"/>
          <w:jc w:val="center"/>
        </w:trPr>
        <w:tc>
          <w:tcPr>
            <w:tcW w:w="959" w:type="dxa"/>
            <w:vMerge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>Всего</w:t>
            </w:r>
          </w:p>
        </w:tc>
        <w:tc>
          <w:tcPr>
            <w:tcW w:w="1418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 w:rsidRPr="00D96FFC">
              <w:rPr>
                <w:b/>
                <w:bCs/>
              </w:rPr>
              <w:t xml:space="preserve">В карауле </w:t>
            </w:r>
          </w:p>
        </w:tc>
      </w:tr>
      <w:tr w:rsidR="00D96FFC" w:rsidRPr="00D96FFC" w:rsidTr="00D96FFC">
        <w:trPr>
          <w:jc w:val="center"/>
        </w:trPr>
        <w:tc>
          <w:tcPr>
            <w:tcW w:w="10173" w:type="dxa"/>
            <w:gridSpan w:val="8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D96FFC">
              <w:rPr>
                <w:bCs/>
                <w:iCs/>
              </w:rPr>
              <w:t>Подразделения пожарной охраны, дислоцированные на территории населенного пункта</w:t>
            </w:r>
          </w:p>
        </w:tc>
      </w:tr>
      <w:tr w:rsidR="00D96FFC" w:rsidRPr="00D96FFC" w:rsidTr="00D96FFC">
        <w:trPr>
          <w:jc w:val="center"/>
        </w:trPr>
        <w:tc>
          <w:tcPr>
            <w:tcW w:w="9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10173" w:type="dxa"/>
            <w:gridSpan w:val="8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D96FFC">
              <w:rPr>
                <w:bCs/>
                <w:iCs/>
              </w:rPr>
              <w:t>Подразделения пожарной охраны, а также организации, привлекаемые в соответствии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D96FFC">
              <w:rPr>
                <w:bCs/>
                <w:iCs/>
              </w:rPr>
              <w:t xml:space="preserve"> с расписанием выезда и планом привлечения сил и средств</w:t>
            </w:r>
          </w:p>
        </w:tc>
      </w:tr>
      <w:tr w:rsidR="00D96FFC" w:rsidRPr="00D96FFC" w:rsidTr="00D96FFC">
        <w:trPr>
          <w:jc w:val="center"/>
        </w:trPr>
        <w:tc>
          <w:tcPr>
            <w:tcW w:w="9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96FFC">
        <w:rPr>
          <w:sz w:val="28"/>
          <w:szCs w:val="28"/>
        </w:rPr>
        <w:lastRenderedPageBreak/>
        <w:t xml:space="preserve">Показатели и критерии готовности СНТ </w:t>
      </w:r>
    </w:p>
    <w:p w:rsidR="00D96FFC" w:rsidRPr="00D96FFC" w:rsidRDefault="00D96FFC" w:rsidP="00D96F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96FFC">
        <w:rPr>
          <w:sz w:val="28"/>
          <w:szCs w:val="28"/>
        </w:rPr>
        <w:t>к климатическому сроку начала пожароопасного сезона</w:t>
      </w:r>
    </w:p>
    <w:p w:rsidR="00D96FFC" w:rsidRPr="00D96FFC" w:rsidRDefault="00D96FFC" w:rsidP="00D96F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D96FFC" w:rsidRPr="00D96FFC" w:rsidRDefault="00D96FFC" w:rsidP="00D96FFC">
      <w:pPr>
        <w:autoSpaceDE w:val="0"/>
        <w:autoSpaceDN w:val="0"/>
        <w:adjustRightInd w:val="0"/>
        <w:ind w:firstLine="540"/>
        <w:jc w:val="center"/>
        <w:rPr>
          <w:b/>
          <w:bCs/>
          <w:sz w:val="10"/>
          <w:szCs w:val="10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663"/>
        <w:gridCol w:w="2799"/>
      </w:tblGrid>
      <w:tr w:rsidR="00D96FFC" w:rsidRPr="00D96FFC" w:rsidTr="00D96FFC">
        <w:trPr>
          <w:tblHeader/>
          <w:jc w:val="center"/>
        </w:trPr>
        <w:tc>
          <w:tcPr>
            <w:tcW w:w="675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right="-108" w:hanging="142"/>
              <w:jc w:val="center"/>
              <w:rPr>
                <w:sz w:val="22"/>
                <w:szCs w:val="22"/>
              </w:rPr>
            </w:pPr>
            <w:r w:rsidRPr="00D96FFC">
              <w:rPr>
                <w:sz w:val="22"/>
                <w:szCs w:val="22"/>
              </w:rPr>
              <w:t>№ п\</w:t>
            </w:r>
            <w:proofErr w:type="gramStart"/>
            <w:r w:rsidRPr="00D96FFC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6663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 xml:space="preserve">Показатель готовности </w:t>
            </w:r>
          </w:p>
        </w:tc>
        <w:tc>
          <w:tcPr>
            <w:tcW w:w="2799" w:type="dxa"/>
            <w:vAlign w:val="center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Критерий готовности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(</w:t>
            </w:r>
            <w:proofErr w:type="gramStart"/>
            <w:r w:rsidRPr="00D96FFC">
              <w:rPr>
                <w:sz w:val="26"/>
                <w:szCs w:val="26"/>
              </w:rPr>
              <w:t>имеется</w:t>
            </w:r>
            <w:proofErr w:type="gramEnd"/>
            <w:r w:rsidRPr="00D96FFC">
              <w:rPr>
                <w:sz w:val="26"/>
                <w:szCs w:val="26"/>
              </w:rPr>
              <w:t>/отсутствует)</w:t>
            </w: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Противопожарный разрыв установленной ширины на всей протяжённости участк</w:t>
            </w:r>
            <w:proofErr w:type="gramStart"/>
            <w:r w:rsidRPr="00D96FFC">
              <w:rPr>
                <w:sz w:val="26"/>
                <w:szCs w:val="26"/>
              </w:rPr>
              <w:t>а(</w:t>
            </w:r>
            <w:proofErr w:type="spellStart"/>
            <w:proofErr w:type="gramEnd"/>
            <w:r w:rsidRPr="00D96FFC">
              <w:rPr>
                <w:sz w:val="26"/>
                <w:szCs w:val="26"/>
              </w:rPr>
              <w:t>ов</w:t>
            </w:r>
            <w:proofErr w:type="spellEnd"/>
            <w:r w:rsidRPr="00D96FFC">
              <w:rPr>
                <w:sz w:val="26"/>
                <w:szCs w:val="26"/>
              </w:rPr>
              <w:t xml:space="preserve">) границы СНТ с лесным участком 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2.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Минерализованная полоса установленной ширины на всей протяжённости участк</w:t>
            </w:r>
            <w:proofErr w:type="gramStart"/>
            <w:r w:rsidRPr="00D96FFC">
              <w:rPr>
                <w:sz w:val="26"/>
                <w:szCs w:val="26"/>
              </w:rPr>
              <w:t>а(</w:t>
            </w:r>
            <w:proofErr w:type="spellStart"/>
            <w:proofErr w:type="gramEnd"/>
            <w:r w:rsidRPr="00D96FFC">
              <w:rPr>
                <w:sz w:val="26"/>
                <w:szCs w:val="26"/>
              </w:rPr>
              <w:t>ов</w:t>
            </w:r>
            <w:proofErr w:type="spellEnd"/>
            <w:r w:rsidRPr="00D96FFC">
              <w:rPr>
                <w:sz w:val="26"/>
                <w:szCs w:val="26"/>
              </w:rPr>
              <w:t>) границы СНТ с лесным участком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3.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Организация своевременной очистки территории СНТ и минерализованной полосы от горючих отходов, мусора, тары, опавших листьев, сухой травы и т.п.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4.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Исправная звуковая система оповещения населения о чрезвычайной ситуации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5.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 xml:space="preserve">Исправная телефонная или радиосвязь для сообщения о пожаре 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6.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Естественные и искусственные водоемы, используемые для целей наружного пожаротушения, отвечающие установленным требованиям пожарной безопасности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7.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Источники наружного противопожарного водоснабжения (пожарные гидранты, реки, озера, пруды, бассейны, градирни и т.п.), отвечающие установленным требованиям пожарной безопасности, расположенные в пределах 500 м от любого строения СНТ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8.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Подъезды по дорогам с твердым покрытием к источникам противопожарного водоснабжения, жилым зданиям и прочим строениям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9.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 xml:space="preserve">Площадки (пирсы) у всех источников противопожарного водоснабжения, отвечающие требованиям по установке на них пожарных автомобилей для забора воды для целей пожаротушения 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10.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Пожарные гидранты, отвечающие установленным требованиям пожарной безопасности и прошедшие проверку работоспособности к климатическому сроку начала пожароопасного сезона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11.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 xml:space="preserve">Указатели пожарных гидрантов и других источников противопожарного водоснабжения, а также направления движения к ним 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12.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 xml:space="preserve">Исправное наружное освещение в темное время суток территории СНТ 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13.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Добровольное пожарное формирование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14.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 xml:space="preserve">Первичные средства пожаротушения и противопожарный инвентарь (ранцевые огнетушители, мотопомпы, </w:t>
            </w:r>
            <w:proofErr w:type="spellStart"/>
            <w:r w:rsidRPr="00D96FFC">
              <w:rPr>
                <w:sz w:val="26"/>
                <w:szCs w:val="26"/>
              </w:rPr>
              <w:t>спецмаски</w:t>
            </w:r>
            <w:proofErr w:type="spellEnd"/>
            <w:r w:rsidRPr="00D96FFC">
              <w:rPr>
                <w:sz w:val="26"/>
                <w:szCs w:val="26"/>
              </w:rPr>
              <w:t xml:space="preserve">, краги, топоры, лопаты багры и т.п.) для привлекаемых к тушению пожаров </w:t>
            </w:r>
            <w:r w:rsidRPr="00D96FFC">
              <w:rPr>
                <w:sz w:val="26"/>
                <w:szCs w:val="26"/>
              </w:rPr>
              <w:lastRenderedPageBreak/>
              <w:t>добровольных формирований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Муниципальный правовой акт, регламентирующий порядок подготовки населенного пункта к пожароопасному сезону и привлечения населения (работников организаций) для тушения лесных пожаров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16.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Включение мероприятий по обеспечению пожарной безопасности в планы, схемы и программы развития территорий СНТ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67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17.</w:t>
            </w:r>
          </w:p>
        </w:tc>
        <w:tc>
          <w:tcPr>
            <w:tcW w:w="6663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Подъездная автомобильная дорога, соответствующая установленным требованиям</w:t>
            </w:r>
          </w:p>
        </w:tc>
        <w:tc>
          <w:tcPr>
            <w:tcW w:w="279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6FFC" w:rsidRPr="00D96FFC" w:rsidTr="00D9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137" w:type="dxa"/>
            <w:gridSpan w:val="3"/>
            <w:tcBorders>
              <w:top w:val="nil"/>
              <w:bottom w:val="nil"/>
            </w:tcBorders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96FFC">
              <w:rPr>
                <w:b/>
                <w:bCs/>
                <w:sz w:val="26"/>
                <w:szCs w:val="26"/>
              </w:rPr>
              <w:t>Вывод о готовности СНТ к пожароопасному сезону:</w:t>
            </w:r>
          </w:p>
        </w:tc>
      </w:tr>
      <w:tr w:rsidR="00D96FFC" w:rsidRPr="00D96FFC" w:rsidTr="00D9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137" w:type="dxa"/>
            <w:gridSpan w:val="3"/>
            <w:tcBorders>
              <w:top w:val="nil"/>
            </w:tcBorders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D96FFC" w:rsidRPr="00D96FFC" w:rsidTr="00D9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137" w:type="dxa"/>
            <w:gridSpan w:val="3"/>
            <w:tcBorders>
              <w:bottom w:val="nil"/>
            </w:tcBorders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6FFC">
              <w:rPr>
                <w:sz w:val="18"/>
                <w:szCs w:val="18"/>
              </w:rPr>
              <w:t>(полное наименование СНТ)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96FFC" w:rsidRPr="00D96FFC" w:rsidTr="00D9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137" w:type="dxa"/>
            <w:gridSpan w:val="3"/>
            <w:tcBorders>
              <w:top w:val="nil"/>
            </w:tcBorders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ГОТОВ / НЕ ГОТОВ к летнему пожароопасному сезону*</w:t>
            </w:r>
          </w:p>
        </w:tc>
      </w:tr>
      <w:tr w:rsidR="00D96FFC" w:rsidRPr="00D96FFC" w:rsidTr="00D9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137" w:type="dxa"/>
            <w:gridSpan w:val="3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 w:rsidRPr="00D96FFC">
              <w:rPr>
                <w:sz w:val="26"/>
                <w:szCs w:val="26"/>
                <w:vertAlign w:val="superscript"/>
              </w:rPr>
              <w:t>(ненужное зачеркнуть)</w:t>
            </w:r>
          </w:p>
        </w:tc>
      </w:tr>
    </w:tbl>
    <w:p w:rsidR="00D96FFC" w:rsidRPr="00D96FFC" w:rsidRDefault="00D96FFC" w:rsidP="00D96FFC">
      <w:pPr>
        <w:tabs>
          <w:tab w:val="center" w:pos="4153"/>
          <w:tab w:val="right" w:pos="8306"/>
        </w:tabs>
        <w:rPr>
          <w:rFonts w:eastAsia="Calibri"/>
          <w:b/>
          <w:bCs/>
        </w:rPr>
      </w:pPr>
    </w:p>
    <w:p w:rsidR="00D96FFC" w:rsidRPr="00D96FFC" w:rsidRDefault="00D96FFC" w:rsidP="00D96FF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6FFC">
        <w:rPr>
          <w:b/>
          <w:bCs/>
          <w:sz w:val="28"/>
          <w:szCs w:val="28"/>
          <w:vertAlign w:val="superscript"/>
        </w:rPr>
        <w:t xml:space="preserve">* </w:t>
      </w:r>
      <w:r w:rsidRPr="00D96FFC">
        <w:rPr>
          <w:sz w:val="22"/>
          <w:szCs w:val="22"/>
        </w:rPr>
        <w:t xml:space="preserve">Вывод о готовности СНТ к пожароопасному сезону делается на основании критерия «имеется» по всем показателям готовности населённого пункта. При одном или нескольких критериях «отсутствует» СНТ считается не готовым к летнему пожароопасному сезону. </w:t>
      </w:r>
    </w:p>
    <w:p w:rsidR="00D96FFC" w:rsidRPr="00D96FFC" w:rsidRDefault="00D96FFC" w:rsidP="00D96FFC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proofErr w:type="gramStart"/>
      <w:r w:rsidRPr="00D96FFC">
        <w:rPr>
          <w:sz w:val="22"/>
          <w:szCs w:val="22"/>
        </w:rPr>
        <w:t>В случае если показатель не может быть применен на основании установленных требований к данному СНТ, то соответствующий ему критерий при оценке готовности не учитывается.</w:t>
      </w:r>
      <w:proofErr w:type="gramEnd"/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8"/>
          <w:szCs w:val="28"/>
        </w:rPr>
      </w:pPr>
      <w:r w:rsidRPr="00D96FFC">
        <w:rPr>
          <w:sz w:val="28"/>
          <w:szCs w:val="28"/>
        </w:rPr>
        <w:t>Председатель СНТ                                                                _______________________</w:t>
      </w:r>
    </w:p>
    <w:p w:rsidR="00D96FFC" w:rsidRPr="00D96FFC" w:rsidRDefault="00D96FFC" w:rsidP="00D96FFC">
      <w:pPr>
        <w:rPr>
          <w:sz w:val="20"/>
          <w:szCs w:val="20"/>
        </w:rPr>
      </w:pPr>
      <w:proofErr w:type="spellStart"/>
      <w:r w:rsidRPr="00D96FFC">
        <w:rPr>
          <w:sz w:val="20"/>
          <w:szCs w:val="20"/>
        </w:rPr>
        <w:t>м.п</w:t>
      </w:r>
      <w:proofErr w:type="spellEnd"/>
      <w:r w:rsidRPr="00D96FFC">
        <w:rPr>
          <w:sz w:val="20"/>
          <w:szCs w:val="20"/>
        </w:rPr>
        <w:t>.</w:t>
      </w: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rPr>
          <w:sz w:val="20"/>
          <w:szCs w:val="20"/>
        </w:rPr>
      </w:pPr>
    </w:p>
    <w:p w:rsidR="00D96FFC" w:rsidRPr="00D96FFC" w:rsidRDefault="00D96FFC" w:rsidP="00D96FFC">
      <w:pPr>
        <w:autoSpaceDE w:val="0"/>
        <w:autoSpaceDN w:val="0"/>
        <w:adjustRightInd w:val="0"/>
        <w:ind w:left="5529"/>
        <w:rPr>
          <w:rFonts w:eastAsia="Calibri"/>
          <w:sz w:val="28"/>
          <w:szCs w:val="28"/>
        </w:rPr>
      </w:pP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 xml:space="preserve">Приложение № </w:t>
      </w:r>
      <w:r>
        <w:rPr>
          <w:rFonts w:eastAsia="Calibri"/>
          <w:sz w:val="26"/>
          <w:szCs w:val="26"/>
        </w:rPr>
        <w:t>3</w:t>
      </w:r>
    </w:p>
    <w:p w:rsidR="00D96FFC" w:rsidRPr="00D96FFC" w:rsidRDefault="00D96FFC" w:rsidP="00D96FFC">
      <w:pPr>
        <w:autoSpaceDE w:val="0"/>
        <w:autoSpaceDN w:val="0"/>
        <w:adjustRightInd w:val="0"/>
        <w:ind w:left="5400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>к постановлению администрации</w:t>
      </w:r>
    </w:p>
    <w:p w:rsidR="00D96FFC" w:rsidRPr="00D96FFC" w:rsidRDefault="00D96FFC" w:rsidP="00D96FFC">
      <w:pPr>
        <w:autoSpaceDE w:val="0"/>
        <w:autoSpaceDN w:val="0"/>
        <w:adjustRightInd w:val="0"/>
        <w:ind w:left="5400" w:right="-1136"/>
        <w:rPr>
          <w:rFonts w:eastAsia="Calibri"/>
          <w:sz w:val="26"/>
          <w:szCs w:val="26"/>
        </w:rPr>
      </w:pPr>
      <w:r w:rsidRPr="00D96FFC">
        <w:rPr>
          <w:rFonts w:eastAsia="Calibri"/>
          <w:sz w:val="26"/>
          <w:szCs w:val="26"/>
        </w:rPr>
        <w:t>городского округа Верхняя Пышма</w:t>
      </w:r>
    </w:p>
    <w:p w:rsid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</w:t>
      </w:r>
      <w:r w:rsidR="006000BB">
        <w:rPr>
          <w:rFonts w:eastAsia="Calibri"/>
          <w:sz w:val="26"/>
          <w:szCs w:val="26"/>
        </w:rPr>
        <w:t xml:space="preserve">                          </w:t>
      </w:r>
      <w:r>
        <w:rPr>
          <w:rFonts w:eastAsia="Calibri"/>
          <w:sz w:val="26"/>
          <w:szCs w:val="26"/>
        </w:rPr>
        <w:t xml:space="preserve"> </w:t>
      </w:r>
      <w:r w:rsidR="006000BB" w:rsidRPr="006000BB">
        <w:rPr>
          <w:rFonts w:eastAsia="Calibri"/>
          <w:sz w:val="26"/>
          <w:szCs w:val="26"/>
        </w:rPr>
        <w:t>от</w:t>
      </w:r>
      <w:r w:rsidR="006000BB">
        <w:rPr>
          <w:rFonts w:eastAsia="Calibri"/>
          <w:sz w:val="26"/>
          <w:szCs w:val="26"/>
        </w:rPr>
        <w:t xml:space="preserve">   05.02.2016</w:t>
      </w:r>
      <w:r w:rsidR="006000BB">
        <w:rPr>
          <w:rFonts w:eastAsia="Calibri"/>
          <w:sz w:val="26"/>
          <w:szCs w:val="26"/>
        </w:rPr>
        <w:tab/>
        <w:t xml:space="preserve">№ </w:t>
      </w:r>
      <w:bookmarkStart w:id="0" w:name="_GoBack"/>
      <w:bookmarkEnd w:id="0"/>
      <w:r w:rsidR="006000BB" w:rsidRPr="006000BB">
        <w:rPr>
          <w:rFonts w:eastAsia="Calibri"/>
          <w:sz w:val="26"/>
          <w:szCs w:val="26"/>
        </w:rPr>
        <w:t>121</w:t>
      </w:r>
      <w:r w:rsidR="006000BB" w:rsidRPr="006000BB">
        <w:rPr>
          <w:rFonts w:eastAsia="Calibri"/>
          <w:sz w:val="26"/>
          <w:szCs w:val="26"/>
        </w:rPr>
        <w:tab/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D96FFC" w:rsidRPr="00D96FFC" w:rsidRDefault="00D96FFC" w:rsidP="00D96FFC">
      <w:pPr>
        <w:jc w:val="center"/>
        <w:rPr>
          <w:b/>
          <w:bCs/>
          <w:sz w:val="28"/>
          <w:szCs w:val="28"/>
        </w:rPr>
      </w:pPr>
      <w:r w:rsidRPr="00D96FFC">
        <w:rPr>
          <w:b/>
          <w:bCs/>
          <w:sz w:val="28"/>
          <w:szCs w:val="28"/>
        </w:rPr>
        <w:t>Паспорт загородного оздоровительного лагеря,</w:t>
      </w:r>
    </w:p>
    <w:p w:rsidR="00D96FFC" w:rsidRPr="00D96FFC" w:rsidRDefault="00D96FFC" w:rsidP="00D96FFC">
      <w:pPr>
        <w:jc w:val="center"/>
        <w:rPr>
          <w:b/>
          <w:bCs/>
          <w:sz w:val="28"/>
          <w:szCs w:val="28"/>
        </w:rPr>
      </w:pPr>
      <w:proofErr w:type="gramStart"/>
      <w:r w:rsidRPr="00D96FFC">
        <w:rPr>
          <w:b/>
          <w:bCs/>
          <w:sz w:val="28"/>
          <w:szCs w:val="28"/>
        </w:rPr>
        <w:t>подверженного</w:t>
      </w:r>
      <w:proofErr w:type="gramEnd"/>
      <w:r w:rsidRPr="00D96FFC">
        <w:rPr>
          <w:b/>
          <w:bCs/>
          <w:sz w:val="28"/>
          <w:szCs w:val="28"/>
        </w:rPr>
        <w:t xml:space="preserve"> угрозе лесных пожаров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</w:rPr>
      </w:pP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714"/>
      </w:tblGrid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загородного оздоровительного лагеря:</w:t>
            </w:r>
          </w:p>
        </w:tc>
        <w:tc>
          <w:tcPr>
            <w:tcW w:w="371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собственники загородного оздоровительного лагеря:</w:t>
            </w:r>
          </w:p>
        </w:tc>
        <w:tc>
          <w:tcPr>
            <w:tcW w:w="371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близкорасположенного населенного пункта:</w:t>
            </w:r>
          </w:p>
        </w:tc>
        <w:tc>
          <w:tcPr>
            <w:tcW w:w="371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городского округа:</w:t>
            </w:r>
          </w:p>
        </w:tc>
        <w:tc>
          <w:tcPr>
            <w:tcW w:w="371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96FFC">
              <w:rPr>
                <w:bCs/>
                <w:sz w:val="26"/>
                <w:szCs w:val="26"/>
              </w:rPr>
              <w:t>Верхняя Пышма</w:t>
            </w:r>
          </w:p>
        </w:tc>
      </w:tr>
      <w:tr w:rsidR="00D96FFC" w:rsidRPr="00D96FFC" w:rsidTr="00D96FFC">
        <w:trPr>
          <w:jc w:val="center"/>
        </w:trPr>
        <w:tc>
          <w:tcPr>
            <w:tcW w:w="5778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Наименование субъекта Российской Федерации:</w:t>
            </w:r>
          </w:p>
        </w:tc>
        <w:tc>
          <w:tcPr>
            <w:tcW w:w="371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96FFC">
              <w:rPr>
                <w:bCs/>
                <w:sz w:val="26"/>
                <w:szCs w:val="26"/>
              </w:rPr>
              <w:t>Свердловская область</w:t>
            </w: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96FFC" w:rsidRPr="00D96FFC" w:rsidRDefault="00D96FFC" w:rsidP="00D96FFC">
      <w:pPr>
        <w:numPr>
          <w:ilvl w:val="0"/>
          <w:numId w:val="38"/>
        </w:num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D96FFC">
        <w:rPr>
          <w:rFonts w:eastAsia="Calibri"/>
          <w:sz w:val="28"/>
          <w:szCs w:val="28"/>
        </w:rPr>
        <w:t>Общие сведения о населенном пункте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rPr>
          <w:rFonts w:eastAsia="Calibri"/>
          <w:b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6486"/>
        <w:gridCol w:w="2165"/>
      </w:tblGrid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 w:rsidRPr="00D96FFC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D96FFC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Характеристика загородного оздоровительного лагеря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Значение</w:t>
            </w: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  <w:vertAlign w:val="superscript"/>
              </w:rPr>
            </w:pPr>
            <w:r w:rsidRPr="00D96FFC">
              <w:rPr>
                <w:rFonts w:eastAsia="Calibri"/>
                <w:sz w:val="26"/>
                <w:szCs w:val="26"/>
              </w:rPr>
              <w:t>Общая площадь загородного оздоровительного лагеря, км</w:t>
            </w:r>
            <w:proofErr w:type="gramStart"/>
            <w:r w:rsidRPr="00D96FFC"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 xml:space="preserve">Общая протяжённость участка границы загородного оздоровительного лагеря с лесным участком, </w:t>
            </w:r>
            <w:proofErr w:type="gramStart"/>
            <w:r w:rsidRPr="00D96FFC">
              <w:rPr>
                <w:rFonts w:eastAsia="Calibri"/>
                <w:sz w:val="26"/>
                <w:szCs w:val="26"/>
              </w:rPr>
              <w:t>км</w:t>
            </w:r>
            <w:proofErr w:type="gramEnd"/>
            <w:r w:rsidRPr="00D96FF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FFC" w:rsidRPr="00D96FFC" w:rsidTr="00D96FFC">
        <w:trPr>
          <w:jc w:val="center"/>
        </w:trPr>
        <w:tc>
          <w:tcPr>
            <w:tcW w:w="92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6486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6"/>
                <w:szCs w:val="26"/>
              </w:rPr>
            </w:pPr>
            <w:r w:rsidRPr="00D96FFC">
              <w:rPr>
                <w:rFonts w:eastAsia="Calibri"/>
                <w:sz w:val="26"/>
                <w:szCs w:val="26"/>
              </w:rPr>
              <w:t>Расчетное время прибытия пожарного подразделения до наиболее удаленной точки загородного оздоровительного лагеря, граничащей с лесным участком, мин.</w:t>
            </w:r>
          </w:p>
        </w:tc>
        <w:tc>
          <w:tcPr>
            <w:tcW w:w="2165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</w:p>
    <w:p w:rsidR="00D96FFC" w:rsidRPr="00D96FFC" w:rsidRDefault="00D96FFC" w:rsidP="00D96FFC">
      <w:pPr>
        <w:numPr>
          <w:ilvl w:val="0"/>
          <w:numId w:val="38"/>
        </w:numPr>
        <w:autoSpaceDE w:val="0"/>
        <w:autoSpaceDN w:val="0"/>
        <w:adjustRightInd w:val="0"/>
        <w:jc w:val="center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 xml:space="preserve">Сведения о </w:t>
      </w:r>
      <w:proofErr w:type="gramStart"/>
      <w:r w:rsidRPr="00D96FFC">
        <w:rPr>
          <w:color w:val="000000"/>
          <w:sz w:val="28"/>
          <w:szCs w:val="28"/>
        </w:rPr>
        <w:t>ближайших</w:t>
      </w:r>
      <w:proofErr w:type="gramEnd"/>
      <w:r w:rsidRPr="00D96FFC">
        <w:rPr>
          <w:color w:val="000000"/>
          <w:sz w:val="28"/>
          <w:szCs w:val="28"/>
        </w:rPr>
        <w:t xml:space="preserve"> к </w:t>
      </w:r>
      <w:r w:rsidRPr="00D96FFC">
        <w:rPr>
          <w:sz w:val="28"/>
          <w:szCs w:val="28"/>
        </w:rPr>
        <w:t>загородному оздоровительному лагерю</w:t>
      </w:r>
    </w:p>
    <w:p w:rsidR="00D96FFC" w:rsidRPr="00D96FFC" w:rsidRDefault="00D96FFC" w:rsidP="00D96FFC">
      <w:pPr>
        <w:autoSpaceDE w:val="0"/>
        <w:autoSpaceDN w:val="0"/>
        <w:adjustRightInd w:val="0"/>
        <w:ind w:left="600"/>
        <w:jc w:val="center"/>
        <w:outlineLvl w:val="3"/>
        <w:rPr>
          <w:color w:val="000000"/>
          <w:sz w:val="28"/>
          <w:szCs w:val="28"/>
        </w:rPr>
      </w:pPr>
      <w:proofErr w:type="gramStart"/>
      <w:r w:rsidRPr="00D96FFC">
        <w:rPr>
          <w:color w:val="000000"/>
          <w:sz w:val="28"/>
          <w:szCs w:val="28"/>
        </w:rPr>
        <w:t>подразделениях</w:t>
      </w:r>
      <w:proofErr w:type="gramEnd"/>
      <w:r w:rsidRPr="00D96FFC">
        <w:rPr>
          <w:color w:val="000000"/>
          <w:sz w:val="28"/>
          <w:szCs w:val="28"/>
        </w:rPr>
        <w:t xml:space="preserve"> пожарной охраны</w:t>
      </w: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color w:val="000000"/>
          <w:sz w:val="28"/>
          <w:szCs w:val="28"/>
        </w:rPr>
      </w:pPr>
    </w:p>
    <w:p w:rsidR="00D96FFC" w:rsidRPr="00D96FFC" w:rsidRDefault="00D96FFC" w:rsidP="00D96FFC">
      <w:pPr>
        <w:autoSpaceDE w:val="0"/>
        <w:autoSpaceDN w:val="0"/>
        <w:adjustRightInd w:val="0"/>
        <w:ind w:left="400"/>
        <w:jc w:val="both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>1. Подразделения пожарной охраны (наименование, вид), дислоцированные на территории населенного пункта, адрес:___________________________</w:t>
      </w:r>
    </w:p>
    <w:p w:rsidR="00D96FFC" w:rsidRPr="00D96FFC" w:rsidRDefault="00D96FFC" w:rsidP="00D96FFC">
      <w:pPr>
        <w:autoSpaceDE w:val="0"/>
        <w:autoSpaceDN w:val="0"/>
        <w:adjustRightInd w:val="0"/>
        <w:ind w:left="400"/>
        <w:jc w:val="both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>______________________________________________________________</w:t>
      </w:r>
    </w:p>
    <w:p w:rsidR="00D96FFC" w:rsidRPr="00D96FFC" w:rsidRDefault="00D96FFC" w:rsidP="00D96FFC">
      <w:pPr>
        <w:autoSpaceDE w:val="0"/>
        <w:autoSpaceDN w:val="0"/>
        <w:adjustRightInd w:val="0"/>
        <w:ind w:left="400"/>
        <w:jc w:val="both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 xml:space="preserve">2. Ближайшее к </w:t>
      </w:r>
      <w:r w:rsidRPr="00D96FFC">
        <w:rPr>
          <w:sz w:val="28"/>
          <w:szCs w:val="28"/>
        </w:rPr>
        <w:t>загородному оздоровительному лагерю</w:t>
      </w:r>
      <w:r w:rsidRPr="00D96FFC">
        <w:rPr>
          <w:color w:val="000000"/>
          <w:sz w:val="28"/>
          <w:szCs w:val="28"/>
        </w:rPr>
        <w:t xml:space="preserve"> подразделение пожарной охраны (наименование, вид), адрес: _________________________</w:t>
      </w:r>
    </w:p>
    <w:p w:rsidR="00D96FFC" w:rsidRPr="00D96FFC" w:rsidRDefault="00D96FFC" w:rsidP="00D96FFC">
      <w:pPr>
        <w:autoSpaceDE w:val="0"/>
        <w:autoSpaceDN w:val="0"/>
        <w:adjustRightInd w:val="0"/>
        <w:ind w:left="400"/>
        <w:jc w:val="both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>________________________________________________________________</w:t>
      </w:r>
    </w:p>
    <w:p w:rsidR="00D96FFC" w:rsidRPr="00D96FFC" w:rsidRDefault="00D96FFC" w:rsidP="00D96FFC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 xml:space="preserve"> </w:t>
      </w:r>
    </w:p>
    <w:p w:rsidR="00D96FFC" w:rsidRPr="00D96FFC" w:rsidRDefault="00D96FFC" w:rsidP="00D96FFC">
      <w:pPr>
        <w:numPr>
          <w:ilvl w:val="0"/>
          <w:numId w:val="38"/>
        </w:numPr>
        <w:autoSpaceDE w:val="0"/>
        <w:autoSpaceDN w:val="0"/>
        <w:adjustRightInd w:val="0"/>
        <w:jc w:val="center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>Лица, ответственные за проведение мероприятий</w:t>
      </w:r>
    </w:p>
    <w:p w:rsidR="00D96FFC" w:rsidRPr="00D96FFC" w:rsidRDefault="00D96FFC" w:rsidP="00D96FFC">
      <w:pPr>
        <w:autoSpaceDE w:val="0"/>
        <w:autoSpaceDN w:val="0"/>
        <w:adjustRightInd w:val="0"/>
        <w:ind w:left="600"/>
        <w:jc w:val="center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 xml:space="preserve">по предупреждению и ликвидации последствий чрезвычайных ситуаций </w:t>
      </w:r>
    </w:p>
    <w:p w:rsidR="00D96FFC" w:rsidRPr="00D96FFC" w:rsidRDefault="00D96FFC" w:rsidP="00D96FFC">
      <w:pPr>
        <w:autoSpaceDE w:val="0"/>
        <w:autoSpaceDN w:val="0"/>
        <w:adjustRightInd w:val="0"/>
        <w:ind w:left="600"/>
        <w:jc w:val="center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>и оказание необходимой помощи пострадавшим</w:t>
      </w:r>
    </w:p>
    <w:p w:rsidR="00D96FFC" w:rsidRPr="00D96FFC" w:rsidRDefault="00D96FFC" w:rsidP="00D96FFC">
      <w:pPr>
        <w:autoSpaceDE w:val="0"/>
        <w:autoSpaceDN w:val="0"/>
        <w:adjustRightInd w:val="0"/>
        <w:ind w:left="720"/>
        <w:jc w:val="center"/>
        <w:outlineLvl w:val="3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290"/>
        <w:gridCol w:w="3450"/>
        <w:gridCol w:w="2370"/>
      </w:tblGrid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№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proofErr w:type="gramStart"/>
            <w:r w:rsidRPr="00D96FFC">
              <w:rPr>
                <w:sz w:val="26"/>
                <w:szCs w:val="26"/>
              </w:rPr>
              <w:t>п</w:t>
            </w:r>
            <w:proofErr w:type="gramEnd"/>
            <w:r w:rsidRPr="00D96FFC">
              <w:rPr>
                <w:sz w:val="26"/>
                <w:szCs w:val="26"/>
              </w:rPr>
              <w:t>/п</w:t>
            </w:r>
          </w:p>
        </w:tc>
        <w:tc>
          <w:tcPr>
            <w:tcW w:w="338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Должность</w:t>
            </w:r>
          </w:p>
        </w:tc>
        <w:tc>
          <w:tcPr>
            <w:tcW w:w="240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-49" w:firstLine="49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Контактный телефон</w:t>
            </w: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D96FFC" w:rsidRPr="00D96FFC" w:rsidTr="00D96FFC">
        <w:tc>
          <w:tcPr>
            <w:tcW w:w="0" w:type="auto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ind w:left="540"/>
        <w:outlineLvl w:val="3"/>
        <w:rPr>
          <w:color w:val="000000"/>
          <w:sz w:val="28"/>
          <w:szCs w:val="28"/>
        </w:rPr>
      </w:pPr>
    </w:p>
    <w:p w:rsidR="00D96FFC" w:rsidRPr="00D96FFC" w:rsidRDefault="00D96FFC" w:rsidP="00D96FFC">
      <w:pPr>
        <w:numPr>
          <w:ilvl w:val="0"/>
          <w:numId w:val="38"/>
        </w:numPr>
        <w:autoSpaceDE w:val="0"/>
        <w:autoSpaceDN w:val="0"/>
        <w:adjustRightInd w:val="0"/>
        <w:jc w:val="center"/>
        <w:outlineLvl w:val="3"/>
        <w:rPr>
          <w:color w:val="000000"/>
          <w:sz w:val="28"/>
          <w:szCs w:val="28"/>
        </w:rPr>
      </w:pPr>
      <w:r w:rsidRPr="00D96FFC">
        <w:rPr>
          <w:color w:val="000000"/>
          <w:sz w:val="28"/>
          <w:szCs w:val="28"/>
        </w:rPr>
        <w:t>Сведения о выполнении требований пожарной безопасности</w:t>
      </w:r>
    </w:p>
    <w:p w:rsidR="00D96FFC" w:rsidRPr="00D96FFC" w:rsidRDefault="00D96FFC" w:rsidP="00D96FFC">
      <w:pPr>
        <w:autoSpaceDE w:val="0"/>
        <w:autoSpaceDN w:val="0"/>
        <w:adjustRightInd w:val="0"/>
        <w:ind w:left="360"/>
        <w:jc w:val="center"/>
        <w:outlineLvl w:val="3"/>
        <w:rPr>
          <w:b/>
          <w:bCs/>
          <w:color w:val="000000"/>
          <w:sz w:val="28"/>
          <w:szCs w:val="28"/>
        </w:rPr>
      </w:pPr>
    </w:p>
    <w:tbl>
      <w:tblPr>
        <w:tblW w:w="98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470"/>
        <w:gridCol w:w="1841"/>
      </w:tblGrid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96FFC">
              <w:rPr>
                <w:sz w:val="26"/>
                <w:szCs w:val="26"/>
              </w:rPr>
              <w:t>№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proofErr w:type="gramStart"/>
            <w:r w:rsidRPr="00D96FFC">
              <w:rPr>
                <w:sz w:val="26"/>
                <w:szCs w:val="26"/>
              </w:rPr>
              <w:t>п</w:t>
            </w:r>
            <w:proofErr w:type="gramEnd"/>
            <w:r w:rsidRPr="00D96FFC">
              <w:rPr>
                <w:sz w:val="26"/>
                <w:szCs w:val="26"/>
              </w:rPr>
              <w:t>/п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ind w:left="-110" w:right="-108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Информация </w:t>
            </w:r>
          </w:p>
          <w:p w:rsidR="00D96FFC" w:rsidRPr="00D96FFC" w:rsidRDefault="00D96FFC" w:rsidP="00D96FFC">
            <w:pPr>
              <w:autoSpaceDE w:val="0"/>
              <w:autoSpaceDN w:val="0"/>
              <w:adjustRightInd w:val="0"/>
              <w:ind w:left="-110" w:right="-108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о  выполнении</w:t>
            </w: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</w:t>
            </w:r>
            <w:r w:rsidRPr="00D96FFC">
              <w:rPr>
                <w:sz w:val="26"/>
                <w:szCs w:val="26"/>
              </w:rPr>
              <w:t>загородного оздоровительного лагеря</w:t>
            </w:r>
            <w:r w:rsidRPr="00D96FFC">
              <w:rPr>
                <w:color w:val="000000"/>
                <w:sz w:val="26"/>
                <w:szCs w:val="26"/>
              </w:rPr>
              <w:t xml:space="preserve"> с лесным участком (участками)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Организация и проведение своевременной очистки территории </w:t>
            </w:r>
            <w:r w:rsidRPr="00D96FFC">
              <w:rPr>
                <w:sz w:val="26"/>
                <w:szCs w:val="26"/>
              </w:rPr>
              <w:t>загородного оздоровительного лагеря</w:t>
            </w:r>
            <w:r w:rsidRPr="00D96FFC">
              <w:rPr>
                <w:color w:val="000000"/>
                <w:sz w:val="26"/>
                <w:szCs w:val="26"/>
              </w:rPr>
              <w:t>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Звуковая система оповещения посетителей и работников </w:t>
            </w:r>
            <w:r w:rsidRPr="00D96FFC">
              <w:rPr>
                <w:sz w:val="26"/>
                <w:szCs w:val="26"/>
              </w:rPr>
              <w:t>загородного оздоровительного лагеря</w:t>
            </w:r>
            <w:r w:rsidRPr="00D96FFC">
              <w:rPr>
                <w:color w:val="000000"/>
                <w:sz w:val="26"/>
                <w:szCs w:val="26"/>
              </w:rPr>
              <w:t xml:space="preserve"> о чрезвычайной ситуации, а также телефонная связь (радиосвязь) для сообщения о пожаре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proofErr w:type="gramStart"/>
            <w:r w:rsidRPr="00D96FFC">
              <w:rPr>
                <w:color w:val="000000"/>
                <w:sz w:val="26"/>
                <w:szCs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Подъездная автомобильная дорога к </w:t>
            </w:r>
            <w:r w:rsidRPr="00D96FFC">
              <w:rPr>
                <w:sz w:val="26"/>
                <w:szCs w:val="26"/>
              </w:rPr>
              <w:t>загородному оздоровительному лагерю</w:t>
            </w:r>
            <w:r w:rsidRPr="00D96FFC">
              <w:rPr>
                <w:color w:val="000000"/>
                <w:sz w:val="26"/>
                <w:szCs w:val="26"/>
              </w:rPr>
              <w:t>, а также обеспеченность подъездов к зданиям и сооружениям на его территории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Правовой акт, регламентирующий порядок подготовки </w:t>
            </w:r>
            <w:r w:rsidRPr="00D96FFC">
              <w:rPr>
                <w:sz w:val="26"/>
                <w:szCs w:val="26"/>
              </w:rPr>
              <w:t>загородного оздоровительного лагеря</w:t>
            </w:r>
            <w:r w:rsidRPr="00D96FFC">
              <w:rPr>
                <w:color w:val="000000"/>
                <w:sz w:val="26"/>
                <w:szCs w:val="26"/>
              </w:rPr>
              <w:t xml:space="preserve"> к пожароопасному сезону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  <w:tr w:rsidR="00D96FFC" w:rsidRPr="00D96FFC" w:rsidTr="00D96FFC">
        <w:tc>
          <w:tcPr>
            <w:tcW w:w="567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7470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6"/>
                <w:szCs w:val="26"/>
              </w:rPr>
            </w:pPr>
            <w:r w:rsidRPr="00D96FFC">
              <w:rPr>
                <w:color w:val="000000"/>
                <w:sz w:val="26"/>
                <w:szCs w:val="26"/>
              </w:rPr>
              <w:t xml:space="preserve">Наличие мероприятий по обеспечению пожарной безопасности в планах (программах) развития </w:t>
            </w:r>
            <w:r w:rsidRPr="00D96FFC">
              <w:rPr>
                <w:sz w:val="26"/>
                <w:szCs w:val="26"/>
              </w:rPr>
              <w:t>загородного оздоровительного лагеря</w:t>
            </w:r>
          </w:p>
        </w:tc>
        <w:tc>
          <w:tcPr>
            <w:tcW w:w="1841" w:type="dxa"/>
          </w:tcPr>
          <w:p w:rsidR="00D96FFC" w:rsidRPr="00D96FFC" w:rsidRDefault="00D96FFC" w:rsidP="00D96FFC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6"/>
                <w:szCs w:val="26"/>
              </w:rPr>
            </w:pPr>
          </w:p>
        </w:tc>
      </w:tr>
    </w:tbl>
    <w:p w:rsidR="00D96FFC" w:rsidRPr="00D96FFC" w:rsidRDefault="00D96FFC" w:rsidP="00D96FFC">
      <w:pPr>
        <w:autoSpaceDE w:val="0"/>
        <w:autoSpaceDN w:val="0"/>
        <w:adjustRightInd w:val="0"/>
        <w:ind w:left="720"/>
        <w:jc w:val="both"/>
        <w:outlineLvl w:val="3"/>
        <w:rPr>
          <w:color w:val="000000"/>
          <w:sz w:val="26"/>
          <w:szCs w:val="26"/>
        </w:rPr>
      </w:pPr>
    </w:p>
    <w:p w:rsidR="00D96FFC" w:rsidRPr="00D96FFC" w:rsidRDefault="00D96FFC" w:rsidP="00D96FFC">
      <w:pPr>
        <w:autoSpaceDE w:val="0"/>
        <w:autoSpaceDN w:val="0"/>
        <w:adjustRightInd w:val="0"/>
        <w:jc w:val="center"/>
        <w:outlineLvl w:val="3"/>
        <w:rPr>
          <w:b/>
          <w:bCs/>
          <w:sz w:val="26"/>
          <w:szCs w:val="26"/>
        </w:rPr>
      </w:pPr>
    </w:p>
    <w:p w:rsidR="00D96FFC" w:rsidRPr="00D96FFC" w:rsidRDefault="00D96FFC" w:rsidP="00D96FFC">
      <w:pPr>
        <w:autoSpaceDE w:val="0"/>
        <w:autoSpaceDN w:val="0"/>
        <w:adjustRightInd w:val="0"/>
        <w:ind w:left="500"/>
        <w:outlineLvl w:val="3"/>
        <w:rPr>
          <w:sz w:val="28"/>
          <w:szCs w:val="28"/>
        </w:rPr>
      </w:pPr>
      <w:r w:rsidRPr="00D96FFC">
        <w:rPr>
          <w:sz w:val="28"/>
          <w:szCs w:val="28"/>
        </w:rPr>
        <w:t>Директор _______________________                                       ___________</w:t>
      </w:r>
    </w:p>
    <w:p w:rsidR="00D96FFC" w:rsidRPr="00D96FFC" w:rsidRDefault="00D96FFC" w:rsidP="00D96FFC">
      <w:pPr>
        <w:rPr>
          <w:sz w:val="20"/>
          <w:szCs w:val="20"/>
        </w:rPr>
      </w:pPr>
      <w:proofErr w:type="spellStart"/>
      <w:r w:rsidRPr="00D96FFC">
        <w:rPr>
          <w:sz w:val="20"/>
          <w:szCs w:val="20"/>
        </w:rPr>
        <w:t>м.п</w:t>
      </w:r>
      <w:proofErr w:type="spellEnd"/>
      <w:r w:rsidRPr="00D96FFC">
        <w:rPr>
          <w:sz w:val="20"/>
          <w:szCs w:val="20"/>
        </w:rPr>
        <w:t>.</w:t>
      </w:r>
    </w:p>
    <w:p w:rsidR="00D96FFC" w:rsidRDefault="00D96FFC"/>
    <w:sectPr w:rsidR="00D96FFC" w:rsidSect="00AA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C4E"/>
    <w:multiLevelType w:val="hybridMultilevel"/>
    <w:tmpl w:val="30E4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00DA3"/>
    <w:multiLevelType w:val="hybridMultilevel"/>
    <w:tmpl w:val="A8D0B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2">
    <w:nsid w:val="065A67A9"/>
    <w:multiLevelType w:val="hybridMultilevel"/>
    <w:tmpl w:val="BEECF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B5DAF"/>
    <w:multiLevelType w:val="hybridMultilevel"/>
    <w:tmpl w:val="BB7636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A072F"/>
    <w:multiLevelType w:val="hybridMultilevel"/>
    <w:tmpl w:val="97CE6204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FCF363D"/>
    <w:multiLevelType w:val="hybridMultilevel"/>
    <w:tmpl w:val="FBA8FDEE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0D857D0"/>
    <w:multiLevelType w:val="hybridMultilevel"/>
    <w:tmpl w:val="24B49A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7">
    <w:nsid w:val="17431E0A"/>
    <w:multiLevelType w:val="hybridMultilevel"/>
    <w:tmpl w:val="405A4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8">
    <w:nsid w:val="175A09F4"/>
    <w:multiLevelType w:val="hybridMultilevel"/>
    <w:tmpl w:val="BED699F2"/>
    <w:lvl w:ilvl="0" w:tplc="DF764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833A4E"/>
    <w:multiLevelType w:val="hybridMultilevel"/>
    <w:tmpl w:val="DB444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>
    <w:nsid w:val="311A72AF"/>
    <w:multiLevelType w:val="hybridMultilevel"/>
    <w:tmpl w:val="F49E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83636F"/>
    <w:multiLevelType w:val="hybridMultilevel"/>
    <w:tmpl w:val="01580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25F40"/>
    <w:multiLevelType w:val="hybridMultilevel"/>
    <w:tmpl w:val="BCEC5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4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1D7A4F"/>
    <w:multiLevelType w:val="hybridMultilevel"/>
    <w:tmpl w:val="EDCA17A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4478793B"/>
    <w:multiLevelType w:val="hybridMultilevel"/>
    <w:tmpl w:val="F1DA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E451AE"/>
    <w:multiLevelType w:val="hybridMultilevel"/>
    <w:tmpl w:val="7E9E1A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9F1991"/>
    <w:multiLevelType w:val="hybridMultilevel"/>
    <w:tmpl w:val="1096CC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49DB1BE4"/>
    <w:multiLevelType w:val="hybridMultilevel"/>
    <w:tmpl w:val="8D52F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F2644"/>
    <w:multiLevelType w:val="hybridMultilevel"/>
    <w:tmpl w:val="7F3A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185655"/>
    <w:multiLevelType w:val="multilevel"/>
    <w:tmpl w:val="FF66A352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564" w:hanging="720"/>
      </w:pPr>
    </w:lvl>
    <w:lvl w:ilvl="3">
      <w:start w:val="1"/>
      <w:numFmt w:val="decimal"/>
      <w:isLgl/>
      <w:lvlText w:val="%1.%2.%3.%4"/>
      <w:lvlJc w:val="left"/>
      <w:pPr>
        <w:ind w:left="3557" w:hanging="720"/>
      </w:pPr>
    </w:lvl>
    <w:lvl w:ilvl="4">
      <w:start w:val="1"/>
      <w:numFmt w:val="decimal"/>
      <w:isLgl/>
      <w:lvlText w:val="%1.%2.%3.%4.%5"/>
      <w:lvlJc w:val="left"/>
      <w:pPr>
        <w:ind w:left="4910" w:hanging="1080"/>
      </w:pPr>
    </w:lvl>
    <w:lvl w:ilvl="5">
      <w:start w:val="1"/>
      <w:numFmt w:val="decimal"/>
      <w:isLgl/>
      <w:lvlText w:val="%1.%2.%3.%4.%5.%6"/>
      <w:lvlJc w:val="left"/>
      <w:pPr>
        <w:ind w:left="6263" w:hanging="1440"/>
      </w:pPr>
    </w:lvl>
    <w:lvl w:ilvl="6">
      <w:start w:val="1"/>
      <w:numFmt w:val="decimal"/>
      <w:isLgl/>
      <w:lvlText w:val="%1.%2.%3.%4.%5.%6.%7"/>
      <w:lvlJc w:val="left"/>
      <w:pPr>
        <w:ind w:left="7256" w:hanging="1440"/>
      </w:pPr>
    </w:lvl>
    <w:lvl w:ilvl="7">
      <w:start w:val="1"/>
      <w:numFmt w:val="decimal"/>
      <w:isLgl/>
      <w:lvlText w:val="%1.%2.%3.%4.%5.%6.%7.%8"/>
      <w:lvlJc w:val="left"/>
      <w:pPr>
        <w:ind w:left="8609" w:hanging="1800"/>
      </w:pPr>
    </w:lvl>
    <w:lvl w:ilvl="8">
      <w:start w:val="1"/>
      <w:numFmt w:val="decimal"/>
      <w:isLgl/>
      <w:lvlText w:val="%1.%2.%3.%4.%5.%6.%7.%8.%9"/>
      <w:lvlJc w:val="left"/>
      <w:pPr>
        <w:ind w:left="9602" w:hanging="1800"/>
      </w:pPr>
    </w:lvl>
  </w:abstractNum>
  <w:abstractNum w:abstractNumId="23">
    <w:nsid w:val="53064FB8"/>
    <w:multiLevelType w:val="hybridMultilevel"/>
    <w:tmpl w:val="5ACC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FD42A0"/>
    <w:multiLevelType w:val="hybridMultilevel"/>
    <w:tmpl w:val="7C3226B0"/>
    <w:lvl w:ilvl="0" w:tplc="9CCE3B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464D50"/>
    <w:multiLevelType w:val="hybridMultilevel"/>
    <w:tmpl w:val="6280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4B065D"/>
    <w:multiLevelType w:val="hybridMultilevel"/>
    <w:tmpl w:val="ADCC1BAA"/>
    <w:lvl w:ilvl="0" w:tplc="EE38602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96142C"/>
    <w:multiLevelType w:val="hybridMultilevel"/>
    <w:tmpl w:val="1624C132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8">
    <w:nsid w:val="5DD57E9D"/>
    <w:multiLevelType w:val="hybridMultilevel"/>
    <w:tmpl w:val="A6C0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97F6A"/>
    <w:multiLevelType w:val="hybridMultilevel"/>
    <w:tmpl w:val="4C6EA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F83FD8"/>
    <w:multiLevelType w:val="hybridMultilevel"/>
    <w:tmpl w:val="A2947AA2"/>
    <w:lvl w:ilvl="0" w:tplc="09684A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CC686C"/>
    <w:multiLevelType w:val="hybridMultilevel"/>
    <w:tmpl w:val="2CDE8FBC"/>
    <w:lvl w:ilvl="0" w:tplc="98AA4A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BB1E79"/>
    <w:multiLevelType w:val="hybridMultilevel"/>
    <w:tmpl w:val="41E66C42"/>
    <w:lvl w:ilvl="0" w:tplc="A390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28A73E2"/>
    <w:multiLevelType w:val="hybridMultilevel"/>
    <w:tmpl w:val="B6602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18536F"/>
    <w:multiLevelType w:val="hybridMultilevel"/>
    <w:tmpl w:val="9858CE82"/>
    <w:lvl w:ilvl="0" w:tplc="F8825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B8415D"/>
    <w:multiLevelType w:val="singleLevel"/>
    <w:tmpl w:val="8B3CE340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 w:val="0"/>
        <w:i w:val="0"/>
        <w:sz w:val="26"/>
      </w:rPr>
    </w:lvl>
  </w:abstractNum>
  <w:abstractNum w:abstractNumId="37">
    <w:nsid w:val="7AE20EE4"/>
    <w:multiLevelType w:val="multilevel"/>
    <w:tmpl w:val="C5168C3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8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3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cs="Times New Roman" w:hint="default"/>
      </w:rPr>
    </w:lvl>
  </w:abstractNum>
  <w:abstractNum w:abstractNumId="38">
    <w:nsid w:val="7BA5291B"/>
    <w:multiLevelType w:val="hybridMultilevel"/>
    <w:tmpl w:val="58B80B50"/>
    <w:lvl w:ilvl="0" w:tplc="A6BE47F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5"/>
  </w:num>
  <w:num w:numId="3">
    <w:abstractNumId w:val="10"/>
  </w:num>
  <w:num w:numId="4">
    <w:abstractNumId w:val="14"/>
  </w:num>
  <w:num w:numId="5">
    <w:abstractNumId w:val="29"/>
  </w:num>
  <w:num w:numId="6">
    <w:abstractNumId w:val="36"/>
  </w:num>
  <w:num w:numId="7">
    <w:abstractNumId w:val="2"/>
  </w:num>
  <w:num w:numId="8">
    <w:abstractNumId w:val="30"/>
  </w:num>
  <w:num w:numId="9">
    <w:abstractNumId w:val="12"/>
  </w:num>
  <w:num w:numId="10">
    <w:abstractNumId w:val="1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0"/>
  </w:num>
  <w:num w:numId="14">
    <w:abstractNumId w:val="6"/>
  </w:num>
  <w:num w:numId="15">
    <w:abstractNumId w:val="31"/>
  </w:num>
  <w:num w:numId="16">
    <w:abstractNumId w:val="38"/>
  </w:num>
  <w:num w:numId="17">
    <w:abstractNumId w:val="11"/>
  </w:num>
  <w:num w:numId="18">
    <w:abstractNumId w:val="18"/>
  </w:num>
  <w:num w:numId="19">
    <w:abstractNumId w:val="23"/>
  </w:num>
  <w:num w:numId="20">
    <w:abstractNumId w:val="34"/>
  </w:num>
  <w:num w:numId="21">
    <w:abstractNumId w:val="33"/>
  </w:num>
  <w:num w:numId="22">
    <w:abstractNumId w:val="17"/>
  </w:num>
  <w:num w:numId="23">
    <w:abstractNumId w:val="8"/>
  </w:num>
  <w:num w:numId="24">
    <w:abstractNumId w:val="13"/>
  </w:num>
  <w:num w:numId="25">
    <w:abstractNumId w:val="1"/>
  </w:num>
  <w:num w:numId="26">
    <w:abstractNumId w:val="7"/>
  </w:num>
  <w:num w:numId="27">
    <w:abstractNumId w:val="20"/>
  </w:num>
  <w:num w:numId="28">
    <w:abstractNumId w:val="16"/>
  </w:num>
  <w:num w:numId="29">
    <w:abstractNumId w:val="25"/>
  </w:num>
  <w:num w:numId="30">
    <w:abstractNumId w:val="2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2"/>
  </w:num>
  <w:num w:numId="35">
    <w:abstractNumId w:val="28"/>
  </w:num>
  <w:num w:numId="36">
    <w:abstractNumId w:val="3"/>
  </w:num>
  <w:num w:numId="37">
    <w:abstractNumId w:val="5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D2"/>
    <w:rsid w:val="0051359D"/>
    <w:rsid w:val="006000BB"/>
    <w:rsid w:val="00AA46A9"/>
    <w:rsid w:val="00C615D2"/>
    <w:rsid w:val="00D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6F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96FF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Normal">
    <w:name w:val="ConsNormal"/>
    <w:rsid w:val="00C615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rsid w:val="00D96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6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96F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6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D96F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6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 Знак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 Знак Знак Знак Знак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Îáû÷íûé"/>
    <w:rsid w:val="00D96FF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D96FF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96F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D96FFC"/>
    <w:rPr>
      <w:color w:val="0000FF"/>
      <w:u w:val="single"/>
    </w:rPr>
  </w:style>
  <w:style w:type="paragraph" w:customStyle="1" w:styleId="ConsPlusCell">
    <w:name w:val="ConsPlusCell"/>
    <w:rsid w:val="00D96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rsid w:val="00D96FFC"/>
    <w:rPr>
      <w:rFonts w:ascii="Times New Roman" w:hAnsi="Times New Roman"/>
      <w:color w:val="008000"/>
    </w:rPr>
  </w:style>
  <w:style w:type="paragraph" w:customStyle="1" w:styleId="11">
    <w:name w:val="Основной текст с отступом1"/>
    <w:basedOn w:val="a"/>
    <w:rsid w:val="00D96FFC"/>
    <w:pPr>
      <w:spacing w:after="120"/>
      <w:ind w:left="283"/>
    </w:pPr>
    <w:rPr>
      <w:rFonts w:eastAsia="Calibri"/>
    </w:rPr>
  </w:style>
  <w:style w:type="paragraph" w:customStyle="1" w:styleId="12">
    <w:name w:val="Абзац списка1"/>
    <w:basedOn w:val="a"/>
    <w:rsid w:val="00D96FFC"/>
    <w:pPr>
      <w:ind w:left="720"/>
    </w:pPr>
  </w:style>
  <w:style w:type="paragraph" w:customStyle="1" w:styleId="af">
    <w:name w:val="Знак Знак Знак Знак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96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D96FFC"/>
    <w:pPr>
      <w:tabs>
        <w:tab w:val="num" w:pos="0"/>
      </w:tabs>
      <w:jc w:val="both"/>
    </w:pPr>
    <w:rPr>
      <w:sz w:val="26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D96FF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2">
    <w:name w:val="Normal (Web)"/>
    <w:basedOn w:val="a"/>
    <w:uiPriority w:val="99"/>
    <w:unhideWhenUsed/>
    <w:rsid w:val="00D96FFC"/>
    <w:pPr>
      <w:spacing w:before="100" w:beforeAutospacing="1" w:after="100" w:afterAutospacing="1"/>
    </w:pPr>
  </w:style>
  <w:style w:type="paragraph" w:customStyle="1" w:styleId="125">
    <w:name w:val="Стиль Первая строка:  1.25 см"/>
    <w:basedOn w:val="a"/>
    <w:uiPriority w:val="99"/>
    <w:rsid w:val="00D96FFC"/>
    <w:pPr>
      <w:ind w:firstLine="709"/>
      <w:jc w:val="both"/>
    </w:pPr>
    <w:rPr>
      <w:szCs w:val="20"/>
    </w:rPr>
  </w:style>
  <w:style w:type="character" w:styleId="af3">
    <w:name w:val="Strong"/>
    <w:uiPriority w:val="22"/>
    <w:qFormat/>
    <w:rsid w:val="00D96FFC"/>
    <w:rPr>
      <w:b/>
      <w:bCs/>
    </w:rPr>
  </w:style>
  <w:style w:type="paragraph" w:styleId="af4">
    <w:name w:val="Body Text"/>
    <w:basedOn w:val="a"/>
    <w:link w:val="af5"/>
    <w:rsid w:val="00D96FFC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0"/>
    <w:link w:val="af4"/>
    <w:rsid w:val="00D96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D96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6F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96FF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Normal">
    <w:name w:val="ConsNormal"/>
    <w:rsid w:val="00C615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rsid w:val="00D96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6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96F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6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D96F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6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 Знак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 Знак Знак Знак Знак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Îáû÷íûé"/>
    <w:rsid w:val="00D96FF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D96FF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96F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D96FFC"/>
    <w:rPr>
      <w:color w:val="0000FF"/>
      <w:u w:val="single"/>
    </w:rPr>
  </w:style>
  <w:style w:type="paragraph" w:customStyle="1" w:styleId="ConsPlusCell">
    <w:name w:val="ConsPlusCell"/>
    <w:rsid w:val="00D96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rsid w:val="00D96FFC"/>
    <w:rPr>
      <w:rFonts w:ascii="Times New Roman" w:hAnsi="Times New Roman"/>
      <w:color w:val="008000"/>
    </w:rPr>
  </w:style>
  <w:style w:type="paragraph" w:customStyle="1" w:styleId="11">
    <w:name w:val="Основной текст с отступом1"/>
    <w:basedOn w:val="a"/>
    <w:rsid w:val="00D96FFC"/>
    <w:pPr>
      <w:spacing w:after="120"/>
      <w:ind w:left="283"/>
    </w:pPr>
    <w:rPr>
      <w:rFonts w:eastAsia="Calibri"/>
    </w:rPr>
  </w:style>
  <w:style w:type="paragraph" w:customStyle="1" w:styleId="12">
    <w:name w:val="Абзац списка1"/>
    <w:basedOn w:val="a"/>
    <w:rsid w:val="00D96FFC"/>
    <w:pPr>
      <w:ind w:left="720"/>
    </w:pPr>
  </w:style>
  <w:style w:type="paragraph" w:customStyle="1" w:styleId="af">
    <w:name w:val="Знак Знак Знак Знак Знак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96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D96FFC"/>
    <w:pPr>
      <w:tabs>
        <w:tab w:val="num" w:pos="0"/>
      </w:tabs>
      <w:jc w:val="both"/>
    </w:pPr>
    <w:rPr>
      <w:sz w:val="26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D96FF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2">
    <w:name w:val="Normal (Web)"/>
    <w:basedOn w:val="a"/>
    <w:uiPriority w:val="99"/>
    <w:unhideWhenUsed/>
    <w:rsid w:val="00D96FFC"/>
    <w:pPr>
      <w:spacing w:before="100" w:beforeAutospacing="1" w:after="100" w:afterAutospacing="1"/>
    </w:pPr>
  </w:style>
  <w:style w:type="paragraph" w:customStyle="1" w:styleId="125">
    <w:name w:val="Стиль Первая строка:  1.25 см"/>
    <w:basedOn w:val="a"/>
    <w:uiPriority w:val="99"/>
    <w:rsid w:val="00D96FFC"/>
    <w:pPr>
      <w:ind w:firstLine="709"/>
      <w:jc w:val="both"/>
    </w:pPr>
    <w:rPr>
      <w:szCs w:val="20"/>
    </w:rPr>
  </w:style>
  <w:style w:type="character" w:styleId="af3">
    <w:name w:val="Strong"/>
    <w:uiPriority w:val="22"/>
    <w:qFormat/>
    <w:rsid w:val="00D96FFC"/>
    <w:rPr>
      <w:b/>
      <w:bCs/>
    </w:rPr>
  </w:style>
  <w:style w:type="paragraph" w:styleId="af4">
    <w:name w:val="Body Text"/>
    <w:basedOn w:val="a"/>
    <w:link w:val="af5"/>
    <w:rsid w:val="00D96FFC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0"/>
    <w:link w:val="af4"/>
    <w:rsid w:val="00D96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D96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D96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2016-02-08T10:21:00Z</dcterms:created>
  <dcterms:modified xsi:type="dcterms:W3CDTF">2016-02-08T10:46:00Z</dcterms:modified>
</cp:coreProperties>
</file>