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555"/>
        <w:gridCol w:w="443"/>
        <w:gridCol w:w="6379"/>
      </w:tblGrid>
      <w:tr w:rsidR="00416E35" w:rsidRPr="00416E35" w:rsidTr="00416E35">
        <w:trPr>
          <w:trHeight w:val="524"/>
        </w:trPr>
        <w:tc>
          <w:tcPr>
            <w:tcW w:w="9516" w:type="dxa"/>
            <w:gridSpan w:val="5"/>
          </w:tcPr>
          <w:p w:rsidR="00416E35" w:rsidRPr="00416E35" w:rsidRDefault="00416E35" w:rsidP="00416E3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416E35" w:rsidRPr="00416E35" w:rsidRDefault="00416E35" w:rsidP="00416E3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416E35" w:rsidRPr="00416E35" w:rsidRDefault="00416E35" w:rsidP="0041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416E35" w:rsidRPr="00416E35" w:rsidRDefault="00416E35" w:rsidP="0041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</w:p>
        </w:tc>
      </w:tr>
      <w:tr w:rsidR="00416E35" w:rsidRPr="00416E35" w:rsidTr="00416E35">
        <w:trPr>
          <w:trHeight w:val="524"/>
        </w:trPr>
        <w:tc>
          <w:tcPr>
            <w:tcW w:w="285" w:type="dxa"/>
            <w:vAlign w:val="bottom"/>
          </w:tcPr>
          <w:p w:rsidR="00416E35" w:rsidRPr="00416E35" w:rsidRDefault="00416E35" w:rsidP="00416E35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416E35" w:rsidRPr="00416E35" w:rsidRDefault="000F0949" w:rsidP="000F094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01</w:t>
            </w:r>
            <w:r w:rsidR="00416E35" w:rsidRPr="00416E3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416E35" w:rsidRPr="00416E3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.2016</w:t>
            </w:r>
          </w:p>
        </w:tc>
        <w:tc>
          <w:tcPr>
            <w:tcW w:w="555" w:type="dxa"/>
            <w:vAlign w:val="bottom"/>
          </w:tcPr>
          <w:p w:rsidR="00416E35" w:rsidRPr="00416E35" w:rsidRDefault="00416E35" w:rsidP="00416E3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443" w:type="dxa"/>
            <w:tcBorders>
              <w:bottom w:val="single" w:sz="4" w:space="0" w:color="auto"/>
            </w:tcBorders>
            <w:vAlign w:val="bottom"/>
          </w:tcPr>
          <w:p w:rsidR="00416E35" w:rsidRPr="00416E35" w:rsidRDefault="00416E35" w:rsidP="00416E3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77</w:t>
            </w:r>
          </w:p>
        </w:tc>
        <w:tc>
          <w:tcPr>
            <w:tcW w:w="6379" w:type="dxa"/>
            <w:vAlign w:val="bottom"/>
          </w:tcPr>
          <w:p w:rsidR="00416E35" w:rsidRPr="00416E35" w:rsidRDefault="00416E35" w:rsidP="00416E3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416E35" w:rsidRPr="00416E35" w:rsidTr="00416E35">
        <w:trPr>
          <w:trHeight w:val="130"/>
        </w:trPr>
        <w:tc>
          <w:tcPr>
            <w:tcW w:w="9516" w:type="dxa"/>
            <w:gridSpan w:val="5"/>
          </w:tcPr>
          <w:p w:rsidR="00416E35" w:rsidRPr="00416E35" w:rsidRDefault="00416E35" w:rsidP="0041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416E35" w:rsidRPr="00416E35" w:rsidTr="00416E35">
        <w:tc>
          <w:tcPr>
            <w:tcW w:w="9516" w:type="dxa"/>
            <w:gridSpan w:val="5"/>
          </w:tcPr>
          <w:p w:rsidR="00416E35" w:rsidRPr="00416E35" w:rsidRDefault="00416E35" w:rsidP="0041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  <w:bookmarkStart w:id="0" w:name="_GoBack"/>
            <w:bookmarkEnd w:id="0"/>
          </w:p>
          <w:p w:rsidR="00416E35" w:rsidRPr="00416E35" w:rsidRDefault="00416E35" w:rsidP="0041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6E35" w:rsidRPr="00416E35" w:rsidRDefault="00416E35" w:rsidP="0041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6E35" w:rsidRPr="00416E35" w:rsidTr="00416E35">
        <w:tc>
          <w:tcPr>
            <w:tcW w:w="9516" w:type="dxa"/>
            <w:gridSpan w:val="5"/>
          </w:tcPr>
          <w:p w:rsidR="00416E35" w:rsidRPr="00416E35" w:rsidRDefault="00416E35" w:rsidP="0041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 мерах по подготовке к пропуску весеннего половодья, дождевых паводков в 2016 году </w:t>
            </w:r>
          </w:p>
        </w:tc>
      </w:tr>
      <w:tr w:rsidR="00416E35" w:rsidRPr="00416E35" w:rsidTr="00416E35">
        <w:tc>
          <w:tcPr>
            <w:tcW w:w="9516" w:type="dxa"/>
            <w:gridSpan w:val="5"/>
          </w:tcPr>
          <w:p w:rsidR="00416E35" w:rsidRPr="00416E35" w:rsidRDefault="00416E35" w:rsidP="004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6E35" w:rsidRPr="00416E35" w:rsidRDefault="00416E35" w:rsidP="0041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6E35" w:rsidRPr="00416E35" w:rsidRDefault="00416E35" w:rsidP="00416E3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целях обеспечения жизнедеятельности населения и устойчивого функционирования организаций, безаварийного пропуска весеннего половодья, дождевых паводков на территории городского округа Верхняя Пышма</w:t>
            </w:r>
            <w:proofErr w:type="gramStart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соответствии с Федеральными законами от 21 декабря 1994 года № 68-ФЗ «О защите населения и территорий от чрезвычайных ситуаций природного и техногенного характера», от 06 октября 2003 года № 131-ФЗ «Об общих принципах организации местного самоуправления в Российской Федерации», Законом Свердловской области от 27 декабря 2004 года № 221-ОЗ «О защите населения и территорий от чрезвычайных ситуаций природного и техногенного характера в Свердловской области», распоряжением Правительства Свердловской области от 28 октября 2015 № 1143-РП «О мерах по подготовке к пропуску весеннего половодья, дождевых паводков в 2016 году», администрация городского округа Верхняя Пышма</w:t>
            </w:r>
          </w:p>
        </w:tc>
      </w:tr>
    </w:tbl>
    <w:p w:rsidR="00416E35" w:rsidRPr="00416E35" w:rsidRDefault="00416E35" w:rsidP="00416E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416E35" w:rsidRPr="00416E35" w:rsidTr="00CA47DB">
        <w:trPr>
          <w:trHeight w:val="975"/>
        </w:trPr>
        <w:tc>
          <w:tcPr>
            <w:tcW w:w="9637" w:type="dxa"/>
            <w:gridSpan w:val="2"/>
            <w:vAlign w:val="bottom"/>
          </w:tcPr>
          <w:p w:rsidR="00416E35" w:rsidRPr="00416E35" w:rsidRDefault="00416E35" w:rsidP="00416E35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Утвердить   состав   </w:t>
            </w:r>
            <w:proofErr w:type="gramStart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межведомственной</w:t>
            </w:r>
            <w:proofErr w:type="gramEnd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противопаводковой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ко-миссии городского округа Верхняя Пышма (прилагается).</w:t>
            </w:r>
          </w:p>
          <w:p w:rsidR="00416E35" w:rsidRPr="00416E35" w:rsidRDefault="00416E35" w:rsidP="00416E35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Утвердить план мероприятий по организации безаварийного пропуска весеннего половодья и дождевых паводков в 2016 году (прилагается).</w:t>
            </w:r>
          </w:p>
          <w:p w:rsidR="00416E35" w:rsidRPr="00416E35" w:rsidRDefault="00416E35" w:rsidP="00416E35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proofErr w:type="spellStart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Противопаводковой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комиссии:</w:t>
            </w:r>
          </w:p>
          <w:p w:rsidR="00416E35" w:rsidRPr="00416E35" w:rsidRDefault="00416E35" w:rsidP="00416E35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в срок до 10 февраля 2016 года представить план мероприятий по организации безаварийного пропуска весеннего половодья и дождевых па-</w:t>
            </w:r>
            <w:proofErr w:type="spellStart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водков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2016 году в Главное управление Министерства Российской Феде-рации по делам гражданской обороны, чрезвычайным ситуациям и ликвидации последствий стихийных бедствий по Свердловской области (далее – Главное управление МЧС России по Свердловской области);</w:t>
            </w:r>
            <w:proofErr w:type="gramEnd"/>
          </w:p>
          <w:p w:rsidR="00416E35" w:rsidRPr="00416E35" w:rsidRDefault="00416E35" w:rsidP="00416E35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в срок до 10 апреля 2016 года организовать </w:t>
            </w:r>
            <w:proofErr w:type="spellStart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предпаводковое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об-следование гидротехнических сооружений (дамб и водохранилищ) (далее – ГТС) и в срок до 15 апреля 2016 года направить в Уральское управление Федеральной службы по экологическому, технологическому и атомному надзору, Главное управление МЧС России по Свердловской области и отдел водных ресурсов Министерства природных ресурсов и экологии Свердловской </w:t>
            </w: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области акты </w:t>
            </w:r>
            <w:proofErr w:type="spellStart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предпаводкового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обследования ГТС;</w:t>
            </w:r>
            <w:proofErr w:type="gramEnd"/>
          </w:p>
          <w:p w:rsidR="00416E35" w:rsidRPr="00416E35" w:rsidRDefault="00416E35" w:rsidP="00416E3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в срок до 01 апреля 2016 года проинформировать Министерство природных ресурсов и экологии Свердловской области об объемах финансовых средств, предусмотренных на </w:t>
            </w:r>
            <w:proofErr w:type="spellStart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противопаводковые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мероприятия в бюджете городского округа Верхняя Пышма;</w:t>
            </w:r>
          </w:p>
          <w:p w:rsidR="00416E35" w:rsidRPr="00416E35" w:rsidRDefault="00416E35" w:rsidP="00416E3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взять под контроль пропуск весеннего половодья и дождевых па-</w:t>
            </w:r>
            <w:proofErr w:type="spellStart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водков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через ГТС, не допуская превышения уровня воды в водохранилищах выше нормального подпорного уровня;</w:t>
            </w:r>
            <w:proofErr w:type="gramEnd"/>
          </w:p>
          <w:p w:rsidR="00416E35" w:rsidRPr="00416E35" w:rsidRDefault="00416E35" w:rsidP="00416E3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</w:t>
            </w: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в срок до 31 июля 2016 года представить в Департамент                      общественной безопасности Свердловской области данные об объемах финансовых средств, израсходованных на </w:t>
            </w:r>
            <w:proofErr w:type="spellStart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противопаводковые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мероприятия,       и об ущербе, нанесенным весенним половодьем и дождевыми паводками;</w:t>
            </w:r>
          </w:p>
          <w:p w:rsidR="00416E35" w:rsidRPr="00416E35" w:rsidRDefault="00416E35" w:rsidP="00416E3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</w:t>
            </w: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в срок до 10 сентября 2016 года организовать послепаводковое обследование ГТС и в срок до 15 сентября 2016 года направить в Главное управление МЧС России по Свердловской области и отдел водных ресурсов Министерства природных ресурсов и экологии Свердловской области акты послепаводкового обследования ГТС.</w:t>
            </w:r>
          </w:p>
          <w:p w:rsidR="00416E35" w:rsidRPr="00416E35" w:rsidRDefault="00416E35" w:rsidP="00416E3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Главному специалисту по развитию потребительского рынка, общественного питания и бытовых услуг администрации городского округа Верхняя Пышма Плесовских Н.В. в срок до 01 апреля 2016 года создать необходимый запас продовольственных и промышленных товаров первой необходимости на случай подтопления сельских и поселковых населенных пунктов.</w:t>
            </w:r>
          </w:p>
          <w:p w:rsidR="00416E35" w:rsidRPr="00416E35" w:rsidRDefault="00416E35" w:rsidP="00416E3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Председателю комитета по охране окружающей среды администрации городского округа Верхняя Пышма Исаевой Н.В. принять меры по предотвращению загрязнения водных объектов.</w:t>
            </w:r>
          </w:p>
          <w:p w:rsidR="00416E35" w:rsidRPr="00416E35" w:rsidRDefault="00416E35" w:rsidP="00416E3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Начальнику управления архитектуры и градостроительства администрации городского округа Верхняя Пышма  </w:t>
            </w:r>
            <w:proofErr w:type="spellStart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Кучмаевой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С.Н. обеспечить </w:t>
            </w:r>
            <w:proofErr w:type="gramStart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недопущением строительства нового жилья, садовых и дачных строений, объектов производственного и социального назначения, транспортной и энергетической инфраструктуры в зонах возможного подтопления. </w:t>
            </w:r>
          </w:p>
          <w:p w:rsidR="00416E35" w:rsidRPr="00416E35" w:rsidRDefault="00416E35" w:rsidP="00416E3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Генеральному директору муниципального унитарного предприятия «Водоканал» (далее – МУП «Водоканал»)  </w:t>
            </w:r>
            <w:proofErr w:type="spellStart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Барменков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 в срок до 01 апреля 2016 года обеспечить месячный запас хлорсодержащих реагентов для обеззараживания питьевой воды. </w:t>
            </w:r>
          </w:p>
          <w:p w:rsidR="00416E35" w:rsidRPr="00416E35" w:rsidRDefault="00416E35" w:rsidP="00416E3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Начальнику муниципального казенного учреждения «Управление гражданской защиты городского округа Верхняя Пышма» (далее – МКУ «УГЗ ГО Верхняя Пышма») Иванову И.В. в срок до 01 апреля 2016 года выполнить мероприятия по подготовке сотрудников и технических сре</w:t>
            </w:r>
            <w:proofErr w:type="gramStart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дл</w:t>
            </w:r>
            <w:proofErr w:type="gramEnd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проведения работ по спасению людей на водных объектах.</w:t>
            </w:r>
          </w:p>
          <w:p w:rsidR="00416E35" w:rsidRPr="00416E35" w:rsidRDefault="00416E35" w:rsidP="00416E3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Начальнику МКУ «УГЗ ГО Верхняя Пышма» Иванову И.В., главам поселковых и сельских администраций, руководителю организации, обслуживающей ГТС:</w:t>
            </w:r>
          </w:p>
          <w:p w:rsidR="00416E35" w:rsidRPr="00416E35" w:rsidRDefault="00416E35" w:rsidP="00416E3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в срок до 01 марта 2016 года определить (уточнить) порядок и способы </w:t>
            </w: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оповещения населения при угрозе возникновения и при возникновении чрезвычайной ситуации, связанной с подтоплением жилых домов, объектов жизнеобеспечения населения; </w:t>
            </w:r>
          </w:p>
          <w:p w:rsidR="00416E35" w:rsidRPr="00416E35" w:rsidRDefault="00416E35" w:rsidP="00416E3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в срок до 01 апреля 2016 года организовать мониторинг паводковой обстановки, взаимодействие по своевременному сбору и обмену информацией;</w:t>
            </w:r>
          </w:p>
          <w:p w:rsidR="00416E35" w:rsidRPr="00416E35" w:rsidRDefault="00416E35" w:rsidP="00416E3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организовать выполнение мероприятий по сохранности ГТС и           мостовых сооружений, находящихся в муниципальной собственности.</w:t>
            </w:r>
          </w:p>
          <w:p w:rsidR="00416E35" w:rsidRPr="00416E35" w:rsidRDefault="00416E35" w:rsidP="00416E3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Председателю муниципального казенного учреждения «Комитет жилищно-коммунального хозяйства» Романову М.М., главам поселковых и сельских администраций, руководителю организации, обслуживающей ГТС:</w:t>
            </w:r>
          </w:p>
          <w:p w:rsidR="00416E35" w:rsidRPr="00416E35" w:rsidRDefault="00416E35" w:rsidP="00416E3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в срок до 01 марта 2016 года представить в межведомственную </w:t>
            </w:r>
            <w:proofErr w:type="spellStart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противопаводковую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комиссию городского округа Верхняя Пышма копии приказов о создании соответствующих комиссий и планы мероприятий по организации пропуска весеннего половодья, дождевых паводков;</w:t>
            </w:r>
          </w:p>
          <w:p w:rsidR="00416E35" w:rsidRPr="00416E35" w:rsidRDefault="00416E35" w:rsidP="00416E3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в срок до 01 апреля 2016 года произвести очистку </w:t>
            </w:r>
            <w:proofErr w:type="spellStart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подмостовых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пространств, водопропускных труб, дамб ГТС от снега, наледи и мусора;</w:t>
            </w:r>
          </w:p>
          <w:p w:rsidR="00416E35" w:rsidRPr="00416E35" w:rsidRDefault="00416E35" w:rsidP="00416E3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в срок до 01 апреля 2016 года произвести санитарную очистку и уборку подтопляемых территорий, иные мероприятия по предотвращению загрязнения водных объектов.</w:t>
            </w:r>
          </w:p>
          <w:p w:rsidR="00416E35" w:rsidRPr="00416E35" w:rsidRDefault="00416E35" w:rsidP="00416E3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</w:t>
            </w:r>
            <w:proofErr w:type="gramStart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Заместителю главы администрации по социальным вопросам </w:t>
            </w:r>
            <w:proofErr w:type="spellStart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Сурниной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В.В., главному специалисту по развитию потребительского рынка, общественного питания и бытовых услуг администрации городского округа Верхняя Пышма Плесовских Н.В., генеральному директору МУП «Водоканал» </w:t>
            </w:r>
            <w:proofErr w:type="spellStart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Барменкову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С.А., главам поселковых и сельских  при необходимости провести на местах перепись населения, проживающего в зонах возможного подтопления, на случай возможной эвакуации и определить места временного размещения</w:t>
            </w:r>
            <w:proofErr w:type="gramEnd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эвакуируемого населения, порядок питания и снабжения питьевой водой и товарами первой необходимости.</w:t>
            </w:r>
          </w:p>
          <w:p w:rsidR="00416E35" w:rsidRPr="00416E35" w:rsidRDefault="00416E35" w:rsidP="00416E3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Рекомендовать главному врачу государственного бюджетного учреждения здравоохранения Свердловской области «</w:t>
            </w:r>
            <w:proofErr w:type="spellStart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Верхнепышминская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ЦГБ им. П.Д. Бородина» </w:t>
            </w:r>
            <w:proofErr w:type="spellStart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Малинкину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 в срок до 01 апреля 2016 года: </w:t>
            </w:r>
          </w:p>
          <w:p w:rsidR="00416E35" w:rsidRPr="00416E35" w:rsidRDefault="00416E35" w:rsidP="00416E3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подготовить медицинские учреждения для оказания помощи        пострадавшим от последствий весеннего половодья, дождевых паводков;</w:t>
            </w:r>
          </w:p>
          <w:p w:rsidR="00416E35" w:rsidRPr="00416E35" w:rsidRDefault="00416E35" w:rsidP="00416E3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разработать комплекс мер по лекарственному и санитарно-хозяйственному обеспечению населения в зонах возможного подтопления, произвести расчеты на создание временных медицинских пунктов в местах временного проживания населения при отселении из зон подтопления.</w:t>
            </w:r>
          </w:p>
          <w:p w:rsidR="00416E35" w:rsidRPr="00416E35" w:rsidRDefault="00416E35" w:rsidP="00416E3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Рекомендовать начальнику территориального отдела Управления </w:t>
            </w:r>
            <w:proofErr w:type="spellStart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Роспотребнадзора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Свердловской области в Орджоникидзевском, Железнодорожном  районам города Екатеринбурга, в городе Березовский, в городе Верхняя Пышма </w:t>
            </w:r>
            <w:proofErr w:type="spellStart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Лушеву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В.Б. усилить </w:t>
            </w:r>
            <w:proofErr w:type="gramStart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качеством воды в источниках питьевого водоснабжения.</w:t>
            </w:r>
          </w:p>
          <w:p w:rsidR="00416E35" w:rsidRPr="00416E35" w:rsidRDefault="00416E35" w:rsidP="00416E3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</w:t>
            </w:r>
            <w:proofErr w:type="gramStart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Рекомендовать начальнику линейно-технического цеха </w:t>
            </w:r>
            <w:proofErr w:type="spellStart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Верхнепышминского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Екатеринбургского филиала ПАО «Ростелеком»  </w:t>
            </w:r>
            <w:proofErr w:type="spellStart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Шайбекову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P.P.) и генеральному директору ООО «УГМК-Телеком»       </w:t>
            </w: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Ланских В.С. обеспечить устойчивую связь со всеми населенными пунктами в период пропуска весеннего половодья, дождевых паводков, не взирая на возможные задолженности по оплате услуг связи.</w:t>
            </w:r>
            <w:proofErr w:type="gramEnd"/>
          </w:p>
          <w:p w:rsidR="00416E35" w:rsidRPr="00416E35" w:rsidRDefault="00416E35" w:rsidP="00416E3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Рекомендовать генеральному директору открытого акционерного общества «Автотранспорт» Хафизову Ф.М. по заявкам председателя </w:t>
            </w:r>
            <w:proofErr w:type="spellStart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противопаводковой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обеспечить необходимые объемы перевозок строительных материалов, техники и людей для борьбы с весенним половодьем, дождевыми паводками.  </w:t>
            </w:r>
          </w:p>
          <w:p w:rsidR="00416E35" w:rsidRPr="00416E35" w:rsidRDefault="00416E35" w:rsidP="00416E3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Опубликовать настоящее постановление в газете «Красное знамя» и   на официальном сайте городского округа Верхняя Пышма.</w:t>
            </w:r>
          </w:p>
          <w:p w:rsidR="00416E35" w:rsidRPr="00416E35" w:rsidRDefault="00416E35" w:rsidP="00416E35">
            <w:pPr>
              <w:tabs>
                <w:tab w:val="left" w:pos="1095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</w:t>
            </w:r>
            <w:proofErr w:type="gramStart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настоящего постановления оставляю за собой.</w:t>
            </w:r>
          </w:p>
          <w:p w:rsidR="00416E35" w:rsidRPr="00416E35" w:rsidRDefault="00416E35" w:rsidP="00416E3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6E35" w:rsidRPr="00416E35" w:rsidRDefault="00416E35" w:rsidP="00416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6E35" w:rsidRPr="00416E35" w:rsidTr="00CA47DB">
        <w:trPr>
          <w:trHeight w:val="630"/>
        </w:trPr>
        <w:tc>
          <w:tcPr>
            <w:tcW w:w="6273" w:type="dxa"/>
            <w:vAlign w:val="bottom"/>
          </w:tcPr>
          <w:p w:rsidR="00416E35" w:rsidRPr="00416E35" w:rsidRDefault="00416E35" w:rsidP="00416E3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6E35" w:rsidRPr="00416E35" w:rsidRDefault="00416E35" w:rsidP="0041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416E35" w:rsidRPr="00416E35" w:rsidRDefault="00416E35" w:rsidP="00416E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В.С. Чирков</w:t>
            </w:r>
          </w:p>
        </w:tc>
      </w:tr>
    </w:tbl>
    <w:p w:rsidR="00416E35" w:rsidRPr="00416E35" w:rsidRDefault="00416E35" w:rsidP="00416E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16E35" w:rsidRPr="00416E35" w:rsidRDefault="00416E35" w:rsidP="00416E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16E35" w:rsidRPr="00416E35" w:rsidRDefault="00416E35" w:rsidP="00416E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16E35" w:rsidRPr="00416E35" w:rsidRDefault="00416E35" w:rsidP="00416E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16E35" w:rsidRPr="00416E35" w:rsidRDefault="00416E35" w:rsidP="00416E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16E35" w:rsidRPr="00416E35" w:rsidRDefault="00416E35" w:rsidP="00416E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16E35" w:rsidRPr="00416E35" w:rsidRDefault="00416E35" w:rsidP="00416E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16E35" w:rsidRPr="00416E35" w:rsidRDefault="00416E35" w:rsidP="00416E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16E35" w:rsidRPr="00416E35" w:rsidRDefault="00416E35" w:rsidP="00416E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16E35" w:rsidRPr="00416E35" w:rsidRDefault="00416E35" w:rsidP="00416E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16E35" w:rsidRPr="00416E35" w:rsidRDefault="00416E35" w:rsidP="00416E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16E35" w:rsidRPr="00416E35" w:rsidRDefault="00416E35" w:rsidP="00416E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16E35" w:rsidRPr="00416E35" w:rsidRDefault="00416E35" w:rsidP="00416E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16E35" w:rsidRPr="00416E35" w:rsidRDefault="00416E35" w:rsidP="00416E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16E35" w:rsidRPr="00416E35" w:rsidRDefault="00416E35" w:rsidP="00416E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16E35" w:rsidRPr="00416E35" w:rsidRDefault="00416E35" w:rsidP="00416E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16E35" w:rsidRPr="00416E35" w:rsidRDefault="00416E35" w:rsidP="00416E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16E35" w:rsidRPr="00416E35" w:rsidRDefault="00416E35" w:rsidP="00416E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16E35" w:rsidRPr="00416E35" w:rsidRDefault="00416E35" w:rsidP="00416E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16E35" w:rsidRPr="00416E35" w:rsidRDefault="00416E35" w:rsidP="00416E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16E35" w:rsidRPr="00416E35" w:rsidRDefault="00416E35" w:rsidP="00416E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16E35" w:rsidRPr="00416E35" w:rsidRDefault="00416E35" w:rsidP="00416E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16E35" w:rsidRPr="00416E35" w:rsidRDefault="00416E35" w:rsidP="00416E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16E35" w:rsidRPr="00416E35" w:rsidRDefault="00416E35" w:rsidP="00416E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16E35" w:rsidRPr="00416E35" w:rsidRDefault="00416E35" w:rsidP="00416E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16E35" w:rsidRPr="00416E35" w:rsidRDefault="00416E35" w:rsidP="00416E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16E35" w:rsidRPr="00416E35" w:rsidRDefault="00416E35" w:rsidP="00416E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16E35" w:rsidRPr="00416E35" w:rsidRDefault="00416E35" w:rsidP="00416E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16E35" w:rsidRPr="00416E35" w:rsidRDefault="00416E35" w:rsidP="00416E35">
      <w:pPr>
        <w:shd w:val="clear" w:color="auto" w:fill="FFFFFF"/>
        <w:spacing w:after="0" w:line="302" w:lineRule="exact"/>
        <w:ind w:left="5103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</w:p>
    <w:p w:rsidR="00416E35" w:rsidRPr="00416E35" w:rsidRDefault="00416E35" w:rsidP="00416E35">
      <w:pPr>
        <w:shd w:val="clear" w:color="auto" w:fill="FFFFFF"/>
        <w:spacing w:after="0" w:line="302" w:lineRule="exact"/>
        <w:ind w:left="5103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</w:p>
    <w:p w:rsidR="00416E35" w:rsidRPr="00416E35" w:rsidRDefault="00416E35" w:rsidP="00416E35">
      <w:pPr>
        <w:shd w:val="clear" w:color="auto" w:fill="FFFFFF"/>
        <w:spacing w:after="0" w:line="302" w:lineRule="exact"/>
        <w:ind w:left="5103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</w:p>
    <w:p w:rsidR="00416E35" w:rsidRPr="00416E35" w:rsidRDefault="00416E35" w:rsidP="00416E35">
      <w:pPr>
        <w:shd w:val="clear" w:color="auto" w:fill="FFFFFF"/>
        <w:spacing w:after="0" w:line="302" w:lineRule="exact"/>
        <w:ind w:left="5103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</w:p>
    <w:p w:rsidR="00416E35" w:rsidRPr="00416E35" w:rsidRDefault="00416E35" w:rsidP="00416E35">
      <w:pPr>
        <w:shd w:val="clear" w:color="auto" w:fill="FFFFFF"/>
        <w:spacing w:after="0" w:line="302" w:lineRule="exact"/>
        <w:ind w:left="5103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</w:p>
    <w:p w:rsidR="00416E35" w:rsidRPr="00416E35" w:rsidRDefault="00416E35" w:rsidP="00416E35">
      <w:pPr>
        <w:shd w:val="clear" w:color="auto" w:fill="FFFFFF"/>
        <w:spacing w:after="0" w:line="302" w:lineRule="exact"/>
        <w:ind w:left="5103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</w:p>
    <w:p w:rsidR="00416E35" w:rsidRPr="00416E35" w:rsidRDefault="00416E35" w:rsidP="00416E35">
      <w:pPr>
        <w:shd w:val="clear" w:color="auto" w:fill="FFFFFF"/>
        <w:spacing w:after="0" w:line="302" w:lineRule="exact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E3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             УТВЕРЖДЕН</w:t>
      </w:r>
    </w:p>
    <w:p w:rsidR="00416E35" w:rsidRPr="00416E35" w:rsidRDefault="00416E35" w:rsidP="00416E35">
      <w:pPr>
        <w:shd w:val="clear" w:color="auto" w:fill="FFFFFF"/>
        <w:spacing w:after="0" w:line="310" w:lineRule="exact"/>
        <w:ind w:left="5103" w:right="132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416E3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                постановлением администрации</w:t>
      </w:r>
    </w:p>
    <w:p w:rsidR="00416E35" w:rsidRPr="00416E35" w:rsidRDefault="00416E35" w:rsidP="00416E35">
      <w:pPr>
        <w:shd w:val="clear" w:color="auto" w:fill="FFFFFF"/>
        <w:spacing w:after="0" w:line="310" w:lineRule="exact"/>
        <w:ind w:left="5103" w:right="-10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416E3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               городского округа Верхняя Пышма</w:t>
      </w:r>
    </w:p>
    <w:p w:rsidR="00416E35" w:rsidRPr="00416E35" w:rsidRDefault="00416E35" w:rsidP="00416E35">
      <w:pPr>
        <w:shd w:val="clear" w:color="auto" w:fill="FFFFFF"/>
        <w:spacing w:after="0" w:line="310" w:lineRule="exact"/>
        <w:ind w:left="5103"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E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от ___________________ № ______</w:t>
      </w:r>
    </w:p>
    <w:p w:rsidR="00416E35" w:rsidRPr="00416E35" w:rsidRDefault="00416E35" w:rsidP="00416E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pacing w:val="31"/>
          <w:sz w:val="28"/>
          <w:szCs w:val="28"/>
          <w:lang w:eastAsia="ru-RU"/>
        </w:rPr>
      </w:pPr>
    </w:p>
    <w:p w:rsidR="00416E35" w:rsidRPr="00416E35" w:rsidRDefault="00416E35" w:rsidP="00416E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6E35">
        <w:rPr>
          <w:rFonts w:ascii="Times New Roman" w:eastAsia="Times New Roman" w:hAnsi="Times New Roman" w:cs="Times New Roman"/>
          <w:b/>
          <w:bCs/>
          <w:color w:val="323232"/>
          <w:spacing w:val="31"/>
          <w:sz w:val="27"/>
          <w:szCs w:val="27"/>
          <w:lang w:eastAsia="ru-RU"/>
        </w:rPr>
        <w:t>СОСТАВ</w:t>
      </w:r>
    </w:p>
    <w:p w:rsidR="00416E35" w:rsidRPr="00416E35" w:rsidRDefault="00416E35" w:rsidP="00416E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pacing w:val="-1"/>
          <w:sz w:val="27"/>
          <w:szCs w:val="27"/>
          <w:lang w:eastAsia="ru-RU"/>
        </w:rPr>
      </w:pPr>
      <w:r w:rsidRPr="00416E35">
        <w:rPr>
          <w:rFonts w:ascii="Times New Roman" w:eastAsia="Times New Roman" w:hAnsi="Times New Roman" w:cs="Times New Roman"/>
          <w:b/>
          <w:bCs/>
          <w:color w:val="323232"/>
          <w:spacing w:val="-1"/>
          <w:sz w:val="27"/>
          <w:szCs w:val="27"/>
          <w:lang w:eastAsia="ru-RU"/>
        </w:rPr>
        <w:t xml:space="preserve">межведомственной </w:t>
      </w:r>
      <w:proofErr w:type="spellStart"/>
      <w:r w:rsidRPr="00416E35">
        <w:rPr>
          <w:rFonts w:ascii="Times New Roman" w:eastAsia="Times New Roman" w:hAnsi="Times New Roman" w:cs="Times New Roman"/>
          <w:b/>
          <w:bCs/>
          <w:color w:val="323232"/>
          <w:spacing w:val="-1"/>
          <w:sz w:val="27"/>
          <w:szCs w:val="27"/>
          <w:lang w:eastAsia="ru-RU"/>
        </w:rPr>
        <w:t>противопаводковой</w:t>
      </w:r>
      <w:proofErr w:type="spellEnd"/>
      <w:r w:rsidRPr="00416E35">
        <w:rPr>
          <w:rFonts w:ascii="Times New Roman" w:eastAsia="Times New Roman" w:hAnsi="Times New Roman" w:cs="Times New Roman"/>
          <w:b/>
          <w:bCs/>
          <w:color w:val="323232"/>
          <w:spacing w:val="-1"/>
          <w:sz w:val="27"/>
          <w:szCs w:val="27"/>
          <w:lang w:eastAsia="ru-RU"/>
        </w:rPr>
        <w:t xml:space="preserve"> комиссии                                        </w:t>
      </w:r>
    </w:p>
    <w:p w:rsidR="00416E35" w:rsidRPr="00416E35" w:rsidRDefault="00416E35" w:rsidP="00416E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pacing w:val="1"/>
          <w:sz w:val="27"/>
          <w:szCs w:val="27"/>
          <w:lang w:eastAsia="ru-RU"/>
        </w:rPr>
      </w:pPr>
      <w:r w:rsidRPr="00416E35">
        <w:rPr>
          <w:rFonts w:ascii="Times New Roman" w:eastAsia="Times New Roman" w:hAnsi="Times New Roman" w:cs="Times New Roman"/>
          <w:b/>
          <w:bCs/>
          <w:color w:val="323232"/>
          <w:spacing w:val="1"/>
          <w:sz w:val="27"/>
          <w:szCs w:val="27"/>
          <w:lang w:eastAsia="ru-RU"/>
        </w:rPr>
        <w:t>городского округа Верхняя Пышма</w:t>
      </w:r>
    </w:p>
    <w:p w:rsidR="00416E35" w:rsidRPr="00416E35" w:rsidRDefault="00416E35" w:rsidP="00416E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pacing w:val="1"/>
          <w:sz w:val="27"/>
          <w:szCs w:val="27"/>
          <w:lang w:eastAsia="ru-RU"/>
        </w:rPr>
      </w:pPr>
    </w:p>
    <w:tbl>
      <w:tblPr>
        <w:tblW w:w="9886" w:type="dxa"/>
        <w:tblLook w:val="01E0" w:firstRow="1" w:lastRow="1" w:firstColumn="1" w:lastColumn="1" w:noHBand="0" w:noVBand="0"/>
      </w:tblPr>
      <w:tblGrid>
        <w:gridCol w:w="2660"/>
        <w:gridCol w:w="7226"/>
      </w:tblGrid>
      <w:tr w:rsidR="00416E35" w:rsidRPr="00416E35" w:rsidTr="00CA47DB">
        <w:tc>
          <w:tcPr>
            <w:tcW w:w="2660" w:type="dxa"/>
            <w:hideMark/>
          </w:tcPr>
          <w:p w:rsidR="00416E35" w:rsidRPr="00416E35" w:rsidRDefault="00416E35" w:rsidP="00416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Чирков В.С.</w:t>
            </w:r>
          </w:p>
        </w:tc>
        <w:tc>
          <w:tcPr>
            <w:tcW w:w="7226" w:type="dxa"/>
            <w:hideMark/>
          </w:tcPr>
          <w:p w:rsidR="00416E35" w:rsidRPr="00416E35" w:rsidRDefault="00416E35" w:rsidP="00416E35">
            <w:pPr>
              <w:numPr>
                <w:ilvl w:val="0"/>
                <w:numId w:val="1"/>
              </w:numPr>
              <w:tabs>
                <w:tab w:val="num" w:pos="2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глава администрации городского округа Верхняя Пышма, председатель комиссии;</w:t>
            </w:r>
          </w:p>
        </w:tc>
      </w:tr>
      <w:tr w:rsidR="00416E35" w:rsidRPr="00416E35" w:rsidTr="00CA47DB">
        <w:tc>
          <w:tcPr>
            <w:tcW w:w="2660" w:type="dxa"/>
          </w:tcPr>
          <w:p w:rsidR="00416E35" w:rsidRPr="00416E35" w:rsidRDefault="00416E35" w:rsidP="0041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Соломин И.В.</w:t>
            </w:r>
          </w:p>
          <w:p w:rsidR="00416E35" w:rsidRPr="00416E35" w:rsidRDefault="00416E35" w:rsidP="0041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E35" w:rsidRPr="00416E35" w:rsidRDefault="00416E35" w:rsidP="0041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E35" w:rsidRPr="00416E35" w:rsidRDefault="00416E35" w:rsidP="0041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Невструев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Н.В.</w:t>
            </w:r>
          </w:p>
        </w:tc>
        <w:tc>
          <w:tcPr>
            <w:tcW w:w="7226" w:type="dxa"/>
            <w:hideMark/>
          </w:tcPr>
          <w:p w:rsidR="00416E35" w:rsidRPr="00416E35" w:rsidRDefault="00416E35" w:rsidP="00416E35">
            <w:pPr>
              <w:numPr>
                <w:ilvl w:val="0"/>
                <w:numId w:val="1"/>
              </w:numPr>
              <w:tabs>
                <w:tab w:val="num" w:pos="2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первый заместитель главы администрации городского   округа Верхняя Пышма по инвестиционной политике и развитию территории, заместитель председателя комиссии;</w:t>
            </w:r>
          </w:p>
          <w:p w:rsidR="00416E35" w:rsidRPr="00416E35" w:rsidRDefault="00416E35" w:rsidP="00416E35">
            <w:pPr>
              <w:numPr>
                <w:ilvl w:val="0"/>
                <w:numId w:val="1"/>
              </w:numPr>
              <w:tabs>
                <w:tab w:val="num" w:pos="2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главы администрации  городского  округа Верхняя Пышма </w:t>
            </w:r>
            <w:r w:rsidRPr="00416E35">
              <w:rPr>
                <w:rFonts w:ascii="Times New Roman" w:eastAsia="Times New Roman" w:hAnsi="Times New Roman" w:cs="Times New Roman"/>
                <w:color w:val="000000"/>
                <w:spacing w:val="7"/>
                <w:sz w:val="26"/>
                <w:szCs w:val="26"/>
                <w:lang w:eastAsia="ru-RU"/>
              </w:rPr>
              <w:t>по вопросам жилищно-коммунального хозяйства, транспорта и связи,</w:t>
            </w:r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заместитель председателя комиссии;</w:t>
            </w:r>
          </w:p>
        </w:tc>
      </w:tr>
      <w:tr w:rsidR="00416E35" w:rsidRPr="00416E35" w:rsidTr="00CA47DB">
        <w:tc>
          <w:tcPr>
            <w:tcW w:w="2660" w:type="dxa"/>
            <w:hideMark/>
          </w:tcPr>
          <w:p w:rsidR="00416E35" w:rsidRPr="00416E35" w:rsidRDefault="00416E35" w:rsidP="0041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Мосунова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О.В.</w:t>
            </w:r>
          </w:p>
        </w:tc>
        <w:tc>
          <w:tcPr>
            <w:tcW w:w="7226" w:type="dxa"/>
            <w:hideMark/>
          </w:tcPr>
          <w:p w:rsidR="00416E35" w:rsidRPr="00416E35" w:rsidRDefault="00416E35" w:rsidP="00416E35">
            <w:pPr>
              <w:numPr>
                <w:ilvl w:val="0"/>
                <w:numId w:val="1"/>
              </w:numPr>
              <w:tabs>
                <w:tab w:val="num" w:pos="2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начальник Финансового управления администрации  городского округа Верхняя Пышма</w:t>
            </w:r>
            <w:proofErr w:type="gramStart"/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;</w:t>
            </w:r>
            <w:proofErr w:type="gramEnd"/>
          </w:p>
        </w:tc>
      </w:tr>
      <w:tr w:rsidR="00416E35" w:rsidRPr="00416E35" w:rsidTr="00CA47DB">
        <w:tc>
          <w:tcPr>
            <w:tcW w:w="2660" w:type="dxa"/>
          </w:tcPr>
          <w:p w:rsidR="00416E35" w:rsidRPr="00416E35" w:rsidRDefault="00416E35" w:rsidP="0041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Исаева Н.В.</w:t>
            </w:r>
          </w:p>
          <w:p w:rsidR="00416E35" w:rsidRPr="00416E35" w:rsidRDefault="00416E35" w:rsidP="0041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E35" w:rsidRPr="00416E35" w:rsidRDefault="00416E35" w:rsidP="0041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Плесовских Н.В.</w:t>
            </w:r>
          </w:p>
        </w:tc>
        <w:tc>
          <w:tcPr>
            <w:tcW w:w="7226" w:type="dxa"/>
            <w:hideMark/>
          </w:tcPr>
          <w:p w:rsidR="00416E35" w:rsidRPr="00416E35" w:rsidRDefault="00416E35" w:rsidP="00416E35">
            <w:pPr>
              <w:numPr>
                <w:ilvl w:val="0"/>
                <w:numId w:val="1"/>
              </w:numPr>
              <w:tabs>
                <w:tab w:val="num" w:pos="2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комитета по охране окружающей среды      администрации городского округа Верхняя Пышма;</w:t>
            </w:r>
          </w:p>
          <w:p w:rsidR="00416E35" w:rsidRPr="00416E35" w:rsidRDefault="00416E35" w:rsidP="00416E35">
            <w:pPr>
              <w:numPr>
                <w:ilvl w:val="0"/>
                <w:numId w:val="1"/>
              </w:numPr>
              <w:tabs>
                <w:tab w:val="num" w:pos="2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 xml:space="preserve">главный специалист по развитию потребительского рынка, общественного питания и бытовых услуг администрации </w:t>
            </w:r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городского округа Верхняя Пышма</w:t>
            </w:r>
            <w:proofErr w:type="gramStart"/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;</w:t>
            </w:r>
            <w:proofErr w:type="gramEnd"/>
          </w:p>
        </w:tc>
      </w:tr>
      <w:tr w:rsidR="00416E35" w:rsidRPr="00416E35" w:rsidTr="00CA47DB">
        <w:tc>
          <w:tcPr>
            <w:tcW w:w="2660" w:type="dxa"/>
          </w:tcPr>
          <w:p w:rsidR="00416E35" w:rsidRPr="00416E35" w:rsidRDefault="00416E35" w:rsidP="0041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Иванов И.В.</w:t>
            </w:r>
          </w:p>
          <w:p w:rsidR="00416E35" w:rsidRPr="00416E35" w:rsidRDefault="00416E35" w:rsidP="0041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E35" w:rsidRPr="00416E35" w:rsidRDefault="00416E35" w:rsidP="0041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Романов М.М.</w:t>
            </w:r>
          </w:p>
        </w:tc>
        <w:tc>
          <w:tcPr>
            <w:tcW w:w="7226" w:type="dxa"/>
            <w:hideMark/>
          </w:tcPr>
          <w:p w:rsidR="00416E35" w:rsidRPr="00416E35" w:rsidRDefault="00416E35" w:rsidP="00416E35">
            <w:pPr>
              <w:numPr>
                <w:ilvl w:val="0"/>
                <w:numId w:val="1"/>
              </w:numPr>
              <w:tabs>
                <w:tab w:val="num" w:pos="2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начальник </w:t>
            </w:r>
            <w:r w:rsidRPr="00416E35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МКУ «Управление гражданской защиты городского округа Верхняя Пышма»</w:t>
            </w:r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416E35" w:rsidRPr="00416E35" w:rsidRDefault="00416E35" w:rsidP="00416E35">
            <w:pPr>
              <w:numPr>
                <w:ilvl w:val="0"/>
                <w:numId w:val="1"/>
              </w:numPr>
              <w:tabs>
                <w:tab w:val="num" w:pos="2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МКУ «Комитет жилищно-коммунального    хозяйства»</w:t>
            </w:r>
          </w:p>
        </w:tc>
      </w:tr>
      <w:tr w:rsidR="00416E35" w:rsidRPr="00416E35" w:rsidTr="00CA47DB">
        <w:tc>
          <w:tcPr>
            <w:tcW w:w="2660" w:type="dxa"/>
            <w:hideMark/>
          </w:tcPr>
          <w:p w:rsidR="00416E35" w:rsidRPr="00416E35" w:rsidRDefault="00416E35" w:rsidP="0041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smartTag w:uri="urn:schemas-microsoft-com:office:smarttags" w:element="PersonName">
              <w:smartTagPr>
                <w:attr w:name="ProductID" w:val="Колчин С."/>
              </w:smartTagPr>
              <w:r w:rsidRPr="00416E35"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eastAsia="ru-RU"/>
                </w:rPr>
                <w:t>Колчин С.</w:t>
              </w:r>
            </w:smartTag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В.</w:t>
            </w:r>
          </w:p>
        </w:tc>
        <w:tc>
          <w:tcPr>
            <w:tcW w:w="7226" w:type="dxa"/>
            <w:hideMark/>
          </w:tcPr>
          <w:p w:rsidR="00416E35" w:rsidRPr="00416E35" w:rsidRDefault="00416E35" w:rsidP="00416E35">
            <w:pPr>
              <w:numPr>
                <w:ilvl w:val="0"/>
                <w:numId w:val="1"/>
              </w:numPr>
              <w:tabs>
                <w:tab w:val="num" w:pos="2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начальник </w:t>
            </w:r>
            <w:r w:rsidRPr="00416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ФГКУ «72 ОФПС по Свердловской области»</w:t>
            </w:r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(по согласованию);</w:t>
            </w:r>
          </w:p>
        </w:tc>
      </w:tr>
      <w:tr w:rsidR="00416E35" w:rsidRPr="00416E35" w:rsidTr="00CA47DB">
        <w:tc>
          <w:tcPr>
            <w:tcW w:w="2660" w:type="dxa"/>
          </w:tcPr>
          <w:p w:rsidR="00416E35" w:rsidRPr="00416E35" w:rsidRDefault="00416E35" w:rsidP="0041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Новиков А.А.</w:t>
            </w:r>
          </w:p>
          <w:p w:rsidR="00416E35" w:rsidRPr="00416E35" w:rsidRDefault="00416E35" w:rsidP="0041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E35" w:rsidRPr="00416E35" w:rsidRDefault="00416E35" w:rsidP="00416E3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Малинкин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А.В.</w:t>
            </w:r>
          </w:p>
          <w:p w:rsidR="00416E35" w:rsidRPr="00416E35" w:rsidRDefault="00416E35" w:rsidP="00416E3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</w:p>
          <w:p w:rsidR="00416E35" w:rsidRPr="00416E35" w:rsidRDefault="00416E35" w:rsidP="0041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Лушев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В.Б.</w:t>
            </w:r>
          </w:p>
        </w:tc>
        <w:tc>
          <w:tcPr>
            <w:tcW w:w="7226" w:type="dxa"/>
            <w:hideMark/>
          </w:tcPr>
          <w:p w:rsidR="00416E35" w:rsidRPr="00416E35" w:rsidRDefault="00416E35" w:rsidP="00416E35">
            <w:pPr>
              <w:numPr>
                <w:ilvl w:val="0"/>
                <w:numId w:val="1"/>
              </w:numPr>
              <w:tabs>
                <w:tab w:val="num" w:pos="2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начальник межмуниципального отдела МВД РФ «</w:t>
            </w: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Верхнепышминский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 (по согласованию);</w:t>
            </w:r>
          </w:p>
          <w:p w:rsidR="00416E35" w:rsidRPr="00416E35" w:rsidRDefault="00416E35" w:rsidP="00416E35">
            <w:pPr>
              <w:numPr>
                <w:ilvl w:val="0"/>
                <w:numId w:val="1"/>
              </w:numPr>
              <w:tabs>
                <w:tab w:val="num" w:pos="2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главный врач ГБУЗ СО «</w:t>
            </w:r>
            <w:proofErr w:type="spellStart"/>
            <w:r w:rsidRPr="00416E3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Верхнепышминская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ЦГБ им. П.Д. Бородина» </w:t>
            </w:r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(по согласованию);</w:t>
            </w:r>
          </w:p>
          <w:p w:rsidR="00416E35" w:rsidRPr="00416E35" w:rsidRDefault="00416E35" w:rsidP="00416E35">
            <w:pPr>
              <w:numPr>
                <w:ilvl w:val="0"/>
                <w:numId w:val="1"/>
              </w:numPr>
              <w:tabs>
                <w:tab w:val="num" w:pos="2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северного территориального отдела Управления </w:t>
            </w:r>
            <w:proofErr w:type="spellStart"/>
            <w:r w:rsidRPr="00416E35"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  <w:t>Роспотребнадзора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  <w:t xml:space="preserve"> по Свердловской области в Орджоникидзевском, Железнодорожном  районам города Екатеринбурга, в городе Березовский, в городе Верхняя Пышма </w:t>
            </w:r>
            <w:r w:rsidRPr="00416E35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6"/>
                <w:lang w:eastAsia="ru-RU"/>
              </w:rPr>
              <w:t>(по согласованию)</w:t>
            </w:r>
            <w:r w:rsidRPr="00416E35"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  <w:t>;</w:t>
            </w:r>
          </w:p>
        </w:tc>
      </w:tr>
      <w:tr w:rsidR="00416E35" w:rsidRPr="00416E35" w:rsidTr="00CA47DB">
        <w:tc>
          <w:tcPr>
            <w:tcW w:w="2660" w:type="dxa"/>
            <w:hideMark/>
          </w:tcPr>
          <w:p w:rsidR="00416E35" w:rsidRPr="00416E35" w:rsidRDefault="00416E35" w:rsidP="0041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Барменков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С.А.</w:t>
            </w:r>
          </w:p>
        </w:tc>
        <w:tc>
          <w:tcPr>
            <w:tcW w:w="7226" w:type="dxa"/>
            <w:hideMark/>
          </w:tcPr>
          <w:p w:rsidR="00416E35" w:rsidRPr="00416E35" w:rsidRDefault="00416E35" w:rsidP="00416E35">
            <w:pPr>
              <w:numPr>
                <w:ilvl w:val="0"/>
                <w:numId w:val="1"/>
              </w:numPr>
              <w:tabs>
                <w:tab w:val="num" w:pos="2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генеральный директор МУП «Водоканал» (по согласованию);</w:t>
            </w:r>
          </w:p>
        </w:tc>
      </w:tr>
      <w:tr w:rsidR="00416E35" w:rsidRPr="00416E35" w:rsidTr="00CA47DB">
        <w:tc>
          <w:tcPr>
            <w:tcW w:w="2660" w:type="dxa"/>
            <w:hideMark/>
          </w:tcPr>
          <w:p w:rsidR="00416E35" w:rsidRPr="00416E35" w:rsidRDefault="00416E35" w:rsidP="0041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Хафизов Ф.М.</w:t>
            </w:r>
          </w:p>
        </w:tc>
        <w:tc>
          <w:tcPr>
            <w:tcW w:w="7226" w:type="dxa"/>
            <w:hideMark/>
          </w:tcPr>
          <w:p w:rsidR="00416E35" w:rsidRPr="00416E35" w:rsidRDefault="00416E35" w:rsidP="00416E35">
            <w:pPr>
              <w:numPr>
                <w:ilvl w:val="0"/>
                <w:numId w:val="1"/>
              </w:numPr>
              <w:tabs>
                <w:tab w:val="num" w:pos="2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генеральный директор ОАО "Автотранспорт" (по согласованию);</w:t>
            </w:r>
          </w:p>
        </w:tc>
      </w:tr>
      <w:tr w:rsidR="00416E35" w:rsidRPr="00416E35" w:rsidTr="00CA47DB">
        <w:tc>
          <w:tcPr>
            <w:tcW w:w="2660" w:type="dxa"/>
            <w:hideMark/>
          </w:tcPr>
          <w:p w:rsidR="00416E35" w:rsidRPr="00416E35" w:rsidRDefault="00416E35" w:rsidP="0041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Ермилова О.Е.</w:t>
            </w:r>
          </w:p>
        </w:tc>
        <w:tc>
          <w:tcPr>
            <w:tcW w:w="7226" w:type="dxa"/>
            <w:hideMark/>
          </w:tcPr>
          <w:p w:rsidR="00416E35" w:rsidRPr="00416E35" w:rsidRDefault="00416E35" w:rsidP="00416E35">
            <w:pPr>
              <w:numPr>
                <w:ilvl w:val="0"/>
                <w:numId w:val="1"/>
              </w:numPr>
              <w:tabs>
                <w:tab w:val="num" w:pos="2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глава </w:t>
            </w: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Исетской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поселковой администрации;</w:t>
            </w:r>
          </w:p>
        </w:tc>
      </w:tr>
      <w:tr w:rsidR="00416E35" w:rsidRPr="00416E35" w:rsidTr="00CA47DB">
        <w:tc>
          <w:tcPr>
            <w:tcW w:w="2660" w:type="dxa"/>
            <w:hideMark/>
          </w:tcPr>
          <w:p w:rsidR="00416E35" w:rsidRPr="00416E35" w:rsidRDefault="00416E35" w:rsidP="0041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  <w:lang w:eastAsia="ru-RU"/>
              </w:rPr>
              <w:t>Щербаков С.В.</w:t>
            </w:r>
          </w:p>
        </w:tc>
        <w:tc>
          <w:tcPr>
            <w:tcW w:w="7226" w:type="dxa"/>
            <w:hideMark/>
          </w:tcPr>
          <w:p w:rsidR="00416E35" w:rsidRPr="00416E35" w:rsidRDefault="00416E35" w:rsidP="00416E35">
            <w:pPr>
              <w:numPr>
                <w:ilvl w:val="0"/>
                <w:numId w:val="1"/>
              </w:numPr>
              <w:tabs>
                <w:tab w:val="num" w:pos="2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глава Кедровской поселковой администрации;</w:t>
            </w:r>
          </w:p>
        </w:tc>
      </w:tr>
      <w:tr w:rsidR="00416E35" w:rsidRPr="00416E35" w:rsidTr="00CA47DB">
        <w:tc>
          <w:tcPr>
            <w:tcW w:w="2660" w:type="dxa"/>
            <w:hideMark/>
          </w:tcPr>
          <w:p w:rsidR="00416E35" w:rsidRPr="00416E35" w:rsidRDefault="00416E35" w:rsidP="0041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Ильчибаева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И.В.</w:t>
            </w:r>
          </w:p>
        </w:tc>
        <w:tc>
          <w:tcPr>
            <w:tcW w:w="7226" w:type="dxa"/>
            <w:hideMark/>
          </w:tcPr>
          <w:p w:rsidR="00416E35" w:rsidRPr="00416E35" w:rsidRDefault="00416E35" w:rsidP="00416E35">
            <w:pPr>
              <w:numPr>
                <w:ilvl w:val="0"/>
                <w:numId w:val="1"/>
              </w:numPr>
              <w:tabs>
                <w:tab w:val="num" w:pos="2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и.о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главы Мостовской сельской администрации;</w:t>
            </w:r>
          </w:p>
        </w:tc>
      </w:tr>
      <w:tr w:rsidR="00416E35" w:rsidRPr="00416E35" w:rsidTr="00CA47DB">
        <w:tc>
          <w:tcPr>
            <w:tcW w:w="2660" w:type="dxa"/>
            <w:hideMark/>
          </w:tcPr>
          <w:p w:rsidR="00416E35" w:rsidRPr="00416E35" w:rsidRDefault="00416E35" w:rsidP="0041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Рознатовский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К.В.</w:t>
            </w:r>
          </w:p>
        </w:tc>
        <w:tc>
          <w:tcPr>
            <w:tcW w:w="7226" w:type="dxa"/>
            <w:hideMark/>
          </w:tcPr>
          <w:p w:rsidR="00416E35" w:rsidRPr="00416E35" w:rsidRDefault="00416E35" w:rsidP="00416E35">
            <w:pPr>
              <w:numPr>
                <w:ilvl w:val="0"/>
                <w:numId w:val="1"/>
              </w:numPr>
              <w:tabs>
                <w:tab w:val="num" w:pos="2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глава </w:t>
            </w: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Балтымской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сельской администрации;</w:t>
            </w:r>
          </w:p>
        </w:tc>
      </w:tr>
      <w:tr w:rsidR="00416E35" w:rsidRPr="00416E35" w:rsidTr="00CA47DB">
        <w:tc>
          <w:tcPr>
            <w:tcW w:w="2660" w:type="dxa"/>
            <w:hideMark/>
          </w:tcPr>
          <w:p w:rsidR="00416E35" w:rsidRPr="00416E35" w:rsidRDefault="00416E35" w:rsidP="0041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Субботин Ю.Г.</w:t>
            </w:r>
          </w:p>
        </w:tc>
        <w:tc>
          <w:tcPr>
            <w:tcW w:w="7226" w:type="dxa"/>
            <w:hideMark/>
          </w:tcPr>
          <w:p w:rsidR="00416E35" w:rsidRPr="00416E35" w:rsidRDefault="00416E35" w:rsidP="00416E35">
            <w:pPr>
              <w:numPr>
                <w:ilvl w:val="0"/>
                <w:numId w:val="1"/>
              </w:numPr>
              <w:tabs>
                <w:tab w:val="num" w:pos="2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глава </w:t>
            </w: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Красненской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поселковой администрации.</w:t>
            </w:r>
          </w:p>
        </w:tc>
      </w:tr>
    </w:tbl>
    <w:p w:rsidR="00416E35" w:rsidRPr="00416E35" w:rsidRDefault="00416E35" w:rsidP="00416E35">
      <w:pPr>
        <w:shd w:val="clear" w:color="auto" w:fill="FFFFFF"/>
        <w:spacing w:after="0" w:line="31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E3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                                                                                           УТВЕРЖДЕН</w:t>
      </w:r>
    </w:p>
    <w:p w:rsidR="00416E35" w:rsidRPr="00416E35" w:rsidRDefault="00416E35" w:rsidP="00416E35">
      <w:pPr>
        <w:shd w:val="clear" w:color="auto" w:fill="FFFFFF"/>
        <w:spacing w:after="0" w:line="310" w:lineRule="exact"/>
        <w:ind w:right="132" w:firstLine="5103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416E3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                постановлением администрации</w:t>
      </w:r>
    </w:p>
    <w:p w:rsidR="00416E35" w:rsidRPr="00416E35" w:rsidRDefault="00416E35" w:rsidP="00416E35">
      <w:pPr>
        <w:shd w:val="clear" w:color="auto" w:fill="FFFFFF"/>
        <w:spacing w:after="0" w:line="310" w:lineRule="exact"/>
        <w:ind w:right="-10" w:firstLine="5103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416E3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                 городского округа Верхняя Пышма</w:t>
      </w:r>
    </w:p>
    <w:p w:rsidR="00416E35" w:rsidRPr="00416E35" w:rsidRDefault="00416E35" w:rsidP="00416E35">
      <w:pPr>
        <w:shd w:val="clear" w:color="auto" w:fill="FFFFFF"/>
        <w:spacing w:after="0" w:line="310" w:lineRule="exact"/>
        <w:ind w:left="5103"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E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от _________________ № _______</w:t>
      </w:r>
    </w:p>
    <w:p w:rsidR="00416E35" w:rsidRPr="00416E35" w:rsidRDefault="00416E35" w:rsidP="00416E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54"/>
          <w:w w:val="111"/>
          <w:sz w:val="24"/>
          <w:szCs w:val="24"/>
          <w:lang w:eastAsia="ru-RU"/>
        </w:rPr>
      </w:pPr>
    </w:p>
    <w:p w:rsidR="00416E35" w:rsidRPr="00416E35" w:rsidRDefault="00416E35" w:rsidP="00416E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E35">
        <w:rPr>
          <w:rFonts w:ascii="Times New Roman" w:eastAsia="Times New Roman" w:hAnsi="Times New Roman" w:cs="Times New Roman"/>
          <w:b/>
          <w:bCs/>
          <w:color w:val="000000"/>
          <w:spacing w:val="54"/>
          <w:w w:val="111"/>
          <w:sz w:val="24"/>
          <w:szCs w:val="24"/>
          <w:lang w:eastAsia="ru-RU"/>
        </w:rPr>
        <w:t>ПЛАН</w:t>
      </w:r>
    </w:p>
    <w:p w:rsidR="00416E35" w:rsidRPr="00416E35" w:rsidRDefault="00416E35" w:rsidP="00416E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416E3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мероприятий по организации безаварийного пропуска </w:t>
      </w:r>
    </w:p>
    <w:p w:rsidR="00416E35" w:rsidRPr="00416E35" w:rsidRDefault="00416E35" w:rsidP="00416E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</w:pPr>
      <w:r w:rsidRPr="00416E3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весеннего половодья и дождевых паводков</w:t>
      </w:r>
      <w:r w:rsidRPr="00416E35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 xml:space="preserve"> </w:t>
      </w:r>
      <w:r w:rsidRPr="00416E3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в 2016 году</w:t>
      </w:r>
    </w:p>
    <w:p w:rsidR="00416E35" w:rsidRPr="00416E35" w:rsidRDefault="00416E35" w:rsidP="00416E35">
      <w:pPr>
        <w:shd w:val="clear" w:color="auto" w:fill="FFFFFF"/>
        <w:spacing w:after="0" w:line="295" w:lineRule="exact"/>
        <w:ind w:right="-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5255"/>
        <w:gridCol w:w="1417"/>
        <w:gridCol w:w="2410"/>
      </w:tblGrid>
      <w:tr w:rsidR="00416E35" w:rsidRPr="00416E35" w:rsidTr="00CA47DB">
        <w:trPr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1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ind w:left="-108" w:righ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</w:t>
            </w: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Ответственный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416E35" w:rsidRPr="00416E35" w:rsidTr="00CA47DB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Провести </w:t>
            </w: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предпаводковое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обследование гидротехнических сооружений: Нагорного, Мостовского, </w:t>
            </w:r>
            <w:proofErr w:type="gramStart"/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Каменно-Ключевского</w:t>
            </w:r>
            <w:proofErr w:type="gramEnd"/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Балтымского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Крутихинского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10.04.2016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Иванов И.В.,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Исаева Н.В.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Ильчибаева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И.В.,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Рознатовский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К.В.</w:t>
            </w:r>
          </w:p>
        </w:tc>
      </w:tr>
      <w:tr w:rsidR="00416E35" w:rsidRPr="00416E35" w:rsidTr="00CA47DB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Провести послепаводковое обследование гидротехнических сооружений: Нагорного водохранилища, Мостовского водохранилища, </w:t>
            </w:r>
            <w:proofErr w:type="gramStart"/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Каменно-Ключевского</w:t>
            </w:r>
            <w:proofErr w:type="gramEnd"/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водохранилища, </w:t>
            </w: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Балтымского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водохранилища, </w:t>
            </w: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Крутихинского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водохранилища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10.09.2016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Иванов И.В.,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Исаева Н.В.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Ильчибаева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И.В.,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Рознатовский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К.В.</w:t>
            </w:r>
          </w:p>
        </w:tc>
      </w:tr>
      <w:tr w:rsidR="00416E35" w:rsidRPr="00416E35" w:rsidTr="00CA47DB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Создать необходимый запас продовольственных и промышленных товаров первой необходимости на случай подтопления сельских и поселковых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Плесовских Н.В.</w:t>
            </w:r>
          </w:p>
        </w:tc>
      </w:tr>
      <w:tr w:rsidR="00416E35" w:rsidRPr="00416E35" w:rsidTr="00CA47DB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Обеспечить месячный запас хлорсодержащих реагентов для обеззараживания </w:t>
            </w:r>
            <w:r w:rsidRPr="00416E3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питьевой воды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Барменков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416E35" w:rsidRPr="00416E35" w:rsidTr="00CA47DB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Выполнить мероприятия по подготовке сотрудников и технических сре</w:t>
            </w:r>
            <w:proofErr w:type="gramStart"/>
            <w:r w:rsidRPr="00416E3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дств дл</w:t>
            </w:r>
            <w:proofErr w:type="gramEnd"/>
            <w:r w:rsidRPr="00416E3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я проведения работ по спасению людей на водных объектах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Иванов И.В.</w:t>
            </w:r>
          </w:p>
        </w:tc>
      </w:tr>
      <w:tr w:rsidR="00416E35" w:rsidRPr="00416E35" w:rsidTr="00CA47DB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Не допускать превышения уровня воды в водохранилищах выше нормального подпорного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Иванов И.В.,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Ильчибаева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И.В., 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Рознатовский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К.В.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руководитель организации, обслуживающей ГТС</w:t>
            </w:r>
          </w:p>
        </w:tc>
      </w:tr>
      <w:tr w:rsidR="00416E35" w:rsidRPr="00416E35" w:rsidTr="00CA47DB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Организовать </w:t>
            </w:r>
            <w:r w:rsidRPr="00416E3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оповещения населения при угрозе возникновения чрезвычайной ситуации, связанной с подтоплением жилых домов, объектов жизнеобеспечения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мере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</w:t>
            </w: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Иванов И.В.,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Ильчибаева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И.В., 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Рознатовский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К.В;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Субботин Ю.Г.;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Щербаков С.В.;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Ермилова О.Е.</w:t>
            </w:r>
          </w:p>
        </w:tc>
      </w:tr>
      <w:tr w:rsidR="00416E35" w:rsidRPr="00416E35" w:rsidTr="00CA47DB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Произвести очистку </w:t>
            </w: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подмостовых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пространств, водопропускных труб, дамб гидротехнических сооружений от снега, наледи и мусора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Иванов И.В.,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Ильчибаева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И.В., 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Рознатовский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К.В.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руководитель организации, обслуживающей ГТС</w:t>
            </w:r>
          </w:p>
        </w:tc>
      </w:tr>
      <w:tr w:rsidR="00416E35" w:rsidRPr="00416E35" w:rsidTr="00CA47DB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Произвести санитарную очистку и уборку подтопляемых территорий, иные мероприятия по предотвращению загрязнения водных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Исаева Н.В.,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Ильчибаева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И.В., 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Рознатовский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К.В;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Субботин Ю.Г.;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Щербаков С.В.;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Ермилова О.Е.</w:t>
            </w:r>
          </w:p>
        </w:tc>
      </w:tr>
      <w:tr w:rsidR="00416E35" w:rsidRPr="00416E35" w:rsidTr="00CA47DB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Произвести обследование кровель зданий и жилых домов, при необходимости очистить от снега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Романов М.М.,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Ильчибаева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И.В., 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Рознатовский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К.В;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Субботин Ю.Г.;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Щербаков С.В.;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Ермилова О.Е.,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руководители организаций, обслуживающих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жилищный фонд</w:t>
            </w:r>
          </w:p>
        </w:tc>
      </w:tr>
      <w:tr w:rsidR="00416E35" w:rsidRPr="00416E35" w:rsidTr="00CA47DB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Произвести очистку от снега </w:t>
            </w: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отмосток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</w:t>
            </w: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круг зданий  и жилых домов по всему периметру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Романов М.М.,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Ильчибаева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И.В., 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Рознатовский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К.В;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Субботин Ю.Г.;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Щербаков С.В.;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Ермилова О.Е.,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руководители организаций, обслуживающих жилищный фонд</w:t>
            </w:r>
          </w:p>
        </w:tc>
      </w:tr>
      <w:tr w:rsidR="00416E35" w:rsidRPr="00416E35" w:rsidTr="00CA47DB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Произвести очистку от снега и льда дождеприемников на кровлях зданий и жилых домов, на дорогах и внутриквартальных проездах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01.04.2016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Ильчибаева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И.В., 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Ильчибаева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И.В., 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Рознатовский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К.В;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Субботин Ю.Г.;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Щербаков С.В.;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Ермилова О.Е.,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руководители организаций, обслуживающих жилищный фонд</w:t>
            </w:r>
          </w:p>
        </w:tc>
      </w:tr>
      <w:tr w:rsidR="00416E35" w:rsidRPr="00416E35" w:rsidTr="00CA47DB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Исключить спуск и попадание паводковых вод в </w:t>
            </w: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хозфекальные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канализационные колодцы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Романов М.М.,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Ильчибаева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И.В., 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Рознатовский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К.В;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Субботин Ю.Г.;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Щербаков С.В.;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Ермилова О.Е.,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руководители организаций, обслуживающих жилищный фонд</w:t>
            </w:r>
          </w:p>
        </w:tc>
      </w:tr>
      <w:tr w:rsidR="00416E35" w:rsidRPr="00416E35" w:rsidTr="00CA47DB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Провести проверку и необходимый ремонт люков колодцев канализационных коллекторов </w:t>
            </w: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хозфекальной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очистку </w:t>
            </w: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ливнеприемников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ливневой</w:t>
            </w:r>
            <w:proofErr w:type="gramEnd"/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канали</w:t>
            </w: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01.04.2016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Барменков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С.А</w:t>
            </w:r>
            <w:r w:rsidRPr="00416E3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,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Романов М.М.,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Ильчибаева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И.В., 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Рознатовский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К.В;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Субботин Ю.Г.;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Щербаков С.В.;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Ермилова О.Е.,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руководители организаций, обслуживающих </w:t>
            </w: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lastRenderedPageBreak/>
              <w:t>жилищный фонд</w:t>
            </w:r>
          </w:p>
        </w:tc>
      </w:tr>
      <w:tr w:rsidR="00416E35" w:rsidRPr="00416E35" w:rsidTr="00CA47DB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Производить регулярное обследо</w:t>
            </w: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вание и сбивание сосулек, ледя</w:t>
            </w: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и снежных наростов с крыш зданий и жилых домов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мере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</w:t>
            </w: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Романов М.М.,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Ильчибаева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И.В., 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Рознатовский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К.В;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Субботин Ю.Г.;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Щербаков С.В.;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Ермилова О.Е.,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руководители организаций, обслуживающих жилищный фонд</w:t>
            </w:r>
          </w:p>
        </w:tc>
      </w:tr>
      <w:tr w:rsidR="00416E35" w:rsidRPr="00416E35" w:rsidTr="00CA47DB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Изготовить и установить деревян</w:t>
            </w: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трапы в местах скопления во</w:t>
            </w: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ды у подъездов домов и на пере</w:t>
            </w: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ходных тротуарах дворовых тер</w:t>
            </w: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изготовить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01.04.2016, установить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</w:t>
            </w: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димости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Романов М.М.,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Ильчибаева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И.В., 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Рознатовский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К.В;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Субботин Ю.Г.;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Щербаков С.В.;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Ермилова О.Е.,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руководители организаций, обслуживающих жилищный фонд</w:t>
            </w:r>
          </w:p>
        </w:tc>
      </w:tr>
      <w:tr w:rsidR="00416E35" w:rsidRPr="00416E35" w:rsidTr="00CA47DB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Очистить от уплотненного снега до асфальта внутриквартальные, </w:t>
            </w: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внутридворовые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проезды, тротуа</w:t>
            </w: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ры и пешеходные дорожки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01.04.2016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Романов М.М.,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Ильчибаева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И.В., 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Рознатовский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К.В;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Субботин Ю.Г.;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Щербаков С.В.;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Ермилова О.Е.,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руководители организаций, обслуживающих жилищный фонд</w:t>
            </w:r>
          </w:p>
        </w:tc>
      </w:tr>
      <w:tr w:rsidR="00416E35" w:rsidRPr="00416E35" w:rsidTr="00CA47DB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Очистить от уплотненного снега до асфальта общегородские тро</w:t>
            </w: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туары, исключить места значи</w:t>
            </w: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тельного скопления талых вод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01.04.2016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Кашапов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М.Р.,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руководители организаций, обслуживающие улично-дорожную сеть</w:t>
            </w:r>
          </w:p>
        </w:tc>
      </w:tr>
      <w:tr w:rsidR="00416E35" w:rsidRPr="00416E35" w:rsidTr="00CA47DB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Произвести вывоз снега с </w:t>
            </w: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внутридворовых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территорий, обочин дорог, перекрестков, остановоч</w:t>
            </w: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ных комплексов, прилегающих к зданиям территорий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01.04.2016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Романов М.М.,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Ильчибаева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И.В., 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Рознатовский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К.В;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Субботин Ю.Г.;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Щербаков С.В.;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Ермилова О.Е.,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руководители организаций, обслуживающих жилищный фонд,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руководители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предприятий, организаций, </w:t>
            </w: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lastRenderedPageBreak/>
              <w:t xml:space="preserve">учреждений всех форм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собственности</w:t>
            </w:r>
          </w:p>
        </w:tc>
      </w:tr>
      <w:tr w:rsidR="00416E35" w:rsidRPr="00416E35" w:rsidTr="00CA47DB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и выполнить гермети</w:t>
            </w: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зацию вводов инженерных сетей в жилые дома и здания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01.04.2016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Романов М.М.,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Ильчибаева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И.В., 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Рознатовский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К.В;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Субботин Ю.Г.;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Щербаков С.В.;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Ермилова О.Е.,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руководители организаций, обслуживающих жилищный фонд,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руководители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предприятий, организаций, учреждений всех форм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собственности</w:t>
            </w:r>
          </w:p>
        </w:tc>
      </w:tr>
      <w:tr w:rsidR="00416E35" w:rsidRPr="00416E35" w:rsidTr="00CA47DB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необходимое количе</w:t>
            </w: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ство материалов (песка, щебня, лесоматериалов, топлива, инструмен</w:t>
            </w: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тов и проч.) для ликвидации воз</w:t>
            </w: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можных чрезвычайных ситуаций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01.04.2016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Романов М.М.,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Ильчибаева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И.В., 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Рознатовский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К.В;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Субботин Ю.Г.;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Щербаков С.В.;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Ермилова О.Е.,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руководитель организации, обслуживающей ГТС,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руководители организаций, обслуживающих жилищный фонд,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руководители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предприятий, организаций, учреждений всех форм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собственности</w:t>
            </w:r>
          </w:p>
        </w:tc>
      </w:tr>
      <w:tr w:rsidR="00416E35" w:rsidRPr="00416E35" w:rsidTr="00CA47DB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Передавать информацию о со</w:t>
            </w: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стоянии дел на объектах оперативному дежурному ЕДДС МКУ «УГЗ ГО Верхняя Пышма» по теле</w:t>
            </w: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фонам: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48-101, 5-75-65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с момента начала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паводка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Романов М.М.,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Ильчибаева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И.В., 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Рознатовский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К.В;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Субботин Ю.Г.;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Щербаков С.В.;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Ермилова О.Е.,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Балюкова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Т.В.</w:t>
            </w: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, 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416E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Костыгина</w:t>
            </w:r>
            <w:proofErr w:type="spellEnd"/>
            <w:r w:rsidRPr="00416E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М.А.,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руководитель организации, обслуживающей ГТС,</w:t>
            </w:r>
          </w:p>
          <w:p w:rsidR="00416E35" w:rsidRPr="00416E35" w:rsidRDefault="00416E35" w:rsidP="00416E3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руководители </w:t>
            </w:r>
            <w:r w:rsidRPr="00416E3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lastRenderedPageBreak/>
              <w:t>организаций, обслуживающих жилищный фонд.</w:t>
            </w:r>
          </w:p>
        </w:tc>
      </w:tr>
    </w:tbl>
    <w:p w:rsidR="00416E35" w:rsidRPr="00416E35" w:rsidRDefault="00416E35" w:rsidP="00416E35">
      <w:pPr>
        <w:shd w:val="clear" w:color="auto" w:fill="FFFFFF"/>
        <w:spacing w:after="0" w:line="295" w:lineRule="exact"/>
        <w:ind w:right="-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E35" w:rsidRPr="00416E35" w:rsidRDefault="00416E35" w:rsidP="00416E35">
      <w:pPr>
        <w:shd w:val="clear" w:color="auto" w:fill="FFFFFF"/>
        <w:spacing w:after="0" w:line="295" w:lineRule="exact"/>
        <w:ind w:right="-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6E35" w:rsidRPr="00416E35" w:rsidRDefault="00416E35" w:rsidP="00416E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16E35" w:rsidRPr="00416E35" w:rsidRDefault="00416E35" w:rsidP="00416E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16E35" w:rsidRPr="00416E35" w:rsidRDefault="00416E35" w:rsidP="00416E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16E35" w:rsidRPr="00416E35" w:rsidRDefault="00416E35" w:rsidP="00416E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16E35" w:rsidRPr="00416E35" w:rsidRDefault="00416E35" w:rsidP="00416E3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3139A8" w:rsidRDefault="003139A8"/>
    <w:sectPr w:rsidR="003139A8" w:rsidSect="00ED5D7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9CF" w:rsidRDefault="001079CF">
      <w:pPr>
        <w:spacing w:after="0" w:line="240" w:lineRule="auto"/>
      </w:pPr>
      <w:r>
        <w:separator/>
      </w:r>
    </w:p>
  </w:endnote>
  <w:endnote w:type="continuationSeparator" w:id="0">
    <w:p w:rsidR="001079CF" w:rsidRDefault="00107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416E3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Вр-2021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416E3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9CF" w:rsidRDefault="001079CF">
      <w:pPr>
        <w:spacing w:after="0" w:line="240" w:lineRule="auto"/>
      </w:pPr>
      <w:r>
        <w:separator/>
      </w:r>
    </w:p>
  </w:footnote>
  <w:footnote w:type="continuationSeparator" w:id="0">
    <w:p w:rsidR="001079CF" w:rsidRDefault="00107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62823119" w:edGrp="everyone"/>
  <w:p w:rsidR="00AF0248" w:rsidRDefault="00416E3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0949">
      <w:rPr>
        <w:noProof/>
      </w:rPr>
      <w:t>10</w:t>
    </w:r>
    <w:r>
      <w:fldChar w:fldCharType="end"/>
    </w:r>
  </w:p>
  <w:permEnd w:id="2062823119"/>
  <w:p w:rsidR="00810AAA" w:rsidRPr="00810AAA" w:rsidRDefault="001079C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1079CF" w:rsidP="00810AAA">
    <w:pPr>
      <w:pStyle w:val="a3"/>
      <w:jc w:val="center"/>
    </w:pPr>
    <w:permStart w:id="839266678" w:edGrp="everyone"/>
    <w:permEnd w:id="83926667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73B31"/>
    <w:multiLevelType w:val="hybridMultilevel"/>
    <w:tmpl w:val="04B26238"/>
    <w:lvl w:ilvl="0" w:tplc="EBA6F13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E35"/>
    <w:rsid w:val="000F0949"/>
    <w:rsid w:val="001079CF"/>
    <w:rsid w:val="003139A8"/>
    <w:rsid w:val="0041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6E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6E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16E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16E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6E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6E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16E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16E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2565</Words>
  <Characters>14627</Characters>
  <Application>Microsoft Office Word</Application>
  <DocSecurity>0</DocSecurity>
  <Lines>121</Lines>
  <Paragraphs>34</Paragraphs>
  <ScaleCrop>false</ScaleCrop>
  <Company/>
  <LinksUpToDate>false</LinksUpToDate>
  <CharactersWithSpaces>17158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3</cp:revision>
  <dcterms:created xsi:type="dcterms:W3CDTF">2016-02-01T06:08:00Z</dcterms:created>
  <dcterms:modified xsi:type="dcterms:W3CDTF">2016-02-01T08:49:00Z</dcterms:modified>
</cp:coreProperties>
</file>