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C46" w:rsidRPr="009F2C46" w:rsidRDefault="006E4001" w:rsidP="009F2C46">
      <w:pPr>
        <w:pStyle w:val="ConsPlusNormal"/>
        <w:ind w:left="4253"/>
        <w:rPr>
          <w:rFonts w:ascii="Times New Roman" w:hAnsi="Times New Roman" w:cs="Times New Roman"/>
          <w:sz w:val="24"/>
          <w:szCs w:val="24"/>
        </w:rPr>
      </w:pPr>
      <w:r w:rsidRPr="009F2C46">
        <w:rPr>
          <w:rFonts w:ascii="Times New Roman" w:hAnsi="Times New Roman" w:cs="Times New Roman"/>
          <w:sz w:val="24"/>
          <w:szCs w:val="24"/>
        </w:rPr>
        <w:t>Приложение 2</w:t>
      </w:r>
      <w:r w:rsidR="009F2C46" w:rsidRPr="009F2C46">
        <w:rPr>
          <w:rFonts w:ascii="Times New Roman" w:hAnsi="Times New Roman" w:cs="Times New Roman"/>
          <w:sz w:val="24"/>
          <w:szCs w:val="24"/>
        </w:rPr>
        <w:t xml:space="preserve"> к постановлению Главы городского </w:t>
      </w:r>
    </w:p>
    <w:p w:rsidR="006E4001" w:rsidRPr="009F2C46" w:rsidRDefault="009F2C46" w:rsidP="009F2C46">
      <w:pPr>
        <w:pStyle w:val="ConsPlusNormal"/>
        <w:ind w:left="4253"/>
        <w:rPr>
          <w:rFonts w:ascii="Times New Roman" w:hAnsi="Times New Roman" w:cs="Times New Roman"/>
          <w:sz w:val="24"/>
          <w:szCs w:val="24"/>
        </w:rPr>
      </w:pPr>
      <w:r w:rsidRPr="009F2C46">
        <w:rPr>
          <w:rFonts w:ascii="Times New Roman" w:hAnsi="Times New Roman" w:cs="Times New Roman"/>
          <w:sz w:val="24"/>
          <w:szCs w:val="24"/>
        </w:rPr>
        <w:t>округа Верхняя Пышма от 29 марта 2016 года № 11</w:t>
      </w:r>
    </w:p>
    <w:p w:rsidR="006E4001" w:rsidRPr="00123EB6" w:rsidRDefault="006E4001" w:rsidP="006E40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001" w:rsidRDefault="006E4001" w:rsidP="006E40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4001" w:rsidRDefault="006E4001" w:rsidP="006E40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6E4001" w:rsidRDefault="006E4001" w:rsidP="006E40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координации работы по противодействию коррупции</w:t>
      </w:r>
    </w:p>
    <w:p w:rsidR="006E4001" w:rsidRDefault="006E4001" w:rsidP="006E4001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b/>
          <w:sz w:val="28"/>
          <w:szCs w:val="28"/>
        </w:rPr>
        <w:t>в городском округе Верхняя Пышма</w:t>
      </w:r>
    </w:p>
    <w:p w:rsidR="006E4001" w:rsidRDefault="006E4001" w:rsidP="006E4001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62"/>
        <w:gridCol w:w="6368"/>
      </w:tblGrid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 xml:space="preserve">Романов </w:t>
            </w:r>
          </w:p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Александр Иванович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– Глава городского округа Верхняя Пышма, председатель Комиссии;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Чирков</w:t>
            </w:r>
          </w:p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Владимир Семенович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– глава администрации городского округа Верхняя Пышма, заместитель председателя Комиссии;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576B75" w:rsidRPr="00195C3E" w:rsidRDefault="001D39B6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Кропачев</w:t>
            </w:r>
            <w:proofErr w:type="spellEnd"/>
            <w:r>
              <w:rPr>
                <w:sz w:val="24"/>
                <w:szCs w:val="24"/>
              </w:rPr>
              <w:t xml:space="preserve"> Николай Михайлович</w:t>
            </w:r>
          </w:p>
        </w:tc>
        <w:tc>
          <w:tcPr>
            <w:tcW w:w="6368" w:type="dxa"/>
            <w:hideMark/>
          </w:tcPr>
          <w:p w:rsidR="006E4001" w:rsidRPr="00195C3E" w:rsidRDefault="00576B75" w:rsidP="001D39B6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576B7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  <w:r w:rsidR="001D39B6">
              <w:t xml:space="preserve"> </w:t>
            </w:r>
            <w:r w:rsidR="001D39B6" w:rsidRPr="001D39B6">
              <w:rPr>
                <w:sz w:val="24"/>
                <w:szCs w:val="24"/>
              </w:rPr>
              <w:t>по общим вопросам</w:t>
            </w:r>
            <w:r>
              <w:rPr>
                <w:sz w:val="24"/>
                <w:szCs w:val="24"/>
              </w:rPr>
              <w:t xml:space="preserve"> городского округа Верхняя Пышма, заместитель председателя Комиссии;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1D39B6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Баева</w:t>
            </w:r>
          </w:p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Елена Сергеевна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– ведущий специалист Финансового управления администрации городского округа Верхняя Пышма, секретарь Комиссии;</w:t>
            </w:r>
          </w:p>
        </w:tc>
      </w:tr>
      <w:tr w:rsidR="006E4001" w:rsidRPr="00195C3E" w:rsidTr="00E01AD1">
        <w:tc>
          <w:tcPr>
            <w:tcW w:w="9530" w:type="dxa"/>
            <w:gridSpan w:val="2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Члены Комиссии: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proofErr w:type="spellStart"/>
            <w:r w:rsidRPr="00195C3E">
              <w:rPr>
                <w:sz w:val="24"/>
                <w:szCs w:val="24"/>
              </w:rPr>
              <w:t>Ряжкина</w:t>
            </w:r>
            <w:proofErr w:type="spellEnd"/>
            <w:r w:rsidRPr="00195C3E">
              <w:rPr>
                <w:sz w:val="24"/>
                <w:szCs w:val="24"/>
              </w:rPr>
              <w:t xml:space="preserve"> Марина Степановна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– заместитель главы администрации по экономике городского округа Верхняя Пышма;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proofErr w:type="spellStart"/>
            <w:r w:rsidRPr="00195C3E">
              <w:rPr>
                <w:sz w:val="24"/>
                <w:szCs w:val="24"/>
              </w:rPr>
              <w:t>Невструев</w:t>
            </w:r>
            <w:proofErr w:type="spellEnd"/>
            <w:r w:rsidRPr="00195C3E">
              <w:rPr>
                <w:sz w:val="24"/>
                <w:szCs w:val="24"/>
              </w:rPr>
              <w:t xml:space="preserve"> Николай Викторович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–заместитель главы администрации по вопросам жилищно-коммунального хозяйства, транспорта и связи городского округа Верхняя Пышма;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proofErr w:type="spellStart"/>
            <w:r w:rsidRPr="00195C3E">
              <w:rPr>
                <w:sz w:val="24"/>
                <w:szCs w:val="24"/>
              </w:rPr>
              <w:t>Сурнина</w:t>
            </w:r>
            <w:proofErr w:type="spellEnd"/>
            <w:r w:rsidRPr="00195C3E">
              <w:rPr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pStyle w:val="ConsPlusTitle"/>
              <w:widowControl/>
              <w:ind w:right="-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C3E">
              <w:rPr>
                <w:rFonts w:ascii="Times New Roman" w:hAnsi="Times New Roman" w:cs="Times New Roman"/>
                <w:b w:val="0"/>
                <w:sz w:val="24"/>
                <w:szCs w:val="24"/>
              </w:rPr>
              <w:t>– заместитель главы администрации</w:t>
            </w:r>
            <w:r w:rsidRPr="00195C3E">
              <w:rPr>
                <w:sz w:val="24"/>
                <w:szCs w:val="24"/>
              </w:rPr>
              <w:t xml:space="preserve"> </w:t>
            </w:r>
            <w:r w:rsidRPr="00195C3E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социальным вопросам городского округа Верхняя Пышма;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1D39B6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Соломин Иван Викторович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pStyle w:val="ConsPlusTitle"/>
              <w:widowControl/>
              <w:ind w:right="-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1AD1"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="00E01AD1" w:rsidRPr="00E01A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первый</w:t>
            </w:r>
            <w:r w:rsidRPr="00E01A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заместитель главы</w:t>
            </w:r>
            <w:r w:rsidR="00E01AD1" w:rsidRPr="00E01A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по инвестиционной политике и развитию территории</w:t>
            </w:r>
            <w:r w:rsidRPr="00E01A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городского округа Верхняя Пышма;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proofErr w:type="spellStart"/>
            <w:r w:rsidRPr="00195C3E">
              <w:rPr>
                <w:sz w:val="24"/>
                <w:szCs w:val="24"/>
              </w:rPr>
              <w:t>Николишин</w:t>
            </w:r>
            <w:proofErr w:type="spellEnd"/>
          </w:p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Вячеслав Николаевич</w:t>
            </w:r>
          </w:p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proofErr w:type="spellStart"/>
            <w:r w:rsidRPr="00195C3E">
              <w:rPr>
                <w:sz w:val="24"/>
                <w:szCs w:val="24"/>
              </w:rPr>
              <w:t>Мосунова</w:t>
            </w:r>
            <w:proofErr w:type="spellEnd"/>
            <w:r w:rsidRPr="00195C3E">
              <w:rPr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pStyle w:val="ConsPlusTitle"/>
              <w:widowControl/>
              <w:ind w:right="-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C3E">
              <w:rPr>
                <w:rFonts w:ascii="Times New Roman" w:hAnsi="Times New Roman" w:cs="Times New Roman"/>
                <w:b w:val="0"/>
                <w:sz w:val="24"/>
                <w:szCs w:val="24"/>
              </w:rPr>
              <w:t>– начальник юридического отдела администрации городского округа Верхняя Пышма;</w:t>
            </w:r>
          </w:p>
          <w:p w:rsidR="006E4001" w:rsidRPr="00195C3E" w:rsidRDefault="006E4001" w:rsidP="00E26B24">
            <w:pPr>
              <w:pStyle w:val="ConsPlusTitle"/>
              <w:widowControl/>
              <w:ind w:right="-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C3E">
              <w:rPr>
                <w:rFonts w:ascii="Times New Roman" w:hAnsi="Times New Roman" w:cs="Times New Roman"/>
                <w:b w:val="0"/>
                <w:sz w:val="24"/>
                <w:szCs w:val="24"/>
              </w:rPr>
              <w:t>– на</w:t>
            </w:r>
            <w:r w:rsidR="00E01A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чальник Финансового управления </w:t>
            </w:r>
            <w:r w:rsidRPr="00195C3E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 городского округа Верхняя Пышма;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proofErr w:type="spellStart"/>
            <w:r w:rsidRPr="00195C3E">
              <w:rPr>
                <w:sz w:val="24"/>
                <w:szCs w:val="24"/>
              </w:rPr>
              <w:t>Берсенев</w:t>
            </w:r>
            <w:proofErr w:type="spellEnd"/>
            <w:r w:rsidRPr="00195C3E">
              <w:rPr>
                <w:sz w:val="24"/>
                <w:szCs w:val="24"/>
              </w:rPr>
              <w:t xml:space="preserve"> Илья Алексеевич</w:t>
            </w:r>
          </w:p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proofErr w:type="spellStart"/>
            <w:r w:rsidRPr="00195C3E">
              <w:rPr>
                <w:sz w:val="24"/>
                <w:szCs w:val="24"/>
              </w:rPr>
              <w:t>Кучмаева</w:t>
            </w:r>
            <w:proofErr w:type="spellEnd"/>
          </w:p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Светлана Николаевна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pStyle w:val="ConsPlusTitle"/>
              <w:widowControl/>
              <w:ind w:right="-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C3E">
              <w:rPr>
                <w:rFonts w:ascii="Times New Roman" w:hAnsi="Times New Roman" w:cs="Times New Roman"/>
                <w:b w:val="0"/>
                <w:sz w:val="24"/>
                <w:szCs w:val="24"/>
              </w:rPr>
              <w:t>– председатель комитета по управлению имуществом администрации городского округа Верхняя Пышма;</w:t>
            </w:r>
          </w:p>
          <w:p w:rsidR="006E4001" w:rsidRPr="00195C3E" w:rsidRDefault="00E01AD1" w:rsidP="00E26B24">
            <w:pPr>
              <w:pStyle w:val="ConsPlusTitle"/>
              <w:widowControl/>
              <w:ind w:right="-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начальник управления </w:t>
            </w:r>
            <w:r w:rsidR="006E4001" w:rsidRPr="00195C3E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рхитектуры и градостроительства</w:t>
            </w:r>
            <w:r w:rsidR="006E4001" w:rsidRPr="00195C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городского округа Верхняя Пышма;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 xml:space="preserve">Маленьких </w:t>
            </w:r>
          </w:p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Марина Владимировна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pStyle w:val="ConsPlusTitle"/>
              <w:widowControl/>
              <w:ind w:right="-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C3E">
              <w:rPr>
                <w:rFonts w:ascii="Times New Roman" w:hAnsi="Times New Roman" w:cs="Times New Roman"/>
                <w:b w:val="0"/>
                <w:sz w:val="24"/>
                <w:szCs w:val="24"/>
              </w:rPr>
              <w:t>– председатель комитета по экономике администрации городского округа Верхняя Пышма;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proofErr w:type="spellStart"/>
            <w:r w:rsidRPr="00195C3E">
              <w:rPr>
                <w:sz w:val="24"/>
                <w:szCs w:val="24"/>
              </w:rPr>
              <w:t>Самитова</w:t>
            </w:r>
            <w:proofErr w:type="spellEnd"/>
            <w:r w:rsidRPr="00195C3E">
              <w:rPr>
                <w:sz w:val="24"/>
                <w:szCs w:val="24"/>
              </w:rPr>
              <w:t xml:space="preserve"> </w:t>
            </w:r>
          </w:p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Галина Владимировна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– начальник отдела по организационной работе и контролю администрации городского округа Верхняя Пышма;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 xml:space="preserve">Некрасова </w:t>
            </w:r>
          </w:p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Лариса Ивановна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– председатель счетной палаты городского округа Верхняя Пышма;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Новиков</w:t>
            </w:r>
          </w:p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Анатолий Александрович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– начальник межмуниципального отдела МВД России «</w:t>
            </w:r>
            <w:proofErr w:type="spellStart"/>
            <w:r w:rsidRPr="00195C3E">
              <w:rPr>
                <w:sz w:val="24"/>
                <w:szCs w:val="24"/>
              </w:rPr>
              <w:t>Верхнепышминский</w:t>
            </w:r>
            <w:proofErr w:type="spellEnd"/>
            <w:r w:rsidRPr="00195C3E">
              <w:rPr>
                <w:sz w:val="24"/>
                <w:szCs w:val="24"/>
              </w:rPr>
              <w:t>» (по согласованию);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proofErr w:type="spellStart"/>
            <w:r w:rsidRPr="00195C3E">
              <w:rPr>
                <w:sz w:val="24"/>
                <w:szCs w:val="24"/>
              </w:rPr>
              <w:t>Беломестнов</w:t>
            </w:r>
            <w:proofErr w:type="spellEnd"/>
            <w:r w:rsidRPr="00195C3E">
              <w:rPr>
                <w:sz w:val="24"/>
                <w:szCs w:val="24"/>
              </w:rPr>
              <w:t xml:space="preserve"> </w:t>
            </w:r>
          </w:p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Алексей Владимирович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– сотрудник УФСБ по Свердловской области (по согласованию);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proofErr w:type="spellStart"/>
            <w:r w:rsidRPr="00195C3E">
              <w:rPr>
                <w:sz w:val="24"/>
                <w:szCs w:val="24"/>
              </w:rPr>
              <w:t>Шахмаев</w:t>
            </w:r>
            <w:proofErr w:type="spellEnd"/>
            <w:r w:rsidRPr="00195C3E">
              <w:rPr>
                <w:sz w:val="24"/>
                <w:szCs w:val="24"/>
              </w:rPr>
              <w:t xml:space="preserve"> </w:t>
            </w:r>
          </w:p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Сергей Владимирович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– председатель постоянной комиссии Думы городского округа Верхняя Пышма по местному самоуправлению и безопасности;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Мамаева</w:t>
            </w:r>
          </w:p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Надежда Витальевна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– председатель пост</w:t>
            </w:r>
            <w:r w:rsidR="00E01AD1">
              <w:rPr>
                <w:sz w:val="24"/>
                <w:szCs w:val="24"/>
              </w:rPr>
              <w:t xml:space="preserve">оянной комиссии Думы городского </w:t>
            </w:r>
            <w:r w:rsidRPr="00195C3E">
              <w:rPr>
                <w:sz w:val="24"/>
                <w:szCs w:val="24"/>
              </w:rPr>
              <w:t>округа Верхняя Пышма по муниципальной собственности и градостроительной деятельности;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lastRenderedPageBreak/>
              <w:t>Устюжанин</w:t>
            </w:r>
          </w:p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Евгений Сергеевич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– председатель профсоюзной организации ОАО «</w:t>
            </w:r>
            <w:proofErr w:type="spellStart"/>
            <w:r w:rsidRPr="00195C3E">
              <w:rPr>
                <w:sz w:val="24"/>
                <w:szCs w:val="24"/>
              </w:rPr>
              <w:t>Уралэлектромедь</w:t>
            </w:r>
            <w:proofErr w:type="spellEnd"/>
            <w:r w:rsidRPr="00195C3E">
              <w:rPr>
                <w:sz w:val="24"/>
                <w:szCs w:val="24"/>
              </w:rPr>
              <w:t>» (по согласованию);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Савченко</w:t>
            </w:r>
          </w:p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Ольга Павловна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– заместитель начальника межрайонной инспекции ФНС РФ №</w:t>
            </w:r>
            <w:r w:rsidR="00830322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95C3E">
              <w:rPr>
                <w:sz w:val="24"/>
                <w:szCs w:val="24"/>
              </w:rPr>
              <w:t>32 по Свердловской области (по согласованию);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proofErr w:type="spellStart"/>
            <w:r w:rsidRPr="00195C3E">
              <w:rPr>
                <w:sz w:val="24"/>
                <w:szCs w:val="24"/>
              </w:rPr>
              <w:t>Снедкова</w:t>
            </w:r>
            <w:proofErr w:type="spellEnd"/>
          </w:p>
          <w:p w:rsidR="006E4001" w:rsidRPr="00195C3E" w:rsidRDefault="00E01AD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Владимировна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 xml:space="preserve"> – пресс – секретарь Главы городского округа Верхняя Пышма;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Кулиев</w:t>
            </w:r>
          </w:p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proofErr w:type="spellStart"/>
            <w:r w:rsidRPr="00195C3E">
              <w:rPr>
                <w:sz w:val="24"/>
                <w:szCs w:val="24"/>
              </w:rPr>
              <w:t>Элхан</w:t>
            </w:r>
            <w:proofErr w:type="spellEnd"/>
            <w:r w:rsidRPr="00195C3E">
              <w:rPr>
                <w:sz w:val="24"/>
                <w:szCs w:val="24"/>
              </w:rPr>
              <w:t xml:space="preserve"> </w:t>
            </w:r>
            <w:proofErr w:type="spellStart"/>
            <w:r w:rsidRPr="00195C3E">
              <w:rPr>
                <w:sz w:val="24"/>
                <w:szCs w:val="24"/>
              </w:rPr>
              <w:t>Мухтар</w:t>
            </w:r>
            <w:proofErr w:type="spellEnd"/>
            <w:r w:rsidRPr="00195C3E">
              <w:rPr>
                <w:sz w:val="24"/>
                <w:szCs w:val="24"/>
              </w:rPr>
              <w:t xml:space="preserve"> </w:t>
            </w:r>
            <w:proofErr w:type="spellStart"/>
            <w:r w:rsidRPr="00195C3E">
              <w:rPr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– председатель Общественной палаты городского округа Верхняя Пышма (по согласованию);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E01AD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Шполтаков</w:t>
            </w:r>
            <w:proofErr w:type="spellEnd"/>
          </w:p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Александр Петрович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– председатель Городского совета ветеранов войны, труда, боевых действий, государственной службы, пенсионеров городского округа Верхняя Пышма (по согласованию);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proofErr w:type="spellStart"/>
            <w:r w:rsidRPr="00195C3E">
              <w:rPr>
                <w:sz w:val="24"/>
                <w:szCs w:val="24"/>
              </w:rPr>
              <w:t>Дегтерев</w:t>
            </w:r>
            <w:proofErr w:type="spellEnd"/>
            <w:r w:rsidRPr="00195C3E">
              <w:rPr>
                <w:sz w:val="24"/>
                <w:szCs w:val="24"/>
              </w:rPr>
              <w:t xml:space="preserve"> Денис </w:t>
            </w:r>
            <w:proofErr w:type="spellStart"/>
            <w:r w:rsidRPr="00195C3E">
              <w:rPr>
                <w:sz w:val="24"/>
                <w:szCs w:val="24"/>
              </w:rPr>
              <w:t>Владимрович</w:t>
            </w:r>
            <w:proofErr w:type="spellEnd"/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 xml:space="preserve">– председатель </w:t>
            </w:r>
            <w:proofErr w:type="spellStart"/>
            <w:r w:rsidRPr="00195C3E">
              <w:rPr>
                <w:sz w:val="24"/>
                <w:szCs w:val="24"/>
              </w:rPr>
              <w:t>Верхнепышминского</w:t>
            </w:r>
            <w:proofErr w:type="spellEnd"/>
            <w:r w:rsidRPr="00195C3E">
              <w:rPr>
                <w:sz w:val="24"/>
                <w:szCs w:val="24"/>
              </w:rPr>
              <w:t xml:space="preserve"> Молодежного парламента (по согласованию);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proofErr w:type="spellStart"/>
            <w:r w:rsidRPr="00195C3E">
              <w:rPr>
                <w:sz w:val="24"/>
                <w:szCs w:val="24"/>
              </w:rPr>
              <w:t>Рознатовский</w:t>
            </w:r>
            <w:proofErr w:type="spellEnd"/>
            <w:r w:rsidRPr="00195C3E">
              <w:rPr>
                <w:sz w:val="24"/>
                <w:szCs w:val="24"/>
              </w:rPr>
              <w:t xml:space="preserve"> Константин Владимирович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 xml:space="preserve">– глава </w:t>
            </w:r>
            <w:proofErr w:type="spellStart"/>
            <w:r w:rsidRPr="00195C3E">
              <w:rPr>
                <w:sz w:val="24"/>
                <w:szCs w:val="24"/>
              </w:rPr>
              <w:t>Балтымской</w:t>
            </w:r>
            <w:proofErr w:type="spellEnd"/>
            <w:r w:rsidRPr="00195C3E">
              <w:rPr>
                <w:sz w:val="24"/>
                <w:szCs w:val="24"/>
              </w:rPr>
              <w:t xml:space="preserve"> сельской администрации городского округа Верхняя Пышма;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Ермилова</w:t>
            </w:r>
          </w:p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Ольга Евгеньевна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 xml:space="preserve">– глава </w:t>
            </w:r>
            <w:proofErr w:type="spellStart"/>
            <w:r w:rsidRPr="00195C3E">
              <w:rPr>
                <w:sz w:val="24"/>
                <w:szCs w:val="24"/>
              </w:rPr>
              <w:t>Исетской</w:t>
            </w:r>
            <w:proofErr w:type="spellEnd"/>
            <w:r w:rsidRPr="00195C3E">
              <w:rPr>
                <w:sz w:val="24"/>
                <w:szCs w:val="24"/>
              </w:rPr>
              <w:t xml:space="preserve"> поселковой администрации городского округа Верхняя Пышма;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E01AD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</w:t>
            </w:r>
          </w:p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Сергей Викторович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– глава Кедровской поселковой администрации городского округа Верхняя Пышма;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Субботин</w:t>
            </w:r>
          </w:p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Юрий Геннадьевич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 xml:space="preserve">– глава </w:t>
            </w:r>
            <w:proofErr w:type="spellStart"/>
            <w:r w:rsidRPr="00195C3E">
              <w:rPr>
                <w:sz w:val="24"/>
                <w:szCs w:val="24"/>
              </w:rPr>
              <w:t>Красненской</w:t>
            </w:r>
            <w:proofErr w:type="spellEnd"/>
            <w:r w:rsidRPr="00195C3E">
              <w:rPr>
                <w:sz w:val="24"/>
                <w:szCs w:val="24"/>
              </w:rPr>
              <w:t xml:space="preserve"> поселковой администрации городского округа Верхняя Пышма;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proofErr w:type="spellStart"/>
            <w:r w:rsidRPr="00195C3E">
              <w:rPr>
                <w:sz w:val="24"/>
                <w:szCs w:val="24"/>
              </w:rPr>
              <w:t>Карниченко</w:t>
            </w:r>
            <w:proofErr w:type="spellEnd"/>
            <w:r w:rsidRPr="00195C3E">
              <w:rPr>
                <w:sz w:val="24"/>
                <w:szCs w:val="24"/>
              </w:rPr>
              <w:t xml:space="preserve"> </w:t>
            </w:r>
          </w:p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Вероника Александровна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– глава Мостовской сельской администрации городского округа Верхняя Пышма;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Попов</w:t>
            </w:r>
          </w:p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Владимир Васильевич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 xml:space="preserve">– председатель </w:t>
            </w:r>
            <w:proofErr w:type="spellStart"/>
            <w:r w:rsidRPr="00195C3E">
              <w:rPr>
                <w:sz w:val="24"/>
                <w:szCs w:val="24"/>
              </w:rPr>
              <w:t>Верхнепышминской</w:t>
            </w:r>
            <w:proofErr w:type="spellEnd"/>
            <w:r w:rsidRPr="00195C3E">
              <w:rPr>
                <w:sz w:val="24"/>
                <w:szCs w:val="24"/>
              </w:rPr>
              <w:t xml:space="preserve"> районной организации общероссийской общественной организации «Всероссийское общество инвалидов» (по согласованию);</w:t>
            </w:r>
          </w:p>
        </w:tc>
      </w:tr>
      <w:tr w:rsidR="006E4001" w:rsidRPr="00195C3E" w:rsidTr="00E01AD1">
        <w:tc>
          <w:tcPr>
            <w:tcW w:w="3162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Пономарева</w:t>
            </w:r>
          </w:p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>Ирина Ахатовна</w:t>
            </w:r>
          </w:p>
        </w:tc>
        <w:tc>
          <w:tcPr>
            <w:tcW w:w="6368" w:type="dxa"/>
            <w:hideMark/>
          </w:tcPr>
          <w:p w:rsidR="006E4001" w:rsidRPr="00195C3E" w:rsidRDefault="006E4001" w:rsidP="00E26B24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95C3E">
              <w:rPr>
                <w:sz w:val="24"/>
                <w:szCs w:val="24"/>
              </w:rPr>
              <w:t xml:space="preserve">– директор </w:t>
            </w:r>
            <w:proofErr w:type="spellStart"/>
            <w:r w:rsidRPr="00195C3E">
              <w:rPr>
                <w:sz w:val="24"/>
                <w:szCs w:val="24"/>
              </w:rPr>
              <w:t>Верхнепышминского</w:t>
            </w:r>
            <w:proofErr w:type="spellEnd"/>
            <w:r w:rsidRPr="00195C3E">
              <w:rPr>
                <w:sz w:val="24"/>
                <w:szCs w:val="24"/>
              </w:rPr>
              <w:t xml:space="preserve"> фонда поддержки предпринимательства (по согласованию).</w:t>
            </w:r>
          </w:p>
        </w:tc>
      </w:tr>
    </w:tbl>
    <w:p w:rsidR="006E4001" w:rsidRPr="00195C3E" w:rsidRDefault="006E4001" w:rsidP="006E4001">
      <w:pPr>
        <w:autoSpaceDE w:val="0"/>
        <w:autoSpaceDN w:val="0"/>
        <w:adjustRightInd w:val="0"/>
        <w:rPr>
          <w:sz w:val="24"/>
          <w:szCs w:val="24"/>
        </w:rPr>
      </w:pPr>
    </w:p>
    <w:p w:rsidR="008B7C7F" w:rsidRDefault="008B7C7F"/>
    <w:sectPr w:rsidR="008B7C7F" w:rsidSect="009B1AB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A1"/>
    <w:rsid w:val="00195C3E"/>
    <w:rsid w:val="001D39B6"/>
    <w:rsid w:val="00576B75"/>
    <w:rsid w:val="005858A2"/>
    <w:rsid w:val="006E4001"/>
    <w:rsid w:val="00830322"/>
    <w:rsid w:val="008B7C7F"/>
    <w:rsid w:val="009D3AA1"/>
    <w:rsid w:val="009F2C46"/>
    <w:rsid w:val="00E0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88B92-D64B-4C21-B130-B6B032D0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0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40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8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58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Obgilynskii</dc:creator>
  <cp:keywords/>
  <dc:description/>
  <cp:lastModifiedBy>Obgilynskii</cp:lastModifiedBy>
  <cp:revision>8</cp:revision>
  <cp:lastPrinted>2016-03-29T09:43:00Z</cp:lastPrinted>
  <dcterms:created xsi:type="dcterms:W3CDTF">2016-03-29T04:16:00Z</dcterms:created>
  <dcterms:modified xsi:type="dcterms:W3CDTF">2016-04-01T07:38:00Z</dcterms:modified>
</cp:coreProperties>
</file>